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AC" w:rsidRPr="00DB12AC" w:rsidRDefault="00DB12AC" w:rsidP="00DB1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12AC" w:rsidRDefault="00DB12AC" w:rsidP="00DB12AC">
      <w:pPr>
        <w:pStyle w:val="Heading2"/>
      </w:pPr>
      <w:r>
        <w:t>Hostel Accommodation</w:t>
      </w:r>
    </w:p>
    <w:p w:rsidR="00DB12AC" w:rsidRDefault="00DB12AC" w:rsidP="00DB12AC">
      <w:pPr>
        <w:pStyle w:val="NormalWeb"/>
      </w:pPr>
      <w:r>
        <w:rPr>
          <w:rStyle w:val="Strong"/>
        </w:rPr>
        <w:t xml:space="preserve">Bharat Institute of Engineering and Technology, </w:t>
      </w:r>
      <w:proofErr w:type="spellStart"/>
      <w:r>
        <w:rPr>
          <w:rStyle w:val="Strong"/>
        </w:rPr>
        <w:t>Mohada</w:t>
      </w:r>
      <w:proofErr w:type="spellEnd"/>
      <w:r>
        <w:t xml:space="preserve"> provides separate and well-maintained hostel facilities for both boys and girls within/near the campus to ensure a safe and comfortable stay for students.</w:t>
      </w:r>
    </w:p>
    <w:p w:rsidR="00DB12AC" w:rsidRDefault="00DB12AC" w:rsidP="00DB12AC">
      <w:pPr>
        <w:pStyle w:val="Heading3"/>
      </w:pPr>
      <w:r>
        <w:t>Facilities Available:</w:t>
      </w:r>
    </w:p>
    <w:p w:rsidR="00DB12AC" w:rsidRDefault="00DB12AC" w:rsidP="00DB12AC">
      <w:pPr>
        <w:pStyle w:val="NormalWeb"/>
        <w:numPr>
          <w:ilvl w:val="0"/>
          <w:numId w:val="2"/>
        </w:numPr>
      </w:pPr>
      <w:r>
        <w:t>Separate hostels for Boys and Girls</w:t>
      </w:r>
    </w:p>
    <w:p w:rsidR="00DB12AC" w:rsidRDefault="00DB12AC" w:rsidP="00DB12AC">
      <w:pPr>
        <w:pStyle w:val="NormalWeb"/>
        <w:numPr>
          <w:ilvl w:val="0"/>
          <w:numId w:val="2"/>
        </w:numPr>
      </w:pPr>
      <w:r>
        <w:t>24/7 Security and CCTV Surveillance</w:t>
      </w:r>
    </w:p>
    <w:p w:rsidR="00DB12AC" w:rsidRDefault="00DB12AC" w:rsidP="00DB12AC">
      <w:pPr>
        <w:pStyle w:val="NormalWeb"/>
        <w:numPr>
          <w:ilvl w:val="0"/>
          <w:numId w:val="2"/>
        </w:numPr>
      </w:pPr>
      <w:r>
        <w:t>Spacious and Ventilated Rooms</w:t>
      </w:r>
    </w:p>
    <w:p w:rsidR="00DB12AC" w:rsidRDefault="00DB12AC" w:rsidP="00DB12AC">
      <w:pPr>
        <w:pStyle w:val="NormalWeb"/>
        <w:numPr>
          <w:ilvl w:val="0"/>
          <w:numId w:val="2"/>
        </w:numPr>
      </w:pPr>
      <w:r>
        <w:t>Hygienic and Nutritious Food</w:t>
      </w:r>
    </w:p>
    <w:p w:rsidR="00DB12AC" w:rsidRDefault="00DB12AC" w:rsidP="00DB12AC">
      <w:pPr>
        <w:pStyle w:val="NormalWeb"/>
        <w:numPr>
          <w:ilvl w:val="0"/>
          <w:numId w:val="2"/>
        </w:numPr>
      </w:pPr>
      <w:r>
        <w:t>Clean Drinking Water</w:t>
      </w:r>
    </w:p>
    <w:p w:rsidR="00DB12AC" w:rsidRDefault="00DB12AC" w:rsidP="00DB12AC">
      <w:pPr>
        <w:pStyle w:val="NormalWeb"/>
        <w:numPr>
          <w:ilvl w:val="0"/>
          <w:numId w:val="2"/>
        </w:numPr>
      </w:pPr>
      <w:r>
        <w:t>Wi-Fi Facility</w:t>
      </w:r>
    </w:p>
    <w:p w:rsidR="00DB12AC" w:rsidRDefault="00DB12AC" w:rsidP="00DB12AC">
      <w:pPr>
        <w:pStyle w:val="NormalWeb"/>
        <w:numPr>
          <w:ilvl w:val="0"/>
          <w:numId w:val="2"/>
        </w:numPr>
      </w:pPr>
      <w:r>
        <w:t>Study-Friendly Environment</w:t>
      </w:r>
    </w:p>
    <w:p w:rsidR="00DB12AC" w:rsidRDefault="00DB12AC" w:rsidP="00DB12AC">
      <w:pPr>
        <w:pStyle w:val="NormalWeb"/>
        <w:numPr>
          <w:ilvl w:val="0"/>
          <w:numId w:val="2"/>
        </w:numPr>
      </w:pPr>
      <w:r>
        <w:t>Regular Housekeeping</w:t>
      </w:r>
    </w:p>
    <w:p w:rsidR="00DB12AC" w:rsidRDefault="00DB12AC" w:rsidP="00DB12AC">
      <w:pPr>
        <w:pStyle w:val="NormalWeb"/>
        <w:numPr>
          <w:ilvl w:val="0"/>
          <w:numId w:val="2"/>
        </w:numPr>
      </w:pPr>
      <w:r>
        <w:t>Warden Supervision</w:t>
      </w:r>
    </w:p>
    <w:p w:rsidR="00DB12AC" w:rsidRDefault="00DB12AC" w:rsidP="00DB12AC">
      <w:pPr>
        <w:pStyle w:val="NormalWeb"/>
      </w:pPr>
      <w:r>
        <w:t>Our hostels are designed to create a homely atmosphere that supports academic excellence and overall personality development.</w:t>
      </w:r>
    </w:p>
    <w:p w:rsidR="00DB12AC" w:rsidRPr="00DB12AC" w:rsidRDefault="00DB12AC" w:rsidP="00DB12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4702" w:rsidRDefault="00DB12AC"/>
    <w:sectPr w:rsidR="00884702" w:rsidSect="005D08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23FD"/>
    <w:multiLevelType w:val="multilevel"/>
    <w:tmpl w:val="9972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BA0B04"/>
    <w:multiLevelType w:val="multilevel"/>
    <w:tmpl w:val="B5B4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B12AC"/>
    <w:rsid w:val="00146E68"/>
    <w:rsid w:val="005D0862"/>
    <w:rsid w:val="009239D9"/>
    <w:rsid w:val="00DB1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6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2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B12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B12A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B1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12A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2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Balakrishna SysInc</dc:creator>
  <cp:lastModifiedBy>Balakrishna SysInc</cp:lastModifiedBy>
  <cp:revision>1</cp:revision>
  <dcterms:created xsi:type="dcterms:W3CDTF">2026-02-27T09:56:00Z</dcterms:created>
  <dcterms:modified xsi:type="dcterms:W3CDTF">2026-02-27T09:58:00Z</dcterms:modified>
</cp:coreProperties>
</file>