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482" w:rsidRDefault="00A92482" w:rsidP="00A92482">
      <w:pPr>
        <w:ind w:left="767" w:right="472"/>
        <w:jc w:val="center"/>
        <w:rPr>
          <w:b/>
          <w:color w:val="001F5F"/>
          <w:w w:val="70"/>
          <w:sz w:val="48"/>
        </w:rPr>
      </w:pPr>
      <w:r>
        <w:rPr>
          <w:b/>
          <w:noProof/>
          <w:color w:val="001F5F"/>
          <w:w w:val="70"/>
          <w:sz w:val="48"/>
        </w:rPr>
        <w:drawing>
          <wp:inline distT="0" distB="0" distL="0" distR="0" wp14:anchorId="4F2C4009" wp14:editId="6FA16E9C">
            <wp:extent cx="1510747" cy="1176793"/>
            <wp:effectExtent l="0" t="0" r="0" b="4445"/>
            <wp:docPr id="289" name="Picture 289" descr="F:\BIET\BIE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IET\BIET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0653" cy="1176720"/>
                    </a:xfrm>
                    <a:prstGeom prst="rect">
                      <a:avLst/>
                    </a:prstGeom>
                    <a:noFill/>
                    <a:ln>
                      <a:noFill/>
                    </a:ln>
                  </pic:spPr>
                </pic:pic>
              </a:graphicData>
            </a:graphic>
          </wp:inline>
        </w:drawing>
      </w:r>
    </w:p>
    <w:p w:rsidR="00002D38" w:rsidRDefault="00002D38" w:rsidP="00A92482">
      <w:pPr>
        <w:ind w:right="472"/>
        <w:jc w:val="center"/>
        <w:rPr>
          <w:rFonts w:ascii="Eras Bold ITC" w:hAnsi="Eras Bold ITC"/>
          <w:b/>
          <w:color w:val="001F5F"/>
          <w:w w:val="70"/>
          <w:sz w:val="48"/>
        </w:rPr>
      </w:pPr>
    </w:p>
    <w:p w:rsidR="00A92482" w:rsidRPr="00806940" w:rsidRDefault="00A92482" w:rsidP="00A92482">
      <w:pPr>
        <w:ind w:right="472"/>
        <w:jc w:val="center"/>
        <w:rPr>
          <w:rFonts w:ascii="Eras Bold ITC" w:hAnsi="Eras Bold ITC"/>
          <w:b/>
          <w:sz w:val="48"/>
        </w:rPr>
      </w:pPr>
      <w:r w:rsidRPr="00806940">
        <w:rPr>
          <w:rFonts w:ascii="Eras Bold ITC" w:hAnsi="Eras Bold ITC"/>
          <w:b/>
          <w:color w:val="001F5F"/>
          <w:w w:val="70"/>
          <w:sz w:val="48"/>
        </w:rPr>
        <w:t>DEPARTMENT</w:t>
      </w:r>
      <w:r w:rsidRPr="00806940">
        <w:rPr>
          <w:rFonts w:ascii="Eras Bold ITC" w:hAnsi="Eras Bold ITC"/>
          <w:b/>
          <w:color w:val="001F5F"/>
          <w:spacing w:val="72"/>
          <w:sz w:val="48"/>
        </w:rPr>
        <w:t xml:space="preserve"> </w:t>
      </w:r>
      <w:r w:rsidRPr="00806940">
        <w:rPr>
          <w:rFonts w:ascii="Eras Bold ITC" w:hAnsi="Eras Bold ITC"/>
          <w:b/>
          <w:color w:val="001F5F"/>
          <w:w w:val="70"/>
          <w:sz w:val="48"/>
        </w:rPr>
        <w:t>OF</w:t>
      </w:r>
      <w:r w:rsidRPr="00806940">
        <w:rPr>
          <w:rFonts w:ascii="Eras Bold ITC" w:hAnsi="Eras Bold ITC"/>
          <w:b/>
          <w:color w:val="001F5F"/>
          <w:spacing w:val="77"/>
          <w:sz w:val="48"/>
        </w:rPr>
        <w:t xml:space="preserve"> </w:t>
      </w:r>
      <w:r w:rsidRPr="00806940">
        <w:rPr>
          <w:rFonts w:ascii="Eras Bold ITC" w:hAnsi="Eras Bold ITC"/>
          <w:b/>
          <w:color w:val="001F5F"/>
          <w:w w:val="70"/>
          <w:sz w:val="48"/>
        </w:rPr>
        <w:t>MECHANICAL</w:t>
      </w:r>
      <w:r w:rsidRPr="00806940">
        <w:rPr>
          <w:rFonts w:ascii="Eras Bold ITC" w:hAnsi="Eras Bold ITC"/>
          <w:b/>
          <w:color w:val="001F5F"/>
          <w:spacing w:val="69"/>
          <w:sz w:val="48"/>
        </w:rPr>
        <w:t xml:space="preserve"> </w:t>
      </w:r>
      <w:r w:rsidRPr="00806940">
        <w:rPr>
          <w:rFonts w:ascii="Eras Bold ITC" w:hAnsi="Eras Bold ITC"/>
          <w:b/>
          <w:color w:val="001F5F"/>
          <w:spacing w:val="-2"/>
          <w:w w:val="70"/>
          <w:sz w:val="48"/>
        </w:rPr>
        <w:t>ENGINEERING</w:t>
      </w:r>
    </w:p>
    <w:p w:rsidR="00A92482" w:rsidRDefault="00A92482" w:rsidP="00A92482">
      <w:pPr>
        <w:spacing w:before="1"/>
        <w:ind w:left="580" w:right="472"/>
        <w:jc w:val="center"/>
        <w:rPr>
          <w:rFonts w:ascii="Georgia"/>
          <w:b/>
          <w:color w:val="001F5F"/>
          <w:w w:val="170"/>
          <w:sz w:val="36"/>
        </w:rPr>
      </w:pPr>
    </w:p>
    <w:p w:rsidR="00002D38" w:rsidRDefault="00002D38" w:rsidP="00A92482">
      <w:pPr>
        <w:spacing w:before="1"/>
        <w:ind w:left="580" w:right="472"/>
        <w:jc w:val="center"/>
        <w:rPr>
          <w:rFonts w:ascii="Georgia"/>
          <w:b/>
          <w:color w:val="001F5F"/>
          <w:w w:val="170"/>
          <w:sz w:val="36"/>
        </w:rPr>
      </w:pPr>
    </w:p>
    <w:p w:rsidR="00A92482" w:rsidRPr="00EF074E" w:rsidRDefault="00A92482" w:rsidP="00A92482">
      <w:pPr>
        <w:spacing w:before="1"/>
        <w:ind w:left="580" w:right="472"/>
        <w:jc w:val="center"/>
        <w:rPr>
          <w:rFonts w:ascii="Georgia"/>
          <w:b/>
          <w:sz w:val="36"/>
        </w:rPr>
      </w:pPr>
      <w:r w:rsidRPr="00EF074E">
        <w:rPr>
          <w:rFonts w:ascii="Georgia"/>
          <w:b/>
          <w:color w:val="001F5F"/>
          <w:w w:val="170"/>
          <w:sz w:val="36"/>
        </w:rPr>
        <w:t>LECTURE</w:t>
      </w:r>
      <w:r w:rsidRPr="00EF074E">
        <w:rPr>
          <w:rFonts w:ascii="Georgia"/>
          <w:b/>
          <w:color w:val="001F5F"/>
          <w:spacing w:val="17"/>
          <w:w w:val="170"/>
          <w:sz w:val="36"/>
        </w:rPr>
        <w:t xml:space="preserve"> </w:t>
      </w:r>
      <w:r w:rsidRPr="00EF074E">
        <w:rPr>
          <w:rFonts w:ascii="Georgia"/>
          <w:b/>
          <w:color w:val="001F5F"/>
          <w:spacing w:val="-4"/>
          <w:w w:val="170"/>
          <w:sz w:val="36"/>
        </w:rPr>
        <w:t>NOTES</w:t>
      </w:r>
    </w:p>
    <w:p w:rsidR="00A92482" w:rsidRDefault="00A92482" w:rsidP="00A92482">
      <w:pPr>
        <w:spacing w:before="1"/>
        <w:ind w:left="331" w:right="472"/>
        <w:jc w:val="center"/>
        <w:rPr>
          <w:rFonts w:ascii="Arial"/>
          <w:b/>
          <w:spacing w:val="-5"/>
          <w:sz w:val="24"/>
        </w:rPr>
      </w:pPr>
    </w:p>
    <w:p w:rsidR="00A92482" w:rsidRDefault="00A92482" w:rsidP="00A92482">
      <w:pPr>
        <w:spacing w:before="1"/>
        <w:ind w:left="331" w:right="472"/>
        <w:jc w:val="center"/>
        <w:rPr>
          <w:rFonts w:asciiTheme="minorHAnsi" w:hAnsiTheme="minorHAnsi" w:cstheme="minorHAnsi"/>
          <w:b/>
          <w:color w:val="244061" w:themeColor="accent1" w:themeShade="80"/>
          <w:spacing w:val="-5"/>
          <w:sz w:val="32"/>
          <w:szCs w:val="32"/>
        </w:rPr>
      </w:pPr>
      <w:r w:rsidRPr="00FE73AE">
        <w:rPr>
          <w:rFonts w:asciiTheme="minorHAnsi" w:hAnsiTheme="minorHAnsi" w:cstheme="minorHAnsi"/>
          <w:b/>
          <w:color w:val="244061" w:themeColor="accent1" w:themeShade="80"/>
          <w:spacing w:val="-5"/>
          <w:sz w:val="32"/>
          <w:szCs w:val="32"/>
        </w:rPr>
        <w:t>ON</w:t>
      </w:r>
    </w:p>
    <w:p w:rsidR="00002D38" w:rsidRPr="00FE73AE" w:rsidRDefault="00002D38" w:rsidP="00A92482">
      <w:pPr>
        <w:spacing w:before="1"/>
        <w:ind w:left="331" w:right="472"/>
        <w:jc w:val="center"/>
        <w:rPr>
          <w:rFonts w:asciiTheme="minorHAnsi" w:hAnsiTheme="minorHAnsi" w:cstheme="minorHAnsi"/>
          <w:b/>
          <w:color w:val="244061" w:themeColor="accent1" w:themeShade="80"/>
          <w:sz w:val="32"/>
          <w:szCs w:val="32"/>
        </w:rPr>
      </w:pPr>
    </w:p>
    <w:p w:rsidR="00A92482" w:rsidRPr="00A92482" w:rsidRDefault="00A92482" w:rsidP="00A92482">
      <w:pPr>
        <w:pStyle w:val="Heading7"/>
        <w:spacing w:before="1"/>
        <w:ind w:left="470" w:right="472"/>
        <w:jc w:val="center"/>
        <w:rPr>
          <w:rFonts w:ascii="Georgia"/>
          <w:color w:val="FF0000"/>
          <w:sz w:val="40"/>
        </w:rPr>
      </w:pPr>
      <w:r w:rsidRPr="00A92482">
        <w:rPr>
          <w:rFonts w:ascii="Georgia"/>
          <w:color w:val="FF0000"/>
          <w:sz w:val="40"/>
        </w:rPr>
        <w:t>HYDRAULIC MACHINE &amp; INDUSTRIAL FLUID POWER</w:t>
      </w:r>
    </w:p>
    <w:p w:rsidR="00002D38" w:rsidRDefault="00002D38" w:rsidP="00A92482">
      <w:pPr>
        <w:spacing w:before="499"/>
        <w:ind w:left="485" w:right="472"/>
        <w:jc w:val="center"/>
        <w:rPr>
          <w:rFonts w:ascii="Eras Bold ITC" w:hAnsi="Eras Bold ITC"/>
          <w:color w:val="365F91" w:themeColor="accent1" w:themeShade="BF"/>
          <w:spacing w:val="-5"/>
          <w:sz w:val="40"/>
        </w:rPr>
      </w:pPr>
    </w:p>
    <w:p w:rsidR="00A92482" w:rsidRPr="00EF074E" w:rsidRDefault="00A92482" w:rsidP="00A92482">
      <w:pPr>
        <w:spacing w:before="499"/>
        <w:ind w:left="485" w:right="472"/>
        <w:jc w:val="center"/>
        <w:rPr>
          <w:rFonts w:ascii="Eras Bold ITC" w:hAnsi="Eras Bold ITC"/>
          <w:color w:val="365F91" w:themeColor="accent1" w:themeShade="BF"/>
          <w:spacing w:val="-5"/>
          <w:sz w:val="40"/>
        </w:rPr>
      </w:pPr>
      <w:r>
        <w:rPr>
          <w:rFonts w:ascii="Eras Bold ITC" w:hAnsi="Eras Bold ITC"/>
          <w:color w:val="365F91" w:themeColor="accent1" w:themeShade="BF"/>
          <w:spacing w:val="-5"/>
          <w:sz w:val="40"/>
        </w:rPr>
        <w:t>5</w:t>
      </w:r>
      <w:r w:rsidRPr="00EF074E">
        <w:rPr>
          <w:rFonts w:ascii="Eras Bold ITC" w:hAnsi="Eras Bold ITC"/>
          <w:color w:val="365F91" w:themeColor="accent1" w:themeShade="BF"/>
          <w:spacing w:val="-5"/>
          <w:sz w:val="40"/>
          <w:vertAlign w:val="superscript"/>
        </w:rPr>
        <w:t>th</w:t>
      </w:r>
      <w:r w:rsidRPr="00EF074E">
        <w:rPr>
          <w:rFonts w:ascii="Eras Bold ITC" w:hAnsi="Eras Bold ITC"/>
          <w:color w:val="365F91" w:themeColor="accent1" w:themeShade="BF"/>
          <w:spacing w:val="-5"/>
          <w:sz w:val="40"/>
        </w:rPr>
        <w:t xml:space="preserve"> SEMESTER, MECHANICAL</w:t>
      </w:r>
    </w:p>
    <w:p w:rsidR="00A92482" w:rsidRDefault="00A92482" w:rsidP="00A92482">
      <w:pPr>
        <w:spacing w:before="499"/>
        <w:ind w:left="485" w:right="472"/>
        <w:jc w:val="center"/>
        <w:rPr>
          <w:rFonts w:asciiTheme="minorHAnsi" w:hAnsiTheme="minorHAnsi" w:cstheme="minorHAnsi"/>
          <w:b/>
          <w:color w:val="244061" w:themeColor="accent1" w:themeShade="80"/>
          <w:spacing w:val="-5"/>
          <w:sz w:val="32"/>
          <w:szCs w:val="32"/>
        </w:rPr>
      </w:pPr>
    </w:p>
    <w:p w:rsidR="00002D38" w:rsidRDefault="00002D38" w:rsidP="00A92482">
      <w:pPr>
        <w:spacing w:before="499"/>
        <w:ind w:left="485" w:right="472"/>
        <w:jc w:val="center"/>
        <w:rPr>
          <w:rFonts w:asciiTheme="minorHAnsi" w:hAnsiTheme="minorHAnsi" w:cstheme="minorHAnsi"/>
          <w:b/>
          <w:color w:val="244061" w:themeColor="accent1" w:themeShade="80"/>
          <w:spacing w:val="-5"/>
          <w:sz w:val="32"/>
          <w:szCs w:val="32"/>
        </w:rPr>
      </w:pPr>
    </w:p>
    <w:p w:rsidR="00002D38" w:rsidRDefault="00002D38" w:rsidP="00A92482">
      <w:pPr>
        <w:spacing w:before="499"/>
        <w:ind w:left="485" w:right="472"/>
        <w:jc w:val="center"/>
        <w:rPr>
          <w:rFonts w:asciiTheme="minorHAnsi" w:hAnsiTheme="minorHAnsi" w:cstheme="minorHAnsi"/>
          <w:b/>
          <w:color w:val="244061" w:themeColor="accent1" w:themeShade="80"/>
          <w:spacing w:val="-5"/>
          <w:sz w:val="32"/>
          <w:szCs w:val="32"/>
        </w:rPr>
      </w:pPr>
    </w:p>
    <w:p w:rsidR="00A92482" w:rsidRPr="007A1C11" w:rsidRDefault="00A92482" w:rsidP="00A92482">
      <w:pPr>
        <w:spacing w:before="499"/>
        <w:ind w:left="485" w:right="472"/>
        <w:jc w:val="center"/>
        <w:rPr>
          <w:rFonts w:asciiTheme="minorHAnsi" w:hAnsiTheme="minorHAnsi" w:cstheme="minorHAnsi"/>
          <w:b/>
          <w:color w:val="244061" w:themeColor="accent1" w:themeShade="80"/>
          <w:sz w:val="32"/>
          <w:szCs w:val="32"/>
        </w:rPr>
      </w:pPr>
      <w:r w:rsidRPr="007A1C11">
        <w:rPr>
          <w:rFonts w:asciiTheme="minorHAnsi" w:hAnsiTheme="minorHAnsi" w:cstheme="minorHAnsi"/>
          <w:b/>
          <w:color w:val="244061" w:themeColor="accent1" w:themeShade="80"/>
          <w:spacing w:val="-5"/>
          <w:sz w:val="32"/>
          <w:szCs w:val="32"/>
        </w:rPr>
        <w:t>By</w:t>
      </w:r>
    </w:p>
    <w:p w:rsidR="00A92482" w:rsidRDefault="00A92482" w:rsidP="00A92482">
      <w:pPr>
        <w:spacing w:line="352" w:lineRule="auto"/>
        <w:jc w:val="center"/>
        <w:rPr>
          <w:sz w:val="52"/>
        </w:rPr>
      </w:pPr>
    </w:p>
    <w:p w:rsidR="00A92482" w:rsidRPr="0076205E" w:rsidRDefault="00A92482" w:rsidP="00A92482">
      <w:pPr>
        <w:spacing w:line="352" w:lineRule="auto"/>
        <w:jc w:val="center"/>
        <w:rPr>
          <w:rFonts w:asciiTheme="majorHAnsi" w:hAnsiTheme="majorHAnsi"/>
          <w:b/>
          <w:color w:val="632423" w:themeColor="accent2" w:themeShade="80"/>
          <w:sz w:val="40"/>
          <w:szCs w:val="40"/>
        </w:rPr>
      </w:pPr>
      <w:proofErr w:type="spellStart"/>
      <w:r w:rsidRPr="0076205E">
        <w:rPr>
          <w:rFonts w:asciiTheme="majorHAnsi" w:hAnsiTheme="majorHAnsi"/>
          <w:b/>
          <w:color w:val="632423" w:themeColor="accent2" w:themeShade="80"/>
          <w:sz w:val="40"/>
          <w:szCs w:val="40"/>
        </w:rPr>
        <w:t>Er</w:t>
      </w:r>
      <w:proofErr w:type="spellEnd"/>
      <w:r w:rsidRPr="0076205E">
        <w:rPr>
          <w:rFonts w:asciiTheme="majorHAnsi" w:hAnsiTheme="majorHAnsi"/>
          <w:b/>
          <w:color w:val="632423" w:themeColor="accent2" w:themeShade="80"/>
          <w:sz w:val="40"/>
          <w:szCs w:val="40"/>
        </w:rPr>
        <w:t xml:space="preserve">. </w:t>
      </w:r>
      <w:proofErr w:type="spellStart"/>
      <w:r>
        <w:rPr>
          <w:rFonts w:asciiTheme="majorHAnsi" w:hAnsiTheme="majorHAnsi"/>
          <w:b/>
          <w:color w:val="632423" w:themeColor="accent2" w:themeShade="80"/>
          <w:sz w:val="40"/>
          <w:szCs w:val="40"/>
        </w:rPr>
        <w:t>Dh</w:t>
      </w:r>
      <w:r w:rsidR="00FE73AE">
        <w:rPr>
          <w:rFonts w:asciiTheme="majorHAnsi" w:hAnsiTheme="majorHAnsi"/>
          <w:b/>
          <w:color w:val="632423" w:themeColor="accent2" w:themeShade="80"/>
          <w:sz w:val="40"/>
          <w:szCs w:val="40"/>
        </w:rPr>
        <w:t>a</w:t>
      </w:r>
      <w:r>
        <w:rPr>
          <w:rFonts w:asciiTheme="majorHAnsi" w:hAnsiTheme="majorHAnsi"/>
          <w:b/>
          <w:color w:val="632423" w:themeColor="accent2" w:themeShade="80"/>
          <w:sz w:val="40"/>
          <w:szCs w:val="40"/>
        </w:rPr>
        <w:t>rmendra</w:t>
      </w:r>
      <w:proofErr w:type="spellEnd"/>
      <w:r>
        <w:rPr>
          <w:rFonts w:asciiTheme="majorHAnsi" w:hAnsiTheme="majorHAnsi"/>
          <w:b/>
          <w:color w:val="632423" w:themeColor="accent2" w:themeShade="80"/>
          <w:sz w:val="40"/>
          <w:szCs w:val="40"/>
        </w:rPr>
        <w:t xml:space="preserve"> Kumar </w:t>
      </w:r>
      <w:proofErr w:type="spellStart"/>
      <w:r>
        <w:rPr>
          <w:rFonts w:asciiTheme="majorHAnsi" w:hAnsiTheme="majorHAnsi"/>
          <w:b/>
          <w:color w:val="632423" w:themeColor="accent2" w:themeShade="80"/>
          <w:sz w:val="40"/>
          <w:szCs w:val="40"/>
        </w:rPr>
        <w:t>Sahu</w:t>
      </w:r>
      <w:proofErr w:type="spellEnd"/>
      <w:r w:rsidRPr="0076205E">
        <w:rPr>
          <w:rFonts w:asciiTheme="majorHAnsi" w:hAnsiTheme="majorHAnsi"/>
          <w:b/>
          <w:color w:val="632423" w:themeColor="accent2" w:themeShade="80"/>
          <w:sz w:val="40"/>
          <w:szCs w:val="40"/>
        </w:rPr>
        <w:t xml:space="preserve">         </w:t>
      </w:r>
    </w:p>
    <w:p w:rsidR="00A92482" w:rsidRPr="0076205E" w:rsidRDefault="00A92482" w:rsidP="00A92482">
      <w:pPr>
        <w:spacing w:line="352" w:lineRule="auto"/>
        <w:jc w:val="center"/>
        <w:rPr>
          <w:rFonts w:asciiTheme="majorHAnsi" w:hAnsiTheme="majorHAnsi"/>
          <w:b/>
          <w:color w:val="632423" w:themeColor="accent2" w:themeShade="80"/>
          <w:sz w:val="40"/>
          <w:szCs w:val="40"/>
        </w:rPr>
      </w:pPr>
      <w:r w:rsidRPr="0076205E">
        <w:rPr>
          <w:rFonts w:asciiTheme="majorHAnsi" w:hAnsiTheme="majorHAnsi"/>
          <w:b/>
          <w:color w:val="632423" w:themeColor="accent2" w:themeShade="80"/>
          <w:sz w:val="40"/>
          <w:szCs w:val="40"/>
        </w:rPr>
        <w:t>Lecture in Mechanical Engineering</w:t>
      </w:r>
    </w:p>
    <w:p w:rsidR="00A92482" w:rsidRPr="0076205E" w:rsidRDefault="00A92482" w:rsidP="00A92482">
      <w:pPr>
        <w:spacing w:before="2"/>
        <w:ind w:left="295" w:right="553"/>
        <w:jc w:val="center"/>
        <w:rPr>
          <w:rFonts w:asciiTheme="majorHAnsi" w:hAnsiTheme="majorHAnsi"/>
          <w:b/>
          <w:color w:val="632423" w:themeColor="accent2" w:themeShade="80"/>
          <w:sz w:val="32"/>
        </w:rPr>
      </w:pPr>
      <w:r w:rsidRPr="0076205E">
        <w:rPr>
          <w:rFonts w:asciiTheme="majorHAnsi" w:hAnsiTheme="majorHAnsi"/>
          <w:b/>
          <w:color w:val="632423" w:themeColor="accent2" w:themeShade="80"/>
          <w:sz w:val="40"/>
          <w:szCs w:val="40"/>
        </w:rPr>
        <w:t>B.IE.T, MOHADA (BAM</w:t>
      </w:r>
      <w:r w:rsidRPr="0076205E">
        <w:rPr>
          <w:rFonts w:asciiTheme="majorHAnsi" w:hAnsiTheme="majorHAnsi"/>
          <w:b/>
          <w:color w:val="632423" w:themeColor="accent2" w:themeShade="80"/>
          <w:sz w:val="32"/>
        </w:rPr>
        <w:t>)</w:t>
      </w:r>
    </w:p>
    <w:p w:rsidR="002B2262" w:rsidRDefault="002B2262">
      <w:pPr>
        <w:pStyle w:val="BodyText"/>
        <w:rPr>
          <w:rFonts w:ascii="Arial MT"/>
          <w:sz w:val="20"/>
        </w:rPr>
      </w:pPr>
    </w:p>
    <w:p w:rsidR="002B2262" w:rsidRDefault="002B2262">
      <w:pPr>
        <w:jc w:val="center"/>
        <w:rPr>
          <w:rFonts w:ascii="Calibri"/>
          <w:sz w:val="36"/>
        </w:rPr>
        <w:sectPr w:rsidR="002B2262">
          <w:type w:val="continuous"/>
          <w:pgSz w:w="11910" w:h="16840"/>
          <w:pgMar w:top="1920" w:right="900" w:bottom="280" w:left="900" w:header="720" w:footer="720" w:gutter="0"/>
          <w:cols w:space="720"/>
        </w:sectPr>
      </w:pPr>
      <w:bookmarkStart w:id="0" w:name="_GoBack"/>
      <w:bookmarkEnd w:id="0"/>
    </w:p>
    <w:p w:rsidR="002B2262" w:rsidRDefault="00975A1D">
      <w:pPr>
        <w:tabs>
          <w:tab w:val="left" w:pos="9901"/>
        </w:tabs>
        <w:spacing w:before="89"/>
        <w:ind w:left="232"/>
        <w:rPr>
          <w:rFonts w:ascii="Calibri Light"/>
          <w:sz w:val="56"/>
        </w:rPr>
      </w:pPr>
      <w:r>
        <w:rPr>
          <w:noProof/>
        </w:rPr>
        <w:lastRenderedPageBreak/>
        <mc:AlternateContent>
          <mc:Choice Requires="wps">
            <w:drawing>
              <wp:anchor distT="0" distB="0" distL="0" distR="0" simplePos="0" relativeHeight="486382592"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933888" id="docshape8"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r>
        <w:rPr>
          <w:rFonts w:ascii="Calibri Light"/>
          <w:color w:val="C45811"/>
          <w:spacing w:val="-2"/>
          <w:sz w:val="56"/>
          <w:u w:val="single" w:color="000000"/>
        </w:rPr>
        <w:t>CONTENT</w:t>
      </w:r>
      <w:r>
        <w:rPr>
          <w:rFonts w:ascii="Calibri Light"/>
          <w:color w:val="C45811"/>
          <w:sz w:val="56"/>
          <w:u w:val="single" w:color="000000"/>
        </w:rPr>
        <w:tab/>
      </w:r>
    </w:p>
    <w:p w:rsidR="002B2262" w:rsidRDefault="002B2262">
      <w:pPr>
        <w:pStyle w:val="BodyText"/>
        <w:rPr>
          <w:rFonts w:ascii="Calibri Light"/>
          <w:sz w:val="20"/>
        </w:rPr>
      </w:pPr>
    </w:p>
    <w:p w:rsidR="002B2262" w:rsidRDefault="002B2262">
      <w:pPr>
        <w:pStyle w:val="BodyText"/>
        <w:rPr>
          <w:rFonts w:ascii="Calibri Light"/>
          <w:sz w:val="20"/>
        </w:rPr>
      </w:pPr>
    </w:p>
    <w:p w:rsidR="002B2262" w:rsidRDefault="002B2262">
      <w:pPr>
        <w:pStyle w:val="BodyText"/>
        <w:rPr>
          <w:rFonts w:ascii="Calibri Light"/>
          <w:sz w:val="20"/>
        </w:rPr>
      </w:pPr>
    </w:p>
    <w:p w:rsidR="002B2262" w:rsidRDefault="002B2262">
      <w:pPr>
        <w:pStyle w:val="BodyText"/>
        <w:spacing w:before="169"/>
        <w:rPr>
          <w:rFonts w:ascii="Calibri Light"/>
          <w:sz w:val="20"/>
        </w:rPr>
      </w:pPr>
    </w:p>
    <w:tbl>
      <w:tblPr>
        <w:tblW w:w="0" w:type="auto"/>
        <w:tblInd w:w="59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691"/>
        <w:gridCol w:w="4155"/>
        <w:gridCol w:w="2082"/>
      </w:tblGrid>
      <w:tr w:rsidR="002B2262">
        <w:trPr>
          <w:trHeight w:val="645"/>
        </w:trPr>
        <w:tc>
          <w:tcPr>
            <w:tcW w:w="2691" w:type="dxa"/>
          </w:tcPr>
          <w:p w:rsidR="002B2262" w:rsidRDefault="00975A1D">
            <w:pPr>
              <w:pStyle w:val="TableParagraph"/>
              <w:ind w:left="107"/>
              <w:rPr>
                <w:b/>
                <w:sz w:val="28"/>
              </w:rPr>
            </w:pPr>
            <w:r>
              <w:rPr>
                <w:b/>
                <w:color w:val="006FC0"/>
                <w:sz w:val="28"/>
              </w:rPr>
              <w:t>Chapter</w:t>
            </w:r>
            <w:r>
              <w:rPr>
                <w:b/>
                <w:color w:val="006FC0"/>
                <w:spacing w:val="-6"/>
                <w:sz w:val="28"/>
              </w:rPr>
              <w:t xml:space="preserve"> </w:t>
            </w:r>
            <w:r>
              <w:rPr>
                <w:b/>
                <w:color w:val="006FC0"/>
                <w:spacing w:val="-5"/>
                <w:sz w:val="28"/>
              </w:rPr>
              <w:t>No.</w:t>
            </w:r>
          </w:p>
        </w:tc>
        <w:tc>
          <w:tcPr>
            <w:tcW w:w="4155" w:type="dxa"/>
          </w:tcPr>
          <w:p w:rsidR="002B2262" w:rsidRDefault="00975A1D">
            <w:pPr>
              <w:pStyle w:val="TableParagraph"/>
              <w:ind w:left="105"/>
              <w:rPr>
                <w:b/>
                <w:sz w:val="28"/>
              </w:rPr>
            </w:pPr>
            <w:r>
              <w:rPr>
                <w:b/>
                <w:color w:val="006FC0"/>
                <w:spacing w:val="-2"/>
                <w:sz w:val="28"/>
              </w:rPr>
              <w:t>Title</w:t>
            </w:r>
          </w:p>
        </w:tc>
        <w:tc>
          <w:tcPr>
            <w:tcW w:w="2082" w:type="dxa"/>
          </w:tcPr>
          <w:p w:rsidR="002B2262" w:rsidRDefault="00975A1D">
            <w:pPr>
              <w:pStyle w:val="TableParagraph"/>
              <w:ind w:left="105"/>
              <w:rPr>
                <w:b/>
                <w:sz w:val="28"/>
              </w:rPr>
            </w:pPr>
            <w:r>
              <w:rPr>
                <w:b/>
                <w:color w:val="006FC0"/>
                <w:sz w:val="28"/>
              </w:rPr>
              <w:t>Page</w:t>
            </w:r>
            <w:r>
              <w:rPr>
                <w:b/>
                <w:color w:val="006FC0"/>
                <w:spacing w:val="-5"/>
                <w:sz w:val="28"/>
              </w:rPr>
              <w:t xml:space="preserve"> No.</w:t>
            </w:r>
          </w:p>
        </w:tc>
      </w:tr>
      <w:tr w:rsidR="002B2262">
        <w:trPr>
          <w:trHeight w:val="642"/>
        </w:trPr>
        <w:tc>
          <w:tcPr>
            <w:tcW w:w="2691" w:type="dxa"/>
          </w:tcPr>
          <w:p w:rsidR="002B2262" w:rsidRDefault="00975A1D">
            <w:pPr>
              <w:pStyle w:val="TableParagraph"/>
              <w:ind w:left="107"/>
              <w:rPr>
                <w:sz w:val="28"/>
              </w:rPr>
            </w:pPr>
            <w:r>
              <w:rPr>
                <w:spacing w:val="-2"/>
                <w:sz w:val="28"/>
              </w:rPr>
              <w:t>Chapter-</w:t>
            </w:r>
            <w:r>
              <w:rPr>
                <w:spacing w:val="-10"/>
                <w:sz w:val="28"/>
              </w:rPr>
              <w:t>1</w:t>
            </w:r>
          </w:p>
        </w:tc>
        <w:tc>
          <w:tcPr>
            <w:tcW w:w="4155" w:type="dxa"/>
          </w:tcPr>
          <w:p w:rsidR="002B2262" w:rsidRDefault="00975A1D">
            <w:pPr>
              <w:pStyle w:val="TableParagraph"/>
              <w:ind w:left="105"/>
              <w:rPr>
                <w:sz w:val="28"/>
              </w:rPr>
            </w:pPr>
            <w:r>
              <w:rPr>
                <w:sz w:val="28"/>
              </w:rPr>
              <w:t>Hydraulic</w:t>
            </w:r>
            <w:r>
              <w:rPr>
                <w:spacing w:val="-10"/>
                <w:sz w:val="28"/>
              </w:rPr>
              <w:t xml:space="preserve"> </w:t>
            </w:r>
            <w:r>
              <w:rPr>
                <w:spacing w:val="-2"/>
                <w:sz w:val="28"/>
              </w:rPr>
              <w:t>Turbines</w:t>
            </w:r>
          </w:p>
        </w:tc>
        <w:tc>
          <w:tcPr>
            <w:tcW w:w="2082" w:type="dxa"/>
          </w:tcPr>
          <w:p w:rsidR="002B2262" w:rsidRDefault="00975A1D">
            <w:pPr>
              <w:pStyle w:val="TableParagraph"/>
              <w:ind w:left="105"/>
              <w:rPr>
                <w:sz w:val="28"/>
              </w:rPr>
            </w:pPr>
            <w:r>
              <w:rPr>
                <w:sz w:val="28"/>
              </w:rPr>
              <w:t>03</w:t>
            </w:r>
            <w:r>
              <w:rPr>
                <w:spacing w:val="1"/>
                <w:sz w:val="28"/>
              </w:rPr>
              <w:t xml:space="preserve"> </w:t>
            </w:r>
            <w:r>
              <w:rPr>
                <w:sz w:val="28"/>
              </w:rPr>
              <w:t>-</w:t>
            </w:r>
            <w:r>
              <w:rPr>
                <w:spacing w:val="-2"/>
                <w:sz w:val="28"/>
              </w:rPr>
              <w:t xml:space="preserve"> </w:t>
            </w:r>
            <w:r>
              <w:rPr>
                <w:spacing w:val="-5"/>
                <w:sz w:val="28"/>
              </w:rPr>
              <w:t>23</w:t>
            </w:r>
          </w:p>
        </w:tc>
      </w:tr>
      <w:tr w:rsidR="002B2262">
        <w:trPr>
          <w:trHeight w:val="645"/>
        </w:trPr>
        <w:tc>
          <w:tcPr>
            <w:tcW w:w="2691" w:type="dxa"/>
          </w:tcPr>
          <w:p w:rsidR="002B2262" w:rsidRDefault="00975A1D">
            <w:pPr>
              <w:pStyle w:val="TableParagraph"/>
              <w:ind w:left="107"/>
              <w:rPr>
                <w:sz w:val="28"/>
              </w:rPr>
            </w:pPr>
            <w:r>
              <w:rPr>
                <w:spacing w:val="-2"/>
                <w:sz w:val="28"/>
              </w:rPr>
              <w:t>Chapter-</w:t>
            </w:r>
            <w:r>
              <w:rPr>
                <w:spacing w:val="-10"/>
                <w:sz w:val="28"/>
              </w:rPr>
              <w:t>2</w:t>
            </w:r>
          </w:p>
        </w:tc>
        <w:tc>
          <w:tcPr>
            <w:tcW w:w="4155" w:type="dxa"/>
          </w:tcPr>
          <w:p w:rsidR="002B2262" w:rsidRDefault="00975A1D">
            <w:pPr>
              <w:pStyle w:val="TableParagraph"/>
              <w:ind w:left="105"/>
              <w:rPr>
                <w:sz w:val="28"/>
              </w:rPr>
            </w:pPr>
            <w:r>
              <w:rPr>
                <w:sz w:val="28"/>
              </w:rPr>
              <w:t>Centrifugal</w:t>
            </w:r>
            <w:r>
              <w:rPr>
                <w:spacing w:val="-10"/>
                <w:sz w:val="28"/>
              </w:rPr>
              <w:t xml:space="preserve"> </w:t>
            </w:r>
            <w:r>
              <w:rPr>
                <w:spacing w:val="-4"/>
                <w:sz w:val="28"/>
              </w:rPr>
              <w:t>Pumps</w:t>
            </w:r>
          </w:p>
        </w:tc>
        <w:tc>
          <w:tcPr>
            <w:tcW w:w="2082" w:type="dxa"/>
          </w:tcPr>
          <w:p w:rsidR="002B2262" w:rsidRDefault="00975A1D">
            <w:pPr>
              <w:pStyle w:val="TableParagraph"/>
              <w:ind w:left="105"/>
              <w:rPr>
                <w:sz w:val="28"/>
              </w:rPr>
            </w:pPr>
            <w:r>
              <w:rPr>
                <w:sz w:val="28"/>
              </w:rPr>
              <w:t>24</w:t>
            </w:r>
            <w:r>
              <w:rPr>
                <w:spacing w:val="1"/>
                <w:sz w:val="28"/>
              </w:rPr>
              <w:t xml:space="preserve"> </w:t>
            </w:r>
            <w:r>
              <w:rPr>
                <w:sz w:val="28"/>
              </w:rPr>
              <w:t>-</w:t>
            </w:r>
            <w:r>
              <w:rPr>
                <w:spacing w:val="-2"/>
                <w:sz w:val="28"/>
              </w:rPr>
              <w:t xml:space="preserve"> </w:t>
            </w:r>
            <w:r>
              <w:rPr>
                <w:spacing w:val="-5"/>
                <w:sz w:val="28"/>
              </w:rPr>
              <w:t>31</w:t>
            </w:r>
          </w:p>
        </w:tc>
      </w:tr>
      <w:tr w:rsidR="002B2262">
        <w:trPr>
          <w:trHeight w:val="643"/>
        </w:trPr>
        <w:tc>
          <w:tcPr>
            <w:tcW w:w="2691" w:type="dxa"/>
          </w:tcPr>
          <w:p w:rsidR="002B2262" w:rsidRDefault="00975A1D">
            <w:pPr>
              <w:pStyle w:val="TableParagraph"/>
              <w:ind w:left="107"/>
              <w:rPr>
                <w:sz w:val="28"/>
              </w:rPr>
            </w:pPr>
            <w:r>
              <w:rPr>
                <w:spacing w:val="-2"/>
                <w:sz w:val="28"/>
              </w:rPr>
              <w:t>Chapter-</w:t>
            </w:r>
            <w:r>
              <w:rPr>
                <w:spacing w:val="-10"/>
                <w:sz w:val="28"/>
              </w:rPr>
              <w:t>3</w:t>
            </w:r>
          </w:p>
        </w:tc>
        <w:tc>
          <w:tcPr>
            <w:tcW w:w="4155" w:type="dxa"/>
          </w:tcPr>
          <w:p w:rsidR="002B2262" w:rsidRDefault="00975A1D">
            <w:pPr>
              <w:pStyle w:val="TableParagraph"/>
              <w:ind w:left="105"/>
              <w:rPr>
                <w:sz w:val="28"/>
              </w:rPr>
            </w:pPr>
            <w:r>
              <w:rPr>
                <w:sz w:val="28"/>
              </w:rPr>
              <w:t>Reciprocating</w:t>
            </w:r>
            <w:r>
              <w:rPr>
                <w:spacing w:val="-13"/>
                <w:sz w:val="28"/>
              </w:rPr>
              <w:t xml:space="preserve"> </w:t>
            </w:r>
            <w:r>
              <w:rPr>
                <w:spacing w:val="-4"/>
                <w:sz w:val="28"/>
              </w:rPr>
              <w:t>Pumps</w:t>
            </w:r>
          </w:p>
        </w:tc>
        <w:tc>
          <w:tcPr>
            <w:tcW w:w="2082" w:type="dxa"/>
          </w:tcPr>
          <w:p w:rsidR="002B2262" w:rsidRDefault="00975A1D">
            <w:pPr>
              <w:pStyle w:val="TableParagraph"/>
              <w:ind w:left="105"/>
              <w:rPr>
                <w:sz w:val="28"/>
              </w:rPr>
            </w:pPr>
            <w:r>
              <w:rPr>
                <w:sz w:val="28"/>
              </w:rPr>
              <w:t>32</w:t>
            </w:r>
            <w:r>
              <w:rPr>
                <w:spacing w:val="1"/>
                <w:sz w:val="28"/>
              </w:rPr>
              <w:t xml:space="preserve"> </w:t>
            </w:r>
            <w:r>
              <w:rPr>
                <w:sz w:val="28"/>
              </w:rPr>
              <w:t>-</w:t>
            </w:r>
            <w:r>
              <w:rPr>
                <w:spacing w:val="-2"/>
                <w:sz w:val="28"/>
              </w:rPr>
              <w:t xml:space="preserve"> </w:t>
            </w:r>
            <w:r>
              <w:rPr>
                <w:spacing w:val="-5"/>
                <w:sz w:val="28"/>
              </w:rPr>
              <w:t>38</w:t>
            </w:r>
          </w:p>
        </w:tc>
      </w:tr>
      <w:tr w:rsidR="002B2262">
        <w:trPr>
          <w:trHeight w:val="642"/>
        </w:trPr>
        <w:tc>
          <w:tcPr>
            <w:tcW w:w="2691" w:type="dxa"/>
          </w:tcPr>
          <w:p w:rsidR="002B2262" w:rsidRDefault="00975A1D">
            <w:pPr>
              <w:pStyle w:val="TableParagraph"/>
              <w:ind w:left="107"/>
              <w:rPr>
                <w:sz w:val="28"/>
              </w:rPr>
            </w:pPr>
            <w:r>
              <w:rPr>
                <w:spacing w:val="-2"/>
                <w:sz w:val="28"/>
              </w:rPr>
              <w:t>Chapter-</w:t>
            </w:r>
            <w:r>
              <w:rPr>
                <w:spacing w:val="-10"/>
                <w:sz w:val="28"/>
              </w:rPr>
              <w:t>4</w:t>
            </w:r>
          </w:p>
        </w:tc>
        <w:tc>
          <w:tcPr>
            <w:tcW w:w="4155" w:type="dxa"/>
          </w:tcPr>
          <w:p w:rsidR="002B2262" w:rsidRDefault="00975A1D">
            <w:pPr>
              <w:pStyle w:val="TableParagraph"/>
              <w:ind w:left="105"/>
              <w:rPr>
                <w:sz w:val="28"/>
              </w:rPr>
            </w:pPr>
            <w:r>
              <w:rPr>
                <w:sz w:val="28"/>
              </w:rPr>
              <w:t>Pneumatic</w:t>
            </w:r>
            <w:r>
              <w:rPr>
                <w:spacing w:val="-6"/>
                <w:sz w:val="28"/>
              </w:rPr>
              <w:t xml:space="preserve"> </w:t>
            </w:r>
            <w:r>
              <w:rPr>
                <w:spacing w:val="-2"/>
                <w:sz w:val="28"/>
              </w:rPr>
              <w:t>System</w:t>
            </w:r>
          </w:p>
        </w:tc>
        <w:tc>
          <w:tcPr>
            <w:tcW w:w="2082" w:type="dxa"/>
          </w:tcPr>
          <w:p w:rsidR="002B2262" w:rsidRDefault="00975A1D">
            <w:pPr>
              <w:pStyle w:val="TableParagraph"/>
              <w:ind w:left="105"/>
              <w:rPr>
                <w:sz w:val="28"/>
              </w:rPr>
            </w:pPr>
            <w:r>
              <w:rPr>
                <w:sz w:val="28"/>
              </w:rPr>
              <w:t>39</w:t>
            </w:r>
            <w:r>
              <w:rPr>
                <w:spacing w:val="1"/>
                <w:sz w:val="28"/>
              </w:rPr>
              <w:t xml:space="preserve"> </w:t>
            </w:r>
            <w:r>
              <w:rPr>
                <w:sz w:val="28"/>
              </w:rPr>
              <w:t>-</w:t>
            </w:r>
            <w:r>
              <w:rPr>
                <w:spacing w:val="-2"/>
                <w:sz w:val="28"/>
              </w:rPr>
              <w:t xml:space="preserve"> </w:t>
            </w:r>
            <w:r>
              <w:rPr>
                <w:spacing w:val="-5"/>
                <w:sz w:val="28"/>
              </w:rPr>
              <w:t>44</w:t>
            </w:r>
          </w:p>
        </w:tc>
      </w:tr>
      <w:tr w:rsidR="002B2262">
        <w:trPr>
          <w:trHeight w:val="645"/>
        </w:trPr>
        <w:tc>
          <w:tcPr>
            <w:tcW w:w="2691" w:type="dxa"/>
          </w:tcPr>
          <w:p w:rsidR="002B2262" w:rsidRDefault="00975A1D">
            <w:pPr>
              <w:pStyle w:val="TableParagraph"/>
              <w:spacing w:before="2"/>
              <w:ind w:left="107"/>
              <w:rPr>
                <w:sz w:val="28"/>
              </w:rPr>
            </w:pPr>
            <w:r>
              <w:rPr>
                <w:spacing w:val="-2"/>
                <w:sz w:val="28"/>
              </w:rPr>
              <w:t>Chapter-</w:t>
            </w:r>
            <w:r>
              <w:rPr>
                <w:spacing w:val="-10"/>
                <w:sz w:val="28"/>
              </w:rPr>
              <w:t>5</w:t>
            </w:r>
          </w:p>
        </w:tc>
        <w:tc>
          <w:tcPr>
            <w:tcW w:w="4155" w:type="dxa"/>
          </w:tcPr>
          <w:p w:rsidR="002B2262" w:rsidRDefault="00975A1D">
            <w:pPr>
              <w:pStyle w:val="TableParagraph"/>
              <w:spacing w:before="2"/>
              <w:ind w:left="105"/>
              <w:rPr>
                <w:sz w:val="28"/>
              </w:rPr>
            </w:pPr>
            <w:r>
              <w:rPr>
                <w:sz w:val="28"/>
              </w:rPr>
              <w:t>Hydraulic</w:t>
            </w:r>
            <w:r>
              <w:rPr>
                <w:spacing w:val="-7"/>
                <w:sz w:val="28"/>
              </w:rPr>
              <w:t xml:space="preserve"> </w:t>
            </w:r>
            <w:r>
              <w:rPr>
                <w:spacing w:val="-2"/>
                <w:sz w:val="28"/>
              </w:rPr>
              <w:t>System</w:t>
            </w:r>
          </w:p>
        </w:tc>
        <w:tc>
          <w:tcPr>
            <w:tcW w:w="2082" w:type="dxa"/>
          </w:tcPr>
          <w:p w:rsidR="002B2262" w:rsidRDefault="00975A1D">
            <w:pPr>
              <w:pStyle w:val="TableParagraph"/>
              <w:spacing w:before="2"/>
              <w:ind w:left="105"/>
              <w:rPr>
                <w:sz w:val="28"/>
              </w:rPr>
            </w:pPr>
            <w:r>
              <w:rPr>
                <w:sz w:val="28"/>
              </w:rPr>
              <w:t>45</w:t>
            </w:r>
            <w:r>
              <w:rPr>
                <w:spacing w:val="1"/>
                <w:sz w:val="28"/>
              </w:rPr>
              <w:t xml:space="preserve"> </w:t>
            </w:r>
            <w:r>
              <w:rPr>
                <w:sz w:val="28"/>
              </w:rPr>
              <w:t>-</w:t>
            </w:r>
            <w:r>
              <w:rPr>
                <w:spacing w:val="-2"/>
                <w:sz w:val="28"/>
              </w:rPr>
              <w:t xml:space="preserve"> </w:t>
            </w:r>
            <w:r>
              <w:rPr>
                <w:spacing w:val="-5"/>
                <w:sz w:val="28"/>
              </w:rPr>
              <w:t>73</w:t>
            </w:r>
          </w:p>
        </w:tc>
      </w:tr>
    </w:tbl>
    <w:p w:rsidR="002B2262" w:rsidRDefault="002B2262">
      <w:pPr>
        <w:rPr>
          <w:sz w:val="28"/>
        </w:rPr>
        <w:sectPr w:rsidR="002B2262">
          <w:headerReference w:type="default" r:id="rId9"/>
          <w:footerReference w:type="default" r:id="rId10"/>
          <w:pgSz w:w="11910" w:h="16840"/>
          <w:pgMar w:top="1040" w:right="900" w:bottom="440" w:left="900" w:header="276" w:footer="254" w:gutter="0"/>
          <w:pgNumType w:start="1"/>
          <w:cols w:space="720"/>
        </w:sectPr>
      </w:pPr>
    </w:p>
    <w:p w:rsidR="002B2262" w:rsidRDefault="00975A1D">
      <w:pPr>
        <w:pStyle w:val="BodyText"/>
        <w:spacing w:before="5"/>
        <w:rPr>
          <w:rFonts w:ascii="Calibri Light"/>
          <w:sz w:val="7"/>
        </w:rPr>
      </w:pPr>
      <w:r>
        <w:rPr>
          <w:noProof/>
        </w:rPr>
        <w:lastRenderedPageBreak/>
        <mc:AlternateContent>
          <mc:Choice Requires="wps">
            <w:drawing>
              <wp:anchor distT="0" distB="0" distL="0" distR="0" simplePos="0" relativeHeight="486383616"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932864" id="docshape9"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p>
    <w:p w:rsidR="002B2262" w:rsidRDefault="00975A1D">
      <w:pPr>
        <w:pStyle w:val="BodyText"/>
        <w:ind w:left="95"/>
        <w:rPr>
          <w:rFonts w:ascii="Calibri Light"/>
          <w:sz w:val="20"/>
        </w:rPr>
      </w:pPr>
      <w:r>
        <w:rPr>
          <w:rFonts w:ascii="Calibri Light"/>
          <w:noProof/>
          <w:sz w:val="20"/>
        </w:rPr>
        <mc:AlternateContent>
          <mc:Choice Requires="wps">
            <w:drawing>
              <wp:inline distT="0" distB="0" distL="0" distR="0">
                <wp:extent cx="6277610" cy="276225"/>
                <wp:effectExtent l="9525" t="0" r="8889" b="9525"/>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7610" cy="276225"/>
                        </a:xfrm>
                        <a:prstGeom prst="rect">
                          <a:avLst/>
                        </a:prstGeom>
                        <a:solidFill>
                          <a:srgbClr val="006FC0"/>
                        </a:solidFill>
                        <a:ln w="18288" cmpd="dbl">
                          <a:solidFill>
                            <a:srgbClr val="000000"/>
                          </a:solidFill>
                          <a:prstDash val="solid"/>
                        </a:ln>
                      </wps:spPr>
                      <wps:txbx>
                        <w:txbxContent>
                          <w:p w:rsidR="002B2262" w:rsidRDefault="00975A1D">
                            <w:pPr>
                              <w:spacing w:before="18"/>
                              <w:ind w:right="3"/>
                              <w:jc w:val="center"/>
                              <w:rPr>
                                <w:b/>
                                <w:color w:val="000000"/>
                                <w:sz w:val="32"/>
                              </w:rPr>
                            </w:pPr>
                            <w:r>
                              <w:rPr>
                                <w:b/>
                                <w:color w:val="FFFFFF"/>
                                <w:sz w:val="32"/>
                              </w:rPr>
                              <w:t>HYDRAULIC</w:t>
                            </w:r>
                            <w:r>
                              <w:rPr>
                                <w:b/>
                                <w:color w:val="FFFFFF"/>
                                <w:spacing w:val="-20"/>
                                <w:sz w:val="32"/>
                              </w:rPr>
                              <w:t xml:space="preserve"> </w:t>
                            </w:r>
                            <w:r>
                              <w:rPr>
                                <w:b/>
                                <w:color w:val="FFFFFF"/>
                                <w:spacing w:val="-2"/>
                                <w:sz w:val="32"/>
                              </w:rPr>
                              <w:t>TURBINE</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4.3pt;height:21.75pt;mso-position-horizontal-relative:char;mso-position-vertical-relative:line" type="#_x0000_t202" id="docshape10" filled="true" fillcolor="#006fc0" stroked="true" strokeweight="1.44004pt" strokecolor="#000000">
                <w10:anchorlock/>
                <v:textbox inset="0,0,0,0">
                  <w:txbxContent>
                    <w:p>
                      <w:pPr>
                        <w:spacing w:before="18"/>
                        <w:ind w:left="0" w:right="3" w:firstLine="0"/>
                        <w:jc w:val="center"/>
                        <w:rPr>
                          <w:b/>
                          <w:color w:val="000000"/>
                          <w:sz w:val="32"/>
                        </w:rPr>
                      </w:pPr>
                      <w:r>
                        <w:rPr>
                          <w:b/>
                          <w:color w:val="FFFFFF"/>
                          <w:sz w:val="32"/>
                        </w:rPr>
                        <w:t>HYDRAULIC</w:t>
                      </w:r>
                      <w:r>
                        <w:rPr>
                          <w:b/>
                          <w:color w:val="FFFFFF"/>
                          <w:spacing w:val="-20"/>
                          <w:sz w:val="32"/>
                        </w:rPr>
                        <w:t> </w:t>
                      </w:r>
                      <w:r>
                        <w:rPr>
                          <w:b/>
                          <w:color w:val="FFFFFF"/>
                          <w:spacing w:val="-2"/>
                          <w:sz w:val="32"/>
                        </w:rPr>
                        <w:t>TURBINE</w:t>
                      </w:r>
                    </w:p>
                  </w:txbxContent>
                </v:textbox>
                <v:fill type="solid"/>
                <v:stroke linestyle="thinThin" dashstyle="solid"/>
              </v:shape>
            </w:pict>
          </mc:Fallback>
        </mc:AlternateContent>
      </w:r>
    </w:p>
    <w:p w:rsidR="002B2262" w:rsidRDefault="00975A1D">
      <w:pPr>
        <w:pStyle w:val="Heading3"/>
        <w:spacing w:before="106"/>
      </w:pPr>
      <w:r>
        <w:rPr>
          <w:color w:val="006FC0"/>
        </w:rPr>
        <w:t>Introduction</w:t>
      </w:r>
      <w:r>
        <w:rPr>
          <w:color w:val="006FC0"/>
          <w:spacing w:val="-5"/>
        </w:rPr>
        <w:t xml:space="preserve"> </w:t>
      </w:r>
      <w:r>
        <w:rPr>
          <w:color w:val="006FC0"/>
        </w:rPr>
        <w:t>to</w:t>
      </w:r>
      <w:r>
        <w:rPr>
          <w:color w:val="006FC0"/>
          <w:spacing w:val="-5"/>
        </w:rPr>
        <w:t xml:space="preserve"> </w:t>
      </w:r>
      <w:r>
        <w:rPr>
          <w:color w:val="006FC0"/>
        </w:rPr>
        <w:t>Hydraulic</w:t>
      </w:r>
      <w:r>
        <w:rPr>
          <w:color w:val="006FC0"/>
          <w:spacing w:val="-5"/>
        </w:rPr>
        <w:t xml:space="preserve"> </w:t>
      </w:r>
      <w:r>
        <w:rPr>
          <w:color w:val="006FC0"/>
          <w:spacing w:val="-2"/>
        </w:rPr>
        <w:t>machines:</w:t>
      </w:r>
    </w:p>
    <w:p w:rsidR="002B2262" w:rsidRDefault="00975A1D">
      <w:pPr>
        <w:pStyle w:val="ListParagraph"/>
        <w:numPr>
          <w:ilvl w:val="0"/>
          <w:numId w:val="30"/>
        </w:numPr>
        <w:tabs>
          <w:tab w:val="left" w:pos="946"/>
        </w:tabs>
        <w:spacing w:before="121"/>
        <w:ind w:right="241"/>
        <w:rPr>
          <w:sz w:val="24"/>
        </w:rPr>
      </w:pPr>
      <w:r>
        <w:rPr>
          <w:sz w:val="24"/>
        </w:rPr>
        <w:t>These</w:t>
      </w:r>
      <w:r>
        <w:rPr>
          <w:spacing w:val="33"/>
          <w:sz w:val="24"/>
        </w:rPr>
        <w:t xml:space="preserve"> </w:t>
      </w:r>
      <w:r>
        <w:rPr>
          <w:sz w:val="24"/>
        </w:rPr>
        <w:t>are</w:t>
      </w:r>
      <w:r>
        <w:rPr>
          <w:spacing w:val="31"/>
          <w:sz w:val="24"/>
        </w:rPr>
        <w:t xml:space="preserve"> </w:t>
      </w:r>
      <w:r>
        <w:rPr>
          <w:sz w:val="24"/>
        </w:rPr>
        <w:t>the</w:t>
      </w:r>
      <w:r>
        <w:rPr>
          <w:spacing w:val="30"/>
          <w:sz w:val="24"/>
        </w:rPr>
        <w:t xml:space="preserve"> </w:t>
      </w:r>
      <w:r>
        <w:rPr>
          <w:sz w:val="24"/>
        </w:rPr>
        <w:t>machines</w:t>
      </w:r>
      <w:r>
        <w:rPr>
          <w:spacing w:val="33"/>
          <w:sz w:val="24"/>
        </w:rPr>
        <w:t xml:space="preserve"> </w:t>
      </w:r>
      <w:r>
        <w:rPr>
          <w:sz w:val="24"/>
        </w:rPr>
        <w:t>in</w:t>
      </w:r>
      <w:r>
        <w:rPr>
          <w:spacing w:val="31"/>
          <w:sz w:val="24"/>
        </w:rPr>
        <w:t xml:space="preserve"> </w:t>
      </w:r>
      <w:r>
        <w:rPr>
          <w:sz w:val="24"/>
        </w:rPr>
        <w:t>which</w:t>
      </w:r>
      <w:r>
        <w:rPr>
          <w:spacing w:val="31"/>
          <w:sz w:val="24"/>
        </w:rPr>
        <w:t xml:space="preserve"> </w:t>
      </w:r>
      <w:r>
        <w:rPr>
          <w:sz w:val="24"/>
        </w:rPr>
        <w:t>force</w:t>
      </w:r>
      <w:r>
        <w:rPr>
          <w:spacing w:val="32"/>
          <w:sz w:val="24"/>
        </w:rPr>
        <w:t xml:space="preserve"> </w:t>
      </w:r>
      <w:r>
        <w:rPr>
          <w:sz w:val="24"/>
        </w:rPr>
        <w:t>is</w:t>
      </w:r>
      <w:r>
        <w:rPr>
          <w:spacing w:val="32"/>
          <w:sz w:val="24"/>
        </w:rPr>
        <w:t xml:space="preserve"> </w:t>
      </w:r>
      <w:r>
        <w:rPr>
          <w:sz w:val="24"/>
        </w:rPr>
        <w:t>transmitted</w:t>
      </w:r>
      <w:r>
        <w:rPr>
          <w:spacing w:val="31"/>
          <w:sz w:val="24"/>
        </w:rPr>
        <w:t xml:space="preserve"> </w:t>
      </w:r>
      <w:r>
        <w:rPr>
          <w:sz w:val="24"/>
        </w:rPr>
        <w:t>by</w:t>
      </w:r>
      <w:r>
        <w:rPr>
          <w:spacing w:val="31"/>
          <w:sz w:val="24"/>
        </w:rPr>
        <w:t xml:space="preserve"> </w:t>
      </w:r>
      <w:r>
        <w:rPr>
          <w:sz w:val="24"/>
        </w:rPr>
        <w:t>means</w:t>
      </w:r>
      <w:r>
        <w:rPr>
          <w:spacing w:val="31"/>
          <w:sz w:val="24"/>
        </w:rPr>
        <w:t xml:space="preserve"> </w:t>
      </w:r>
      <w:r>
        <w:rPr>
          <w:sz w:val="24"/>
        </w:rPr>
        <w:t>of</w:t>
      </w:r>
      <w:r>
        <w:rPr>
          <w:spacing w:val="30"/>
          <w:sz w:val="24"/>
        </w:rPr>
        <w:t xml:space="preserve"> </w:t>
      </w:r>
      <w:r>
        <w:rPr>
          <w:sz w:val="24"/>
        </w:rPr>
        <w:t>motion</w:t>
      </w:r>
      <w:r>
        <w:rPr>
          <w:spacing w:val="31"/>
          <w:sz w:val="24"/>
        </w:rPr>
        <w:t xml:space="preserve"> </w:t>
      </w:r>
      <w:r>
        <w:rPr>
          <w:sz w:val="24"/>
        </w:rPr>
        <w:t>of</w:t>
      </w:r>
      <w:r>
        <w:rPr>
          <w:spacing w:val="30"/>
          <w:sz w:val="24"/>
        </w:rPr>
        <w:t xml:space="preserve"> </w:t>
      </w:r>
      <w:r>
        <w:rPr>
          <w:sz w:val="24"/>
        </w:rPr>
        <w:t>fluid</w:t>
      </w:r>
      <w:r>
        <w:rPr>
          <w:spacing w:val="31"/>
          <w:sz w:val="24"/>
        </w:rPr>
        <w:t xml:space="preserve"> </w:t>
      </w:r>
      <w:r>
        <w:rPr>
          <w:sz w:val="24"/>
        </w:rPr>
        <w:t xml:space="preserve">under </w:t>
      </w:r>
      <w:r>
        <w:rPr>
          <w:spacing w:val="-2"/>
          <w:sz w:val="24"/>
        </w:rPr>
        <w:t>pressure.</w:t>
      </w:r>
    </w:p>
    <w:p w:rsidR="002B2262" w:rsidRDefault="00975A1D">
      <w:pPr>
        <w:pStyle w:val="ListParagraph"/>
        <w:numPr>
          <w:ilvl w:val="0"/>
          <w:numId w:val="30"/>
        </w:numPr>
        <w:tabs>
          <w:tab w:val="left" w:pos="946"/>
        </w:tabs>
        <w:spacing w:before="121"/>
        <w:ind w:right="240"/>
        <w:rPr>
          <w:sz w:val="24"/>
        </w:rPr>
      </w:pPr>
      <w:r>
        <w:rPr>
          <w:sz w:val="24"/>
        </w:rPr>
        <w:t>These</w:t>
      </w:r>
      <w:r>
        <w:rPr>
          <w:spacing w:val="-1"/>
          <w:sz w:val="24"/>
        </w:rPr>
        <w:t xml:space="preserve"> </w:t>
      </w:r>
      <w:r>
        <w:rPr>
          <w:sz w:val="24"/>
        </w:rPr>
        <w:t>can convert hydraulic</w:t>
      </w:r>
      <w:r>
        <w:rPr>
          <w:spacing w:val="-1"/>
          <w:sz w:val="24"/>
        </w:rPr>
        <w:t xml:space="preserve"> </w:t>
      </w:r>
      <w:r>
        <w:rPr>
          <w:sz w:val="24"/>
        </w:rPr>
        <w:t>energy</w:t>
      </w:r>
      <w:r>
        <w:rPr>
          <w:spacing w:val="-1"/>
          <w:sz w:val="24"/>
        </w:rPr>
        <w:t xml:space="preserve"> </w:t>
      </w:r>
      <w:r>
        <w:rPr>
          <w:sz w:val="24"/>
        </w:rPr>
        <w:t>to mechanical energy</w:t>
      </w:r>
      <w:r>
        <w:rPr>
          <w:spacing w:val="-1"/>
          <w:sz w:val="24"/>
        </w:rPr>
        <w:t xml:space="preserve"> </w:t>
      </w:r>
      <w:r>
        <w:rPr>
          <w:sz w:val="24"/>
        </w:rPr>
        <w:t>or</w:t>
      </w:r>
      <w:r>
        <w:rPr>
          <w:spacing w:val="-1"/>
          <w:sz w:val="24"/>
        </w:rPr>
        <w:t xml:space="preserve"> </w:t>
      </w:r>
      <w:r>
        <w:rPr>
          <w:sz w:val="24"/>
        </w:rPr>
        <w:t>mechanical energy</w:t>
      </w:r>
      <w:r>
        <w:rPr>
          <w:spacing w:val="-1"/>
          <w:sz w:val="24"/>
        </w:rPr>
        <w:t xml:space="preserve"> </w:t>
      </w:r>
      <w:r>
        <w:rPr>
          <w:sz w:val="24"/>
        </w:rPr>
        <w:t xml:space="preserve">to hydraulic </w:t>
      </w:r>
      <w:r>
        <w:rPr>
          <w:spacing w:val="-2"/>
          <w:sz w:val="24"/>
        </w:rPr>
        <w:t>energy.</w:t>
      </w:r>
    </w:p>
    <w:p w:rsidR="002B2262" w:rsidRDefault="00975A1D">
      <w:pPr>
        <w:pStyle w:val="ListParagraph"/>
        <w:numPr>
          <w:ilvl w:val="0"/>
          <w:numId w:val="30"/>
        </w:numPr>
        <w:tabs>
          <w:tab w:val="left" w:pos="946"/>
        </w:tabs>
        <w:ind w:right="232"/>
        <w:rPr>
          <w:sz w:val="24"/>
        </w:rPr>
      </w:pPr>
      <w:r>
        <w:rPr>
          <w:sz w:val="24"/>
        </w:rPr>
        <w:t>The</w:t>
      </w:r>
      <w:r>
        <w:rPr>
          <w:spacing w:val="-13"/>
          <w:sz w:val="24"/>
        </w:rPr>
        <w:t xml:space="preserve"> </w:t>
      </w:r>
      <w:r>
        <w:rPr>
          <w:sz w:val="24"/>
        </w:rPr>
        <w:t>hydraulic</w:t>
      </w:r>
      <w:r>
        <w:rPr>
          <w:spacing w:val="-11"/>
          <w:sz w:val="24"/>
        </w:rPr>
        <w:t xml:space="preserve"> </w:t>
      </w:r>
      <w:r>
        <w:rPr>
          <w:sz w:val="24"/>
        </w:rPr>
        <w:t>system</w:t>
      </w:r>
      <w:r>
        <w:rPr>
          <w:spacing w:val="-12"/>
          <w:sz w:val="24"/>
        </w:rPr>
        <w:t xml:space="preserve"> </w:t>
      </w:r>
      <w:r>
        <w:rPr>
          <w:sz w:val="24"/>
        </w:rPr>
        <w:t>works</w:t>
      </w:r>
      <w:r>
        <w:rPr>
          <w:spacing w:val="-13"/>
          <w:sz w:val="24"/>
        </w:rPr>
        <w:t xml:space="preserve"> </w:t>
      </w:r>
      <w:r>
        <w:rPr>
          <w:sz w:val="24"/>
        </w:rPr>
        <w:t>on</w:t>
      </w:r>
      <w:r>
        <w:rPr>
          <w:spacing w:val="-12"/>
          <w:sz w:val="24"/>
        </w:rPr>
        <w:t xml:space="preserve"> </w:t>
      </w:r>
      <w:r>
        <w:rPr>
          <w:sz w:val="24"/>
        </w:rPr>
        <w:t>the</w:t>
      </w:r>
      <w:r>
        <w:rPr>
          <w:spacing w:val="-13"/>
          <w:sz w:val="24"/>
        </w:rPr>
        <w:t xml:space="preserve"> </w:t>
      </w:r>
      <w:r>
        <w:rPr>
          <w:sz w:val="24"/>
        </w:rPr>
        <w:t>principle</w:t>
      </w:r>
      <w:r>
        <w:rPr>
          <w:spacing w:val="-11"/>
          <w:sz w:val="24"/>
        </w:rPr>
        <w:t xml:space="preserve"> </w:t>
      </w:r>
      <w:r>
        <w:rPr>
          <w:sz w:val="24"/>
        </w:rPr>
        <w:t xml:space="preserve">of </w:t>
      </w:r>
      <w:r>
        <w:rPr>
          <w:i/>
          <w:sz w:val="24"/>
        </w:rPr>
        <w:t>Pascal's</w:t>
      </w:r>
      <w:r>
        <w:rPr>
          <w:i/>
          <w:spacing w:val="-12"/>
          <w:sz w:val="24"/>
        </w:rPr>
        <w:t xml:space="preserve"> </w:t>
      </w:r>
      <w:r>
        <w:rPr>
          <w:i/>
          <w:sz w:val="24"/>
        </w:rPr>
        <w:t>law</w:t>
      </w:r>
      <w:r>
        <w:rPr>
          <w:b/>
          <w:sz w:val="24"/>
        </w:rPr>
        <w:t>.</w:t>
      </w:r>
      <w:r>
        <w:rPr>
          <w:b/>
          <w:spacing w:val="-12"/>
          <w:sz w:val="24"/>
        </w:rPr>
        <w:t xml:space="preserve"> </w:t>
      </w:r>
      <w:r>
        <w:rPr>
          <w:sz w:val="24"/>
        </w:rPr>
        <w:t>This</w:t>
      </w:r>
      <w:r>
        <w:rPr>
          <w:spacing w:val="-12"/>
          <w:sz w:val="24"/>
        </w:rPr>
        <w:t xml:space="preserve"> </w:t>
      </w:r>
      <w:r>
        <w:rPr>
          <w:sz w:val="24"/>
        </w:rPr>
        <w:t>law</w:t>
      </w:r>
      <w:r>
        <w:rPr>
          <w:spacing w:val="-13"/>
          <w:sz w:val="24"/>
        </w:rPr>
        <w:t xml:space="preserve"> </w:t>
      </w:r>
      <w:r>
        <w:rPr>
          <w:sz w:val="24"/>
        </w:rPr>
        <w:t>states</w:t>
      </w:r>
      <w:r>
        <w:rPr>
          <w:spacing w:val="-10"/>
          <w:sz w:val="24"/>
        </w:rPr>
        <w:t xml:space="preserve"> </w:t>
      </w:r>
      <w:r>
        <w:rPr>
          <w:sz w:val="24"/>
        </w:rPr>
        <w:t>that,</w:t>
      </w:r>
      <w:r>
        <w:rPr>
          <w:spacing w:val="-1"/>
          <w:sz w:val="24"/>
        </w:rPr>
        <w:t xml:space="preserve"> </w:t>
      </w:r>
      <w:r>
        <w:rPr>
          <w:sz w:val="24"/>
        </w:rPr>
        <w:t>the</w:t>
      </w:r>
      <w:r>
        <w:rPr>
          <w:spacing w:val="-13"/>
          <w:sz w:val="24"/>
        </w:rPr>
        <w:t xml:space="preserve"> </w:t>
      </w:r>
      <w:r>
        <w:rPr>
          <w:sz w:val="24"/>
        </w:rPr>
        <w:t>pressure in an enclosed fluid is uniform in all the directions.</w:t>
      </w:r>
    </w:p>
    <w:p w:rsidR="002B2262" w:rsidRDefault="00975A1D">
      <w:pPr>
        <w:pStyle w:val="ListParagraph"/>
        <w:numPr>
          <w:ilvl w:val="0"/>
          <w:numId w:val="30"/>
        </w:numPr>
        <w:tabs>
          <w:tab w:val="left" w:pos="945"/>
        </w:tabs>
        <w:ind w:left="945" w:hanging="355"/>
        <w:rPr>
          <w:sz w:val="24"/>
        </w:rPr>
      </w:pPr>
      <w:r>
        <w:rPr>
          <w:i/>
          <w:sz w:val="24"/>
        </w:rPr>
        <w:t>Examples</w:t>
      </w:r>
      <w:r>
        <w:rPr>
          <w:b/>
          <w:sz w:val="24"/>
        </w:rPr>
        <w:t>:</w:t>
      </w:r>
      <w:r>
        <w:rPr>
          <w:b/>
          <w:spacing w:val="-3"/>
          <w:sz w:val="24"/>
        </w:rPr>
        <w:t xml:space="preserve"> </w:t>
      </w:r>
      <w:r>
        <w:rPr>
          <w:sz w:val="24"/>
        </w:rPr>
        <w:t>Hydraulic</w:t>
      </w:r>
      <w:r>
        <w:rPr>
          <w:spacing w:val="-2"/>
          <w:sz w:val="24"/>
        </w:rPr>
        <w:t xml:space="preserve"> </w:t>
      </w:r>
      <w:r>
        <w:rPr>
          <w:sz w:val="24"/>
        </w:rPr>
        <w:t>turbines,</w:t>
      </w:r>
      <w:r>
        <w:rPr>
          <w:spacing w:val="-1"/>
          <w:sz w:val="24"/>
        </w:rPr>
        <w:t xml:space="preserve"> </w:t>
      </w:r>
      <w:r>
        <w:rPr>
          <w:sz w:val="24"/>
        </w:rPr>
        <w:t>Pumps,</w:t>
      </w:r>
      <w:r>
        <w:rPr>
          <w:spacing w:val="-1"/>
          <w:sz w:val="24"/>
        </w:rPr>
        <w:t xml:space="preserve"> </w:t>
      </w:r>
      <w:r>
        <w:rPr>
          <w:sz w:val="24"/>
        </w:rPr>
        <w:t>cranes,</w:t>
      </w:r>
      <w:r>
        <w:rPr>
          <w:spacing w:val="-1"/>
          <w:sz w:val="24"/>
        </w:rPr>
        <w:t xml:space="preserve"> </w:t>
      </w:r>
      <w:r>
        <w:rPr>
          <w:sz w:val="24"/>
        </w:rPr>
        <w:t>forklifts,</w:t>
      </w:r>
      <w:r>
        <w:rPr>
          <w:spacing w:val="-1"/>
          <w:sz w:val="24"/>
        </w:rPr>
        <w:t xml:space="preserve"> </w:t>
      </w:r>
      <w:r>
        <w:rPr>
          <w:spacing w:val="-2"/>
          <w:sz w:val="24"/>
        </w:rPr>
        <w:t>bulldozers</w:t>
      </w:r>
    </w:p>
    <w:p w:rsidR="002B2262" w:rsidRDefault="00975A1D">
      <w:pPr>
        <w:pStyle w:val="Heading3"/>
        <w:spacing w:before="121"/>
      </w:pPr>
      <w:r>
        <w:rPr>
          <w:color w:val="006FC0"/>
        </w:rPr>
        <w:t>Hydraulic</w:t>
      </w:r>
      <w:r>
        <w:rPr>
          <w:color w:val="006FC0"/>
          <w:spacing w:val="-5"/>
        </w:rPr>
        <w:t xml:space="preserve"> </w:t>
      </w:r>
      <w:r>
        <w:rPr>
          <w:color w:val="006FC0"/>
          <w:spacing w:val="-2"/>
        </w:rPr>
        <w:t>turbine:</w:t>
      </w:r>
    </w:p>
    <w:p w:rsidR="002B2262" w:rsidRDefault="00975A1D">
      <w:pPr>
        <w:pStyle w:val="ListParagraph"/>
        <w:numPr>
          <w:ilvl w:val="0"/>
          <w:numId w:val="30"/>
        </w:numPr>
        <w:tabs>
          <w:tab w:val="left" w:pos="945"/>
        </w:tabs>
        <w:spacing w:before="119"/>
        <w:ind w:left="945" w:hanging="355"/>
        <w:rPr>
          <w:sz w:val="24"/>
        </w:rPr>
      </w:pPr>
      <w:r>
        <w:rPr>
          <w:sz w:val="24"/>
        </w:rPr>
        <w:t>It</w:t>
      </w:r>
      <w:r>
        <w:rPr>
          <w:spacing w:val="-1"/>
          <w:sz w:val="24"/>
        </w:rPr>
        <w:t xml:space="preserve"> </w:t>
      </w:r>
      <w:r>
        <w:rPr>
          <w:sz w:val="24"/>
        </w:rPr>
        <w:t>is</w:t>
      </w:r>
      <w:r>
        <w:rPr>
          <w:spacing w:val="-2"/>
          <w:sz w:val="24"/>
        </w:rPr>
        <w:t xml:space="preserve"> </w:t>
      </w:r>
      <w:r>
        <w:rPr>
          <w:sz w:val="24"/>
        </w:rPr>
        <w:t>a</w:t>
      </w:r>
      <w:r>
        <w:rPr>
          <w:spacing w:val="-1"/>
          <w:sz w:val="24"/>
        </w:rPr>
        <w:t xml:space="preserve"> </w:t>
      </w:r>
      <w:r>
        <w:rPr>
          <w:sz w:val="24"/>
        </w:rPr>
        <w:t>hydraulic</w:t>
      </w:r>
      <w:r>
        <w:rPr>
          <w:spacing w:val="-2"/>
          <w:sz w:val="24"/>
        </w:rPr>
        <w:t xml:space="preserve"> machine.</w:t>
      </w:r>
    </w:p>
    <w:p w:rsidR="002B2262" w:rsidRDefault="00975A1D">
      <w:pPr>
        <w:pStyle w:val="ListParagraph"/>
        <w:numPr>
          <w:ilvl w:val="0"/>
          <w:numId w:val="30"/>
        </w:numPr>
        <w:tabs>
          <w:tab w:val="left" w:pos="946"/>
        </w:tabs>
        <w:ind w:right="238"/>
        <w:rPr>
          <w:sz w:val="24"/>
        </w:rPr>
      </w:pPr>
      <w:r>
        <w:rPr>
          <w:sz w:val="24"/>
        </w:rPr>
        <w:t>It</w:t>
      </w:r>
      <w:r>
        <w:rPr>
          <w:spacing w:val="-4"/>
          <w:sz w:val="24"/>
        </w:rPr>
        <w:t xml:space="preserve"> </w:t>
      </w:r>
      <w:r>
        <w:rPr>
          <w:sz w:val="24"/>
        </w:rPr>
        <w:t>uses</w:t>
      </w:r>
      <w:r>
        <w:rPr>
          <w:spacing w:val="-4"/>
          <w:sz w:val="24"/>
        </w:rPr>
        <w:t xml:space="preserve"> </w:t>
      </w:r>
      <w:r>
        <w:rPr>
          <w:sz w:val="24"/>
        </w:rPr>
        <w:t>energy</w:t>
      </w:r>
      <w:r>
        <w:rPr>
          <w:spacing w:val="-4"/>
          <w:sz w:val="24"/>
        </w:rPr>
        <w:t xml:space="preserve"> </w:t>
      </w:r>
      <w:r>
        <w:rPr>
          <w:sz w:val="24"/>
        </w:rPr>
        <w:t>of</w:t>
      </w:r>
      <w:r>
        <w:rPr>
          <w:spacing w:val="-4"/>
          <w:sz w:val="24"/>
        </w:rPr>
        <w:t xml:space="preserve"> </w:t>
      </w:r>
      <w:r>
        <w:rPr>
          <w:sz w:val="24"/>
        </w:rPr>
        <w:t>flowing</w:t>
      </w:r>
      <w:r>
        <w:rPr>
          <w:spacing w:val="-2"/>
          <w:sz w:val="24"/>
        </w:rPr>
        <w:t xml:space="preserve"> </w:t>
      </w:r>
      <w:r>
        <w:rPr>
          <w:sz w:val="24"/>
        </w:rPr>
        <w:t>water</w:t>
      </w:r>
      <w:r>
        <w:rPr>
          <w:spacing w:val="-5"/>
          <w:sz w:val="24"/>
        </w:rPr>
        <w:t xml:space="preserve"> </w:t>
      </w:r>
      <w:r>
        <w:rPr>
          <w:sz w:val="24"/>
        </w:rPr>
        <w:t>(hydraulic</w:t>
      </w:r>
      <w:r>
        <w:rPr>
          <w:spacing w:val="-5"/>
          <w:sz w:val="24"/>
        </w:rPr>
        <w:t xml:space="preserve"> </w:t>
      </w:r>
      <w:r>
        <w:rPr>
          <w:sz w:val="24"/>
        </w:rPr>
        <w:t>energy)</w:t>
      </w:r>
      <w:r>
        <w:rPr>
          <w:spacing w:val="-4"/>
          <w:sz w:val="24"/>
        </w:rPr>
        <w:t xml:space="preserve"> </w:t>
      </w:r>
      <w:r>
        <w:rPr>
          <w:sz w:val="24"/>
        </w:rPr>
        <w:t>and</w:t>
      </w:r>
      <w:r>
        <w:rPr>
          <w:spacing w:val="-4"/>
          <w:sz w:val="24"/>
        </w:rPr>
        <w:t xml:space="preserve"> </w:t>
      </w:r>
      <w:r>
        <w:rPr>
          <w:sz w:val="24"/>
        </w:rPr>
        <w:t>converts</w:t>
      </w:r>
      <w:r>
        <w:rPr>
          <w:spacing w:val="-4"/>
          <w:sz w:val="24"/>
        </w:rPr>
        <w:t xml:space="preserve"> </w:t>
      </w:r>
      <w:r>
        <w:rPr>
          <w:sz w:val="24"/>
        </w:rPr>
        <w:t>it</w:t>
      </w:r>
      <w:r>
        <w:rPr>
          <w:spacing w:val="-4"/>
          <w:sz w:val="24"/>
        </w:rPr>
        <w:t xml:space="preserve"> </w:t>
      </w:r>
      <w:r>
        <w:rPr>
          <w:sz w:val="24"/>
        </w:rPr>
        <w:t>into</w:t>
      </w:r>
      <w:r>
        <w:rPr>
          <w:spacing w:val="-4"/>
          <w:sz w:val="24"/>
        </w:rPr>
        <w:t xml:space="preserve"> </w:t>
      </w:r>
      <w:r>
        <w:rPr>
          <w:sz w:val="24"/>
        </w:rPr>
        <w:t>mechanical</w:t>
      </w:r>
      <w:r>
        <w:rPr>
          <w:spacing w:val="-4"/>
          <w:sz w:val="24"/>
        </w:rPr>
        <w:t xml:space="preserve"> </w:t>
      </w:r>
      <w:r>
        <w:rPr>
          <w:sz w:val="24"/>
        </w:rPr>
        <w:t>energy</w:t>
      </w:r>
      <w:r>
        <w:rPr>
          <w:spacing w:val="-4"/>
          <w:sz w:val="24"/>
        </w:rPr>
        <w:t xml:space="preserve"> </w:t>
      </w:r>
      <w:r>
        <w:rPr>
          <w:sz w:val="24"/>
        </w:rPr>
        <w:t>(in the form of rotation of runner)</w:t>
      </w:r>
    </w:p>
    <w:p w:rsidR="002B2262" w:rsidRDefault="00975A1D">
      <w:pPr>
        <w:pStyle w:val="ListParagraph"/>
        <w:numPr>
          <w:ilvl w:val="0"/>
          <w:numId w:val="30"/>
        </w:numPr>
        <w:tabs>
          <w:tab w:val="left" w:pos="946"/>
        </w:tabs>
        <w:ind w:right="239"/>
        <w:rPr>
          <w:sz w:val="24"/>
        </w:rPr>
      </w:pPr>
      <w:r>
        <w:rPr>
          <w:sz w:val="24"/>
        </w:rPr>
        <w:t>Shaft</w:t>
      </w:r>
      <w:r>
        <w:rPr>
          <w:spacing w:val="35"/>
          <w:sz w:val="24"/>
        </w:rPr>
        <w:t xml:space="preserve"> </w:t>
      </w:r>
      <w:r>
        <w:rPr>
          <w:sz w:val="24"/>
        </w:rPr>
        <w:t>power</w:t>
      </w:r>
      <w:r>
        <w:rPr>
          <w:spacing w:val="34"/>
          <w:sz w:val="24"/>
        </w:rPr>
        <w:t xml:space="preserve"> </w:t>
      </w:r>
      <w:r>
        <w:rPr>
          <w:sz w:val="24"/>
        </w:rPr>
        <w:t>available</w:t>
      </w:r>
      <w:r>
        <w:rPr>
          <w:spacing w:val="34"/>
          <w:sz w:val="24"/>
        </w:rPr>
        <w:t xml:space="preserve"> </w:t>
      </w:r>
      <w:r>
        <w:rPr>
          <w:sz w:val="24"/>
        </w:rPr>
        <w:t>at</w:t>
      </w:r>
      <w:r>
        <w:rPr>
          <w:spacing w:val="37"/>
          <w:sz w:val="24"/>
        </w:rPr>
        <w:t xml:space="preserve"> </w:t>
      </w:r>
      <w:r>
        <w:rPr>
          <w:sz w:val="24"/>
        </w:rPr>
        <w:t>the</w:t>
      </w:r>
      <w:r>
        <w:rPr>
          <w:spacing w:val="34"/>
          <w:sz w:val="24"/>
        </w:rPr>
        <w:t xml:space="preserve"> </w:t>
      </w:r>
      <w:r>
        <w:rPr>
          <w:sz w:val="24"/>
        </w:rPr>
        <w:t>shaft</w:t>
      </w:r>
      <w:r>
        <w:rPr>
          <w:spacing w:val="34"/>
          <w:sz w:val="24"/>
        </w:rPr>
        <w:t xml:space="preserve"> </w:t>
      </w:r>
      <w:r>
        <w:rPr>
          <w:sz w:val="24"/>
        </w:rPr>
        <w:t>of</w:t>
      </w:r>
      <w:r>
        <w:rPr>
          <w:spacing w:val="34"/>
          <w:sz w:val="24"/>
        </w:rPr>
        <w:t xml:space="preserve"> </w:t>
      </w:r>
      <w:r>
        <w:rPr>
          <w:sz w:val="24"/>
        </w:rPr>
        <w:t>the</w:t>
      </w:r>
      <w:r>
        <w:rPr>
          <w:spacing w:val="34"/>
          <w:sz w:val="24"/>
        </w:rPr>
        <w:t xml:space="preserve"> </w:t>
      </w:r>
      <w:r>
        <w:rPr>
          <w:sz w:val="24"/>
        </w:rPr>
        <w:t>Turbine</w:t>
      </w:r>
      <w:r>
        <w:rPr>
          <w:spacing w:val="34"/>
          <w:sz w:val="24"/>
        </w:rPr>
        <w:t xml:space="preserve"> </w:t>
      </w:r>
      <w:r>
        <w:rPr>
          <w:sz w:val="24"/>
        </w:rPr>
        <w:t>is</w:t>
      </w:r>
      <w:r>
        <w:rPr>
          <w:spacing w:val="35"/>
          <w:sz w:val="24"/>
        </w:rPr>
        <w:t xml:space="preserve"> </w:t>
      </w:r>
      <w:r>
        <w:rPr>
          <w:sz w:val="24"/>
        </w:rPr>
        <w:t>utilized</w:t>
      </w:r>
      <w:r>
        <w:rPr>
          <w:spacing w:val="35"/>
          <w:sz w:val="24"/>
        </w:rPr>
        <w:t xml:space="preserve"> </w:t>
      </w:r>
      <w:r>
        <w:rPr>
          <w:sz w:val="24"/>
        </w:rPr>
        <w:t>to</w:t>
      </w:r>
      <w:r>
        <w:rPr>
          <w:spacing w:val="35"/>
          <w:sz w:val="24"/>
        </w:rPr>
        <w:t xml:space="preserve"> </w:t>
      </w:r>
      <w:r>
        <w:rPr>
          <w:sz w:val="24"/>
        </w:rPr>
        <w:t>run</w:t>
      </w:r>
      <w:r>
        <w:rPr>
          <w:spacing w:val="34"/>
          <w:sz w:val="24"/>
        </w:rPr>
        <w:t xml:space="preserve"> </w:t>
      </w:r>
      <w:r>
        <w:rPr>
          <w:sz w:val="24"/>
        </w:rPr>
        <w:t>Generator</w:t>
      </w:r>
      <w:r>
        <w:rPr>
          <w:spacing w:val="34"/>
          <w:sz w:val="24"/>
        </w:rPr>
        <w:t xml:space="preserve"> </w:t>
      </w:r>
      <w:r>
        <w:rPr>
          <w:sz w:val="24"/>
        </w:rPr>
        <w:t>to</w:t>
      </w:r>
      <w:r>
        <w:rPr>
          <w:spacing w:val="35"/>
          <w:sz w:val="24"/>
        </w:rPr>
        <w:t xml:space="preserve"> </w:t>
      </w:r>
      <w:r>
        <w:rPr>
          <w:sz w:val="24"/>
        </w:rPr>
        <w:t xml:space="preserve">produce </w:t>
      </w:r>
      <w:r>
        <w:rPr>
          <w:spacing w:val="-2"/>
          <w:sz w:val="24"/>
        </w:rPr>
        <w:t>electricity.</w:t>
      </w:r>
    </w:p>
    <w:p w:rsidR="002B2262" w:rsidRDefault="00975A1D">
      <w:pPr>
        <w:pStyle w:val="Heading3"/>
        <w:spacing w:before="121"/>
      </w:pPr>
      <w:r>
        <w:rPr>
          <w:color w:val="006FC0"/>
        </w:rPr>
        <w:t>Classification</w:t>
      </w:r>
      <w:r>
        <w:rPr>
          <w:color w:val="006FC0"/>
          <w:spacing w:val="-7"/>
        </w:rPr>
        <w:t xml:space="preserve"> </w:t>
      </w:r>
      <w:r>
        <w:rPr>
          <w:color w:val="006FC0"/>
        </w:rPr>
        <w:t>of</w:t>
      </w:r>
      <w:r>
        <w:rPr>
          <w:color w:val="006FC0"/>
          <w:spacing w:val="-6"/>
        </w:rPr>
        <w:t xml:space="preserve"> </w:t>
      </w:r>
      <w:r>
        <w:rPr>
          <w:color w:val="006FC0"/>
          <w:spacing w:val="-2"/>
        </w:rPr>
        <w:t>turbine:</w:t>
      </w:r>
    </w:p>
    <w:p w:rsidR="002B2262" w:rsidRDefault="00975A1D">
      <w:pPr>
        <w:pStyle w:val="ListParagraph"/>
        <w:numPr>
          <w:ilvl w:val="0"/>
          <w:numId w:val="30"/>
        </w:numPr>
        <w:tabs>
          <w:tab w:val="left" w:pos="953"/>
        </w:tabs>
        <w:spacing w:before="119"/>
        <w:ind w:left="953" w:hanging="360"/>
        <w:rPr>
          <w:i/>
          <w:sz w:val="24"/>
        </w:rPr>
      </w:pPr>
      <w:r>
        <w:rPr>
          <w:i/>
          <w:sz w:val="24"/>
        </w:rPr>
        <w:t>According</w:t>
      </w:r>
      <w:r>
        <w:rPr>
          <w:i/>
          <w:spacing w:val="-3"/>
          <w:sz w:val="24"/>
        </w:rPr>
        <w:t xml:space="preserve"> </w:t>
      </w:r>
      <w:r>
        <w:rPr>
          <w:i/>
          <w:sz w:val="24"/>
        </w:rPr>
        <w:t>to</w:t>
      </w:r>
      <w:r>
        <w:rPr>
          <w:i/>
          <w:spacing w:val="-1"/>
          <w:sz w:val="24"/>
        </w:rPr>
        <w:t xml:space="preserve"> </w:t>
      </w:r>
      <w:r>
        <w:rPr>
          <w:i/>
          <w:sz w:val="24"/>
        </w:rPr>
        <w:t>the</w:t>
      </w:r>
      <w:r>
        <w:rPr>
          <w:i/>
          <w:spacing w:val="-2"/>
          <w:sz w:val="24"/>
        </w:rPr>
        <w:t xml:space="preserve"> </w:t>
      </w:r>
      <w:r>
        <w:rPr>
          <w:i/>
          <w:sz w:val="24"/>
        </w:rPr>
        <w:t>type</w:t>
      </w:r>
      <w:r>
        <w:rPr>
          <w:i/>
          <w:spacing w:val="-2"/>
          <w:sz w:val="24"/>
        </w:rPr>
        <w:t xml:space="preserve"> </w:t>
      </w:r>
      <w:r>
        <w:rPr>
          <w:i/>
          <w:sz w:val="24"/>
        </w:rPr>
        <w:t>of</w:t>
      </w:r>
      <w:r>
        <w:rPr>
          <w:i/>
          <w:spacing w:val="1"/>
          <w:sz w:val="24"/>
        </w:rPr>
        <w:t xml:space="preserve"> </w:t>
      </w:r>
      <w:r>
        <w:rPr>
          <w:i/>
          <w:sz w:val="24"/>
        </w:rPr>
        <w:t>energy</w:t>
      </w:r>
      <w:r>
        <w:rPr>
          <w:i/>
          <w:spacing w:val="-2"/>
          <w:sz w:val="24"/>
        </w:rPr>
        <w:t xml:space="preserve"> </w:t>
      </w:r>
      <w:r>
        <w:rPr>
          <w:i/>
          <w:sz w:val="24"/>
        </w:rPr>
        <w:t xml:space="preserve">at </w:t>
      </w:r>
      <w:r>
        <w:rPr>
          <w:i/>
          <w:spacing w:val="-2"/>
          <w:sz w:val="24"/>
        </w:rPr>
        <w:t>inlet</w:t>
      </w:r>
    </w:p>
    <w:p w:rsidR="002B2262" w:rsidRDefault="00975A1D">
      <w:pPr>
        <w:pStyle w:val="ListParagraph"/>
        <w:numPr>
          <w:ilvl w:val="1"/>
          <w:numId w:val="30"/>
        </w:numPr>
        <w:tabs>
          <w:tab w:val="left" w:pos="1673"/>
        </w:tabs>
        <w:spacing w:before="122"/>
        <w:rPr>
          <w:sz w:val="24"/>
        </w:rPr>
      </w:pPr>
      <w:r>
        <w:rPr>
          <w:sz w:val="24"/>
        </w:rPr>
        <w:t>Impulse</w:t>
      </w:r>
      <w:r>
        <w:rPr>
          <w:spacing w:val="-5"/>
          <w:sz w:val="24"/>
        </w:rPr>
        <w:t xml:space="preserve"> </w:t>
      </w:r>
      <w:r>
        <w:rPr>
          <w:spacing w:val="-2"/>
          <w:sz w:val="24"/>
        </w:rPr>
        <w:t>turbine</w:t>
      </w:r>
    </w:p>
    <w:p w:rsidR="002B2262" w:rsidRDefault="00975A1D">
      <w:pPr>
        <w:pStyle w:val="ListParagraph"/>
        <w:numPr>
          <w:ilvl w:val="2"/>
          <w:numId w:val="30"/>
        </w:numPr>
        <w:tabs>
          <w:tab w:val="left" w:pos="2393"/>
        </w:tabs>
        <w:spacing w:before="116"/>
        <w:ind w:right="233"/>
        <w:jc w:val="both"/>
        <w:rPr>
          <w:sz w:val="24"/>
        </w:rPr>
      </w:pPr>
      <w:r>
        <w:rPr>
          <w:sz w:val="24"/>
        </w:rPr>
        <w:t>An impulse turbine is a turbine in which the water entering the runner possesses kinetic energy only. In this, the rotation of the runner occurs due to the impulse action of water. (</w:t>
      </w:r>
      <w:proofErr w:type="spellStart"/>
      <w:r>
        <w:rPr>
          <w:sz w:val="24"/>
        </w:rPr>
        <w:t>Pelton</w:t>
      </w:r>
      <w:proofErr w:type="spellEnd"/>
      <w:r>
        <w:rPr>
          <w:sz w:val="24"/>
        </w:rPr>
        <w:t xml:space="preserve"> Turbine)</w:t>
      </w:r>
    </w:p>
    <w:p w:rsidR="002B2262" w:rsidRDefault="00975A1D">
      <w:pPr>
        <w:pStyle w:val="ListParagraph"/>
        <w:numPr>
          <w:ilvl w:val="1"/>
          <w:numId w:val="30"/>
        </w:numPr>
        <w:tabs>
          <w:tab w:val="left" w:pos="1672"/>
        </w:tabs>
        <w:spacing w:before="123"/>
        <w:ind w:left="1672" w:hanging="359"/>
        <w:jc w:val="both"/>
        <w:rPr>
          <w:sz w:val="24"/>
        </w:rPr>
      </w:pPr>
      <w:r>
        <w:rPr>
          <w:sz w:val="24"/>
        </w:rPr>
        <w:t>Reaction</w:t>
      </w:r>
      <w:r>
        <w:rPr>
          <w:spacing w:val="-3"/>
          <w:sz w:val="24"/>
        </w:rPr>
        <w:t xml:space="preserve"> </w:t>
      </w:r>
      <w:r>
        <w:rPr>
          <w:spacing w:val="-2"/>
          <w:sz w:val="24"/>
        </w:rPr>
        <w:t>turbine</w:t>
      </w:r>
    </w:p>
    <w:p w:rsidR="002B2262" w:rsidRDefault="00975A1D">
      <w:pPr>
        <w:pStyle w:val="ListParagraph"/>
        <w:numPr>
          <w:ilvl w:val="2"/>
          <w:numId w:val="30"/>
        </w:numPr>
        <w:tabs>
          <w:tab w:val="left" w:pos="2393"/>
        </w:tabs>
        <w:spacing w:before="117"/>
        <w:ind w:right="233"/>
        <w:jc w:val="both"/>
        <w:rPr>
          <w:sz w:val="24"/>
        </w:rPr>
      </w:pPr>
      <w:r>
        <w:rPr>
          <w:sz w:val="24"/>
        </w:rPr>
        <w:t>A</w:t>
      </w:r>
      <w:r>
        <w:rPr>
          <w:spacing w:val="-11"/>
          <w:sz w:val="24"/>
        </w:rPr>
        <w:t xml:space="preserve"> </w:t>
      </w:r>
      <w:r>
        <w:rPr>
          <w:sz w:val="24"/>
        </w:rPr>
        <w:t>reaction</w:t>
      </w:r>
      <w:r>
        <w:rPr>
          <w:spacing w:val="-11"/>
          <w:sz w:val="24"/>
        </w:rPr>
        <w:t xml:space="preserve"> </w:t>
      </w:r>
      <w:r>
        <w:rPr>
          <w:sz w:val="24"/>
        </w:rPr>
        <w:t>turbine</w:t>
      </w:r>
      <w:r>
        <w:rPr>
          <w:spacing w:val="-11"/>
          <w:sz w:val="24"/>
        </w:rPr>
        <w:t xml:space="preserve"> </w:t>
      </w:r>
      <w:r>
        <w:rPr>
          <w:sz w:val="24"/>
        </w:rPr>
        <w:t>is</w:t>
      </w:r>
      <w:r>
        <w:rPr>
          <w:spacing w:val="-10"/>
          <w:sz w:val="24"/>
        </w:rPr>
        <w:t xml:space="preserve"> </w:t>
      </w:r>
      <w:r>
        <w:rPr>
          <w:sz w:val="24"/>
        </w:rPr>
        <w:t>a</w:t>
      </w:r>
      <w:r>
        <w:rPr>
          <w:spacing w:val="-12"/>
          <w:sz w:val="24"/>
        </w:rPr>
        <w:t xml:space="preserve"> </w:t>
      </w:r>
      <w:r>
        <w:rPr>
          <w:sz w:val="24"/>
        </w:rPr>
        <w:t>turbine</w:t>
      </w:r>
      <w:r>
        <w:rPr>
          <w:spacing w:val="-11"/>
          <w:sz w:val="24"/>
        </w:rPr>
        <w:t xml:space="preserve"> </w:t>
      </w:r>
      <w:r>
        <w:rPr>
          <w:sz w:val="24"/>
        </w:rPr>
        <w:t>in</w:t>
      </w:r>
      <w:r>
        <w:rPr>
          <w:spacing w:val="-10"/>
          <w:sz w:val="24"/>
        </w:rPr>
        <w:t xml:space="preserve"> </w:t>
      </w:r>
      <w:r>
        <w:rPr>
          <w:sz w:val="24"/>
        </w:rPr>
        <w:t>which</w:t>
      </w:r>
      <w:r>
        <w:rPr>
          <w:spacing w:val="-11"/>
          <w:sz w:val="24"/>
        </w:rPr>
        <w:t xml:space="preserve"> </w:t>
      </w:r>
      <w:r>
        <w:rPr>
          <w:sz w:val="24"/>
        </w:rPr>
        <w:t>the</w:t>
      </w:r>
      <w:r>
        <w:rPr>
          <w:spacing w:val="-11"/>
          <w:sz w:val="24"/>
        </w:rPr>
        <w:t xml:space="preserve"> </w:t>
      </w:r>
      <w:r>
        <w:rPr>
          <w:sz w:val="24"/>
        </w:rPr>
        <w:t>water</w:t>
      </w:r>
      <w:r>
        <w:rPr>
          <w:spacing w:val="-12"/>
          <w:sz w:val="24"/>
        </w:rPr>
        <w:t xml:space="preserve"> </w:t>
      </w:r>
      <w:r>
        <w:rPr>
          <w:sz w:val="24"/>
        </w:rPr>
        <w:t>entering</w:t>
      </w:r>
      <w:r>
        <w:rPr>
          <w:spacing w:val="-10"/>
          <w:sz w:val="24"/>
        </w:rPr>
        <w:t xml:space="preserve"> </w:t>
      </w:r>
      <w:r>
        <w:rPr>
          <w:sz w:val="24"/>
        </w:rPr>
        <w:t>the</w:t>
      </w:r>
      <w:r>
        <w:rPr>
          <w:spacing w:val="-11"/>
          <w:sz w:val="24"/>
        </w:rPr>
        <w:t xml:space="preserve"> </w:t>
      </w:r>
      <w:r>
        <w:rPr>
          <w:sz w:val="24"/>
        </w:rPr>
        <w:t>runner</w:t>
      </w:r>
      <w:r>
        <w:rPr>
          <w:spacing w:val="-11"/>
          <w:sz w:val="24"/>
        </w:rPr>
        <w:t xml:space="preserve"> </w:t>
      </w:r>
      <w:r>
        <w:rPr>
          <w:sz w:val="24"/>
        </w:rPr>
        <w:t>possesses pressure</w:t>
      </w:r>
      <w:r>
        <w:rPr>
          <w:spacing w:val="-3"/>
          <w:sz w:val="24"/>
        </w:rPr>
        <w:t xml:space="preserve"> </w:t>
      </w:r>
      <w:r>
        <w:rPr>
          <w:sz w:val="24"/>
        </w:rPr>
        <w:t>as</w:t>
      </w:r>
      <w:r>
        <w:rPr>
          <w:spacing w:val="-1"/>
          <w:sz w:val="24"/>
        </w:rPr>
        <w:t xml:space="preserve"> </w:t>
      </w:r>
      <w:r>
        <w:rPr>
          <w:sz w:val="24"/>
        </w:rPr>
        <w:t>well</w:t>
      </w:r>
      <w:r>
        <w:rPr>
          <w:spacing w:val="-1"/>
          <w:sz w:val="24"/>
        </w:rPr>
        <w:t xml:space="preserve"> </w:t>
      </w:r>
      <w:r>
        <w:rPr>
          <w:sz w:val="24"/>
        </w:rPr>
        <w:t>as</w:t>
      </w:r>
      <w:r>
        <w:rPr>
          <w:spacing w:val="-1"/>
          <w:sz w:val="24"/>
        </w:rPr>
        <w:t xml:space="preserve"> </w:t>
      </w:r>
      <w:r>
        <w:rPr>
          <w:sz w:val="24"/>
        </w:rPr>
        <w:t>kinetic</w:t>
      </w:r>
      <w:r>
        <w:rPr>
          <w:spacing w:val="-2"/>
          <w:sz w:val="24"/>
        </w:rPr>
        <w:t xml:space="preserve"> </w:t>
      </w:r>
      <w:r>
        <w:rPr>
          <w:sz w:val="24"/>
        </w:rPr>
        <w:t>energy. In</w:t>
      </w:r>
      <w:r>
        <w:rPr>
          <w:spacing w:val="-1"/>
          <w:sz w:val="24"/>
        </w:rPr>
        <w:t xml:space="preserve"> </w:t>
      </w:r>
      <w:r>
        <w:rPr>
          <w:sz w:val="24"/>
        </w:rPr>
        <w:t>this,</w:t>
      </w:r>
      <w:r>
        <w:rPr>
          <w:spacing w:val="-1"/>
          <w:sz w:val="24"/>
        </w:rPr>
        <w:t xml:space="preserve"> </w:t>
      </w:r>
      <w:r>
        <w:rPr>
          <w:sz w:val="24"/>
        </w:rPr>
        <w:t>the</w:t>
      </w:r>
      <w:r>
        <w:rPr>
          <w:spacing w:val="-2"/>
          <w:sz w:val="24"/>
        </w:rPr>
        <w:t xml:space="preserve"> </w:t>
      </w:r>
      <w:r>
        <w:rPr>
          <w:sz w:val="24"/>
        </w:rPr>
        <w:t>rotation</w:t>
      </w:r>
      <w:r>
        <w:rPr>
          <w:spacing w:val="-1"/>
          <w:sz w:val="24"/>
        </w:rPr>
        <w:t xml:space="preserve"> </w:t>
      </w:r>
      <w:r>
        <w:rPr>
          <w:sz w:val="24"/>
        </w:rPr>
        <w:t>of</w:t>
      </w:r>
      <w:r>
        <w:rPr>
          <w:spacing w:val="-2"/>
          <w:sz w:val="24"/>
        </w:rPr>
        <w:t xml:space="preserve"> </w:t>
      </w:r>
      <w:r>
        <w:rPr>
          <w:sz w:val="24"/>
        </w:rPr>
        <w:t>runner</w:t>
      </w:r>
      <w:r>
        <w:rPr>
          <w:spacing w:val="-2"/>
          <w:sz w:val="24"/>
        </w:rPr>
        <w:t xml:space="preserve"> </w:t>
      </w:r>
      <w:r>
        <w:rPr>
          <w:sz w:val="24"/>
        </w:rPr>
        <w:t>occurs</w:t>
      </w:r>
      <w:r>
        <w:rPr>
          <w:spacing w:val="-2"/>
          <w:sz w:val="24"/>
        </w:rPr>
        <w:t xml:space="preserve"> </w:t>
      </w:r>
      <w:r>
        <w:rPr>
          <w:sz w:val="24"/>
        </w:rPr>
        <w:t>due to the</w:t>
      </w:r>
      <w:r>
        <w:rPr>
          <w:spacing w:val="-6"/>
          <w:sz w:val="24"/>
        </w:rPr>
        <w:t xml:space="preserve"> </w:t>
      </w:r>
      <w:r>
        <w:rPr>
          <w:sz w:val="24"/>
        </w:rPr>
        <w:t>pressure</w:t>
      </w:r>
      <w:r>
        <w:rPr>
          <w:spacing w:val="-7"/>
          <w:sz w:val="24"/>
        </w:rPr>
        <w:t xml:space="preserve"> </w:t>
      </w:r>
      <w:r>
        <w:rPr>
          <w:sz w:val="24"/>
        </w:rPr>
        <w:t>difference</w:t>
      </w:r>
      <w:r>
        <w:rPr>
          <w:spacing w:val="-7"/>
          <w:sz w:val="24"/>
        </w:rPr>
        <w:t xml:space="preserve"> </w:t>
      </w:r>
      <w:r>
        <w:rPr>
          <w:sz w:val="24"/>
        </w:rPr>
        <w:t>between</w:t>
      </w:r>
      <w:r>
        <w:rPr>
          <w:spacing w:val="-6"/>
          <w:sz w:val="24"/>
        </w:rPr>
        <w:t xml:space="preserve"> </w:t>
      </w:r>
      <w:r>
        <w:rPr>
          <w:sz w:val="24"/>
        </w:rPr>
        <w:t>the</w:t>
      </w:r>
      <w:r>
        <w:rPr>
          <w:spacing w:val="-6"/>
          <w:sz w:val="24"/>
        </w:rPr>
        <w:t xml:space="preserve"> </w:t>
      </w:r>
      <w:r>
        <w:rPr>
          <w:sz w:val="24"/>
        </w:rPr>
        <w:t>inlet</w:t>
      </w:r>
      <w:r>
        <w:rPr>
          <w:spacing w:val="-5"/>
          <w:sz w:val="24"/>
        </w:rPr>
        <w:t xml:space="preserve"> </w:t>
      </w:r>
      <w:r>
        <w:rPr>
          <w:sz w:val="24"/>
        </w:rPr>
        <w:t>and</w:t>
      </w:r>
      <w:r>
        <w:rPr>
          <w:spacing w:val="-6"/>
          <w:sz w:val="24"/>
        </w:rPr>
        <w:t xml:space="preserve"> </w:t>
      </w:r>
      <w:r>
        <w:rPr>
          <w:sz w:val="24"/>
        </w:rPr>
        <w:t>outlet</w:t>
      </w:r>
      <w:r>
        <w:rPr>
          <w:spacing w:val="-5"/>
          <w:sz w:val="24"/>
        </w:rPr>
        <w:t xml:space="preserve"> </w:t>
      </w:r>
      <w:r>
        <w:rPr>
          <w:sz w:val="24"/>
        </w:rPr>
        <w:t>of</w:t>
      </w:r>
      <w:r>
        <w:rPr>
          <w:spacing w:val="-7"/>
          <w:sz w:val="24"/>
        </w:rPr>
        <w:t xml:space="preserve"> </w:t>
      </w:r>
      <w:r>
        <w:rPr>
          <w:sz w:val="24"/>
        </w:rPr>
        <w:t>the</w:t>
      </w:r>
      <w:r>
        <w:rPr>
          <w:spacing w:val="-6"/>
          <w:sz w:val="24"/>
        </w:rPr>
        <w:t xml:space="preserve"> </w:t>
      </w:r>
      <w:r>
        <w:rPr>
          <w:sz w:val="24"/>
        </w:rPr>
        <w:t>runner.</w:t>
      </w:r>
      <w:r>
        <w:rPr>
          <w:spacing w:val="-3"/>
          <w:sz w:val="24"/>
        </w:rPr>
        <w:t xml:space="preserve"> </w:t>
      </w:r>
      <w:r>
        <w:rPr>
          <w:sz w:val="24"/>
        </w:rPr>
        <w:t>(Francis</w:t>
      </w:r>
      <w:r>
        <w:rPr>
          <w:spacing w:val="-5"/>
          <w:sz w:val="24"/>
        </w:rPr>
        <w:t xml:space="preserve"> </w:t>
      </w:r>
      <w:r>
        <w:rPr>
          <w:sz w:val="24"/>
        </w:rPr>
        <w:t xml:space="preserve">and </w:t>
      </w:r>
      <w:proofErr w:type="spellStart"/>
      <w:r>
        <w:rPr>
          <w:spacing w:val="-2"/>
          <w:sz w:val="24"/>
        </w:rPr>
        <w:t>KaplanTurbine</w:t>
      </w:r>
      <w:proofErr w:type="spellEnd"/>
      <w:r>
        <w:rPr>
          <w:spacing w:val="-2"/>
          <w:sz w:val="24"/>
        </w:rPr>
        <w:t>)</w:t>
      </w:r>
    </w:p>
    <w:p w:rsidR="002B2262" w:rsidRDefault="00975A1D">
      <w:pPr>
        <w:pStyle w:val="ListParagraph"/>
        <w:numPr>
          <w:ilvl w:val="0"/>
          <w:numId w:val="30"/>
        </w:numPr>
        <w:tabs>
          <w:tab w:val="left" w:pos="952"/>
        </w:tabs>
        <w:ind w:left="952" w:hanging="359"/>
        <w:jc w:val="both"/>
        <w:rPr>
          <w:i/>
          <w:sz w:val="24"/>
        </w:rPr>
      </w:pPr>
      <w:r>
        <w:rPr>
          <w:i/>
          <w:sz w:val="24"/>
        </w:rPr>
        <w:t>According</w:t>
      </w:r>
      <w:r>
        <w:rPr>
          <w:i/>
          <w:spacing w:val="-1"/>
          <w:sz w:val="24"/>
        </w:rPr>
        <w:t xml:space="preserve"> </w:t>
      </w:r>
      <w:r>
        <w:rPr>
          <w:i/>
          <w:sz w:val="24"/>
        </w:rPr>
        <w:t>to the</w:t>
      </w:r>
      <w:r>
        <w:rPr>
          <w:i/>
          <w:spacing w:val="-2"/>
          <w:sz w:val="24"/>
        </w:rPr>
        <w:t xml:space="preserve"> </w:t>
      </w:r>
      <w:r>
        <w:rPr>
          <w:i/>
          <w:sz w:val="24"/>
        </w:rPr>
        <w:t>direction of</w:t>
      </w:r>
      <w:r>
        <w:rPr>
          <w:i/>
          <w:spacing w:val="-1"/>
          <w:sz w:val="24"/>
        </w:rPr>
        <w:t xml:space="preserve"> </w:t>
      </w:r>
      <w:r>
        <w:rPr>
          <w:i/>
          <w:sz w:val="24"/>
        </w:rPr>
        <w:t xml:space="preserve">flow through </w:t>
      </w:r>
      <w:r>
        <w:rPr>
          <w:i/>
          <w:spacing w:val="-2"/>
          <w:sz w:val="24"/>
        </w:rPr>
        <w:t>runner</w:t>
      </w:r>
    </w:p>
    <w:p w:rsidR="002B2262" w:rsidRDefault="00975A1D">
      <w:pPr>
        <w:pStyle w:val="ListParagraph"/>
        <w:numPr>
          <w:ilvl w:val="1"/>
          <w:numId w:val="30"/>
        </w:numPr>
        <w:tabs>
          <w:tab w:val="left" w:pos="1672"/>
        </w:tabs>
        <w:spacing w:before="122"/>
        <w:ind w:left="1672" w:hanging="359"/>
        <w:jc w:val="both"/>
        <w:rPr>
          <w:sz w:val="24"/>
        </w:rPr>
      </w:pPr>
      <w:r>
        <w:rPr>
          <w:sz w:val="24"/>
        </w:rPr>
        <w:t>Tangential</w:t>
      </w:r>
      <w:r>
        <w:rPr>
          <w:spacing w:val="-4"/>
          <w:sz w:val="24"/>
        </w:rPr>
        <w:t xml:space="preserve"> </w:t>
      </w:r>
      <w:r>
        <w:rPr>
          <w:sz w:val="24"/>
        </w:rPr>
        <w:t>flow</w:t>
      </w:r>
      <w:r>
        <w:rPr>
          <w:spacing w:val="-2"/>
          <w:sz w:val="24"/>
        </w:rPr>
        <w:t xml:space="preserve"> turbine</w:t>
      </w:r>
    </w:p>
    <w:p w:rsidR="002B2262" w:rsidRDefault="00975A1D">
      <w:pPr>
        <w:pStyle w:val="ListParagraph"/>
        <w:numPr>
          <w:ilvl w:val="2"/>
          <w:numId w:val="30"/>
        </w:numPr>
        <w:tabs>
          <w:tab w:val="left" w:pos="2393"/>
        </w:tabs>
        <w:spacing w:before="117"/>
        <w:ind w:right="238"/>
        <w:jc w:val="both"/>
        <w:rPr>
          <w:sz w:val="24"/>
        </w:rPr>
      </w:pPr>
      <w:r>
        <w:rPr>
          <w:sz w:val="24"/>
        </w:rPr>
        <w:t>When the flow of water is tangential to the wheel circle, the turbine is called tangential flow turbine. (</w:t>
      </w:r>
      <w:proofErr w:type="spellStart"/>
      <w:r>
        <w:rPr>
          <w:sz w:val="24"/>
        </w:rPr>
        <w:t>Pelton</w:t>
      </w:r>
      <w:proofErr w:type="spellEnd"/>
      <w:r>
        <w:rPr>
          <w:sz w:val="24"/>
        </w:rPr>
        <w:t xml:space="preserve"> Turbine)</w:t>
      </w:r>
    </w:p>
    <w:p w:rsidR="002B2262" w:rsidRDefault="00975A1D">
      <w:pPr>
        <w:pStyle w:val="ListParagraph"/>
        <w:numPr>
          <w:ilvl w:val="1"/>
          <w:numId w:val="30"/>
        </w:numPr>
        <w:tabs>
          <w:tab w:val="left" w:pos="1672"/>
        </w:tabs>
        <w:spacing w:before="122"/>
        <w:ind w:left="1672" w:hanging="359"/>
        <w:jc w:val="both"/>
        <w:rPr>
          <w:sz w:val="24"/>
        </w:rPr>
      </w:pPr>
      <w:r>
        <w:rPr>
          <w:sz w:val="24"/>
        </w:rPr>
        <w:t>Radial</w:t>
      </w:r>
      <w:r>
        <w:rPr>
          <w:spacing w:val="-1"/>
          <w:sz w:val="24"/>
        </w:rPr>
        <w:t xml:space="preserve"> </w:t>
      </w:r>
      <w:r>
        <w:rPr>
          <w:sz w:val="24"/>
        </w:rPr>
        <w:t>flow</w:t>
      </w:r>
      <w:r>
        <w:rPr>
          <w:spacing w:val="-1"/>
          <w:sz w:val="24"/>
        </w:rPr>
        <w:t xml:space="preserve"> </w:t>
      </w:r>
      <w:r>
        <w:rPr>
          <w:spacing w:val="-2"/>
          <w:sz w:val="24"/>
        </w:rPr>
        <w:t>turbine</w:t>
      </w:r>
    </w:p>
    <w:p w:rsidR="002B2262" w:rsidRDefault="00975A1D">
      <w:pPr>
        <w:pStyle w:val="ListParagraph"/>
        <w:numPr>
          <w:ilvl w:val="2"/>
          <w:numId w:val="30"/>
        </w:numPr>
        <w:tabs>
          <w:tab w:val="left" w:pos="2393"/>
        </w:tabs>
        <w:spacing w:before="117"/>
        <w:ind w:right="233"/>
        <w:jc w:val="both"/>
        <w:rPr>
          <w:sz w:val="24"/>
        </w:rPr>
      </w:pPr>
      <w:r>
        <w:rPr>
          <w:sz w:val="24"/>
        </w:rPr>
        <w:t>When the water moves along the vanes towards the axis of rotation of the runner</w:t>
      </w:r>
      <w:r>
        <w:rPr>
          <w:spacing w:val="-10"/>
          <w:sz w:val="24"/>
        </w:rPr>
        <w:t xml:space="preserve"> </w:t>
      </w:r>
      <w:r>
        <w:rPr>
          <w:sz w:val="24"/>
        </w:rPr>
        <w:t>or</w:t>
      </w:r>
      <w:r>
        <w:rPr>
          <w:spacing w:val="-10"/>
          <w:sz w:val="24"/>
        </w:rPr>
        <w:t xml:space="preserve"> </w:t>
      </w:r>
      <w:r>
        <w:rPr>
          <w:sz w:val="24"/>
        </w:rPr>
        <w:t>away</w:t>
      </w:r>
      <w:r>
        <w:rPr>
          <w:spacing w:val="-10"/>
          <w:sz w:val="24"/>
        </w:rPr>
        <w:t xml:space="preserve"> </w:t>
      </w:r>
      <w:r>
        <w:rPr>
          <w:sz w:val="24"/>
        </w:rPr>
        <w:t>from</w:t>
      </w:r>
      <w:r>
        <w:rPr>
          <w:spacing w:val="-10"/>
          <w:sz w:val="24"/>
        </w:rPr>
        <w:t xml:space="preserve"> </w:t>
      </w:r>
      <w:r>
        <w:rPr>
          <w:sz w:val="24"/>
        </w:rPr>
        <w:t>it,</w:t>
      </w:r>
      <w:r>
        <w:rPr>
          <w:spacing w:val="-10"/>
          <w:sz w:val="24"/>
        </w:rPr>
        <w:t xml:space="preserve"> </w:t>
      </w:r>
      <w:r>
        <w:rPr>
          <w:sz w:val="24"/>
        </w:rPr>
        <w:t>the</w:t>
      </w:r>
      <w:r>
        <w:rPr>
          <w:spacing w:val="-10"/>
          <w:sz w:val="24"/>
        </w:rPr>
        <w:t xml:space="preserve"> </w:t>
      </w:r>
      <w:r>
        <w:rPr>
          <w:sz w:val="24"/>
        </w:rPr>
        <w:t>turbine</w:t>
      </w:r>
      <w:r>
        <w:rPr>
          <w:spacing w:val="-10"/>
          <w:sz w:val="24"/>
        </w:rPr>
        <w:t xml:space="preserve"> </w:t>
      </w:r>
      <w:r>
        <w:rPr>
          <w:sz w:val="24"/>
        </w:rPr>
        <w:t>is</w:t>
      </w:r>
      <w:r>
        <w:rPr>
          <w:spacing w:val="-9"/>
          <w:sz w:val="24"/>
        </w:rPr>
        <w:t xml:space="preserve"> </w:t>
      </w:r>
      <w:r>
        <w:rPr>
          <w:sz w:val="24"/>
        </w:rPr>
        <w:t>called</w:t>
      </w:r>
      <w:r>
        <w:rPr>
          <w:spacing w:val="-10"/>
          <w:sz w:val="24"/>
        </w:rPr>
        <w:t xml:space="preserve"> </w:t>
      </w:r>
      <w:r>
        <w:rPr>
          <w:sz w:val="24"/>
        </w:rPr>
        <w:t>radial</w:t>
      </w:r>
      <w:r>
        <w:rPr>
          <w:spacing w:val="-10"/>
          <w:sz w:val="24"/>
        </w:rPr>
        <w:t xml:space="preserve"> </w:t>
      </w:r>
      <w:r>
        <w:rPr>
          <w:sz w:val="24"/>
        </w:rPr>
        <w:t>flow</w:t>
      </w:r>
      <w:r>
        <w:rPr>
          <w:spacing w:val="-10"/>
          <w:sz w:val="24"/>
        </w:rPr>
        <w:t xml:space="preserve"> </w:t>
      </w:r>
      <w:r>
        <w:rPr>
          <w:sz w:val="24"/>
        </w:rPr>
        <w:t>turbine.</w:t>
      </w:r>
      <w:r>
        <w:rPr>
          <w:spacing w:val="-5"/>
          <w:sz w:val="24"/>
        </w:rPr>
        <w:t xml:space="preserve"> </w:t>
      </w:r>
      <w:r>
        <w:rPr>
          <w:sz w:val="24"/>
        </w:rPr>
        <w:t>When</w:t>
      </w:r>
      <w:r>
        <w:rPr>
          <w:spacing w:val="-10"/>
          <w:sz w:val="24"/>
        </w:rPr>
        <w:t xml:space="preserve"> </w:t>
      </w:r>
      <w:r>
        <w:rPr>
          <w:sz w:val="24"/>
        </w:rPr>
        <w:t>the</w:t>
      </w:r>
      <w:r>
        <w:rPr>
          <w:spacing w:val="-8"/>
          <w:sz w:val="24"/>
        </w:rPr>
        <w:t xml:space="preserve"> </w:t>
      </w:r>
      <w:r>
        <w:rPr>
          <w:sz w:val="24"/>
        </w:rPr>
        <w:t>flow is towards the axis of rotation, the turbine is called an inward flow turbine. When the flow is away from the axis of rotation, the turbine is called an outward flow turbine. (Francis Turbine)</w:t>
      </w:r>
    </w:p>
    <w:p w:rsidR="002B2262" w:rsidRDefault="00975A1D">
      <w:pPr>
        <w:pStyle w:val="ListParagraph"/>
        <w:numPr>
          <w:ilvl w:val="1"/>
          <w:numId w:val="30"/>
        </w:numPr>
        <w:tabs>
          <w:tab w:val="left" w:pos="1672"/>
        </w:tabs>
        <w:spacing w:before="122"/>
        <w:ind w:left="1672" w:hanging="359"/>
        <w:jc w:val="both"/>
        <w:rPr>
          <w:sz w:val="24"/>
        </w:rPr>
      </w:pPr>
      <w:r>
        <w:rPr>
          <w:sz w:val="24"/>
        </w:rPr>
        <w:t>Axial</w:t>
      </w:r>
      <w:r>
        <w:rPr>
          <w:spacing w:val="-1"/>
          <w:sz w:val="24"/>
        </w:rPr>
        <w:t xml:space="preserve"> </w:t>
      </w:r>
      <w:r>
        <w:rPr>
          <w:sz w:val="24"/>
        </w:rPr>
        <w:t xml:space="preserve">flow </w:t>
      </w:r>
      <w:r>
        <w:rPr>
          <w:spacing w:val="-2"/>
          <w:sz w:val="24"/>
        </w:rPr>
        <w:t>turbine</w:t>
      </w:r>
    </w:p>
    <w:p w:rsidR="002B2262" w:rsidRDefault="00975A1D">
      <w:pPr>
        <w:pStyle w:val="ListParagraph"/>
        <w:numPr>
          <w:ilvl w:val="2"/>
          <w:numId w:val="30"/>
        </w:numPr>
        <w:tabs>
          <w:tab w:val="left" w:pos="2393"/>
        </w:tabs>
        <w:spacing w:before="119"/>
        <w:ind w:right="236"/>
        <w:jc w:val="both"/>
        <w:rPr>
          <w:sz w:val="24"/>
        </w:rPr>
      </w:pPr>
      <w:r>
        <w:rPr>
          <w:sz w:val="24"/>
        </w:rPr>
        <w:t>When the water flows parallel to the axis of rotation, the turbine is called an axial or parallel flow turbine. (Kaplan Turbine/Propeller Turbine)</w:t>
      </w:r>
    </w:p>
    <w:p w:rsidR="002B2262" w:rsidRDefault="002B2262">
      <w:pPr>
        <w:jc w:val="both"/>
        <w:rPr>
          <w:sz w:val="24"/>
        </w:rPr>
        <w:sectPr w:rsidR="002B2262">
          <w:pgSz w:w="11910" w:h="16840"/>
          <w:pgMar w:top="1040" w:right="900" w:bottom="440" w:left="900" w:header="276" w:footer="254" w:gutter="0"/>
          <w:cols w:space="720"/>
        </w:sectPr>
      </w:pPr>
    </w:p>
    <w:p w:rsidR="002B2262" w:rsidRDefault="00975A1D">
      <w:pPr>
        <w:pStyle w:val="ListParagraph"/>
        <w:numPr>
          <w:ilvl w:val="1"/>
          <w:numId w:val="30"/>
        </w:numPr>
        <w:tabs>
          <w:tab w:val="left" w:pos="1672"/>
        </w:tabs>
        <w:spacing w:before="90"/>
        <w:ind w:left="1672" w:hanging="359"/>
        <w:jc w:val="both"/>
        <w:rPr>
          <w:sz w:val="24"/>
        </w:rPr>
      </w:pPr>
      <w:r>
        <w:rPr>
          <w:noProof/>
        </w:rPr>
        <w:lastRenderedPageBreak/>
        <mc:AlternateContent>
          <mc:Choice Requires="wps">
            <w:drawing>
              <wp:anchor distT="0" distB="0" distL="0" distR="0" simplePos="0" relativeHeight="486384128"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932352" id="docshape11"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r>
        <w:rPr>
          <w:sz w:val="24"/>
        </w:rPr>
        <w:t>Mixed</w:t>
      </w:r>
      <w:r>
        <w:rPr>
          <w:spacing w:val="-1"/>
          <w:sz w:val="24"/>
        </w:rPr>
        <w:t xml:space="preserve"> </w:t>
      </w:r>
      <w:r>
        <w:rPr>
          <w:sz w:val="24"/>
        </w:rPr>
        <w:t xml:space="preserve">flow </w:t>
      </w:r>
      <w:r>
        <w:rPr>
          <w:spacing w:val="-2"/>
          <w:sz w:val="24"/>
        </w:rPr>
        <w:t>turbine</w:t>
      </w:r>
    </w:p>
    <w:p w:rsidR="002B2262" w:rsidRDefault="00975A1D">
      <w:pPr>
        <w:pStyle w:val="ListParagraph"/>
        <w:numPr>
          <w:ilvl w:val="2"/>
          <w:numId w:val="30"/>
        </w:numPr>
        <w:tabs>
          <w:tab w:val="left" w:pos="2393"/>
        </w:tabs>
        <w:ind w:right="234"/>
        <w:jc w:val="both"/>
        <w:rPr>
          <w:sz w:val="24"/>
        </w:rPr>
      </w:pPr>
      <w:r>
        <w:rPr>
          <w:sz w:val="24"/>
        </w:rPr>
        <w:t>When the water enters radially inwards at inlet and discharge at outlet in a direction parallel to the axis of rotation of the runner, the turbine is called mixed flow turbine. (</w:t>
      </w:r>
      <w:proofErr w:type="spellStart"/>
      <w:r>
        <w:rPr>
          <w:sz w:val="24"/>
        </w:rPr>
        <w:t>Moden</w:t>
      </w:r>
      <w:proofErr w:type="spellEnd"/>
      <w:r>
        <w:rPr>
          <w:sz w:val="24"/>
        </w:rPr>
        <w:t xml:space="preserve"> Francis Turbine)</w:t>
      </w:r>
    </w:p>
    <w:p w:rsidR="002B2262" w:rsidRDefault="00975A1D">
      <w:pPr>
        <w:pStyle w:val="ListParagraph"/>
        <w:numPr>
          <w:ilvl w:val="0"/>
          <w:numId w:val="30"/>
        </w:numPr>
        <w:tabs>
          <w:tab w:val="left" w:pos="952"/>
        </w:tabs>
        <w:ind w:left="952" w:hanging="359"/>
        <w:jc w:val="both"/>
        <w:rPr>
          <w:i/>
          <w:sz w:val="24"/>
        </w:rPr>
      </w:pPr>
      <w:r>
        <w:rPr>
          <w:i/>
          <w:sz w:val="24"/>
        </w:rPr>
        <w:t>According</w:t>
      </w:r>
      <w:r>
        <w:rPr>
          <w:i/>
          <w:spacing w:val="-1"/>
          <w:sz w:val="24"/>
        </w:rPr>
        <w:t xml:space="preserve"> </w:t>
      </w:r>
      <w:r>
        <w:rPr>
          <w:i/>
          <w:sz w:val="24"/>
        </w:rPr>
        <w:t>to the</w:t>
      </w:r>
      <w:r>
        <w:rPr>
          <w:i/>
          <w:spacing w:val="-2"/>
          <w:sz w:val="24"/>
        </w:rPr>
        <w:t xml:space="preserve"> </w:t>
      </w:r>
      <w:r>
        <w:rPr>
          <w:i/>
          <w:sz w:val="24"/>
        </w:rPr>
        <w:t>head at</w:t>
      </w:r>
      <w:r>
        <w:rPr>
          <w:i/>
          <w:spacing w:val="1"/>
          <w:sz w:val="24"/>
        </w:rPr>
        <w:t xml:space="preserve"> </w:t>
      </w:r>
      <w:r>
        <w:rPr>
          <w:i/>
          <w:sz w:val="24"/>
        </w:rPr>
        <w:t>the inlet</w:t>
      </w:r>
      <w:r>
        <w:rPr>
          <w:i/>
          <w:spacing w:val="-1"/>
          <w:sz w:val="24"/>
        </w:rPr>
        <w:t xml:space="preserve"> </w:t>
      </w:r>
      <w:r>
        <w:rPr>
          <w:i/>
          <w:sz w:val="24"/>
        </w:rPr>
        <w:t xml:space="preserve">of </w:t>
      </w:r>
      <w:r>
        <w:rPr>
          <w:i/>
          <w:spacing w:val="-2"/>
          <w:sz w:val="24"/>
        </w:rPr>
        <w:t>turbine</w:t>
      </w:r>
    </w:p>
    <w:p w:rsidR="002B2262" w:rsidRDefault="00975A1D">
      <w:pPr>
        <w:pStyle w:val="ListParagraph"/>
        <w:numPr>
          <w:ilvl w:val="1"/>
          <w:numId w:val="30"/>
        </w:numPr>
        <w:tabs>
          <w:tab w:val="left" w:pos="1672"/>
        </w:tabs>
        <w:spacing w:before="122"/>
        <w:ind w:left="1672" w:hanging="359"/>
        <w:jc w:val="both"/>
        <w:rPr>
          <w:sz w:val="24"/>
        </w:rPr>
      </w:pPr>
      <w:r>
        <w:rPr>
          <w:sz w:val="24"/>
        </w:rPr>
        <w:t>High</w:t>
      </w:r>
      <w:r>
        <w:rPr>
          <w:spacing w:val="-3"/>
          <w:sz w:val="24"/>
        </w:rPr>
        <w:t xml:space="preserve"> </w:t>
      </w:r>
      <w:r>
        <w:rPr>
          <w:sz w:val="24"/>
        </w:rPr>
        <w:t>head</w:t>
      </w:r>
      <w:r>
        <w:rPr>
          <w:spacing w:val="-1"/>
          <w:sz w:val="24"/>
        </w:rPr>
        <w:t xml:space="preserve"> </w:t>
      </w:r>
      <w:r>
        <w:rPr>
          <w:spacing w:val="-2"/>
          <w:sz w:val="24"/>
        </w:rPr>
        <w:t>turbine</w:t>
      </w:r>
    </w:p>
    <w:p w:rsidR="002B2262" w:rsidRDefault="00975A1D">
      <w:pPr>
        <w:pStyle w:val="ListParagraph"/>
        <w:numPr>
          <w:ilvl w:val="2"/>
          <w:numId w:val="30"/>
        </w:numPr>
        <w:tabs>
          <w:tab w:val="left" w:pos="2392"/>
        </w:tabs>
        <w:spacing w:before="117"/>
        <w:ind w:left="2392" w:hanging="359"/>
        <w:jc w:val="both"/>
        <w:rPr>
          <w:sz w:val="24"/>
        </w:rPr>
      </w:pPr>
      <w:r>
        <w:rPr>
          <w:sz w:val="24"/>
        </w:rPr>
        <w:t>When</w:t>
      </w:r>
      <w:r>
        <w:rPr>
          <w:spacing w:val="-1"/>
          <w:sz w:val="24"/>
        </w:rPr>
        <w:t xml:space="preserve"> </w:t>
      </w:r>
      <w:r>
        <w:rPr>
          <w:sz w:val="24"/>
        </w:rPr>
        <w:t>a</w:t>
      </w:r>
      <w:r>
        <w:rPr>
          <w:spacing w:val="-1"/>
          <w:sz w:val="24"/>
        </w:rPr>
        <w:t xml:space="preserve"> </w:t>
      </w:r>
      <w:r>
        <w:rPr>
          <w:sz w:val="24"/>
        </w:rPr>
        <w:t>turbine</w:t>
      </w:r>
      <w:r>
        <w:rPr>
          <w:spacing w:val="1"/>
          <w:sz w:val="24"/>
        </w:rPr>
        <w:t xml:space="preserve"> </w:t>
      </w:r>
      <w:r>
        <w:rPr>
          <w:sz w:val="24"/>
        </w:rPr>
        <w:t>works under a</w:t>
      </w:r>
      <w:r>
        <w:rPr>
          <w:spacing w:val="-2"/>
          <w:sz w:val="24"/>
        </w:rPr>
        <w:t xml:space="preserve"> </w:t>
      </w:r>
      <w:r>
        <w:rPr>
          <w:sz w:val="24"/>
        </w:rPr>
        <w:t>head</w:t>
      </w:r>
      <w:r>
        <w:rPr>
          <w:spacing w:val="-1"/>
          <w:sz w:val="24"/>
        </w:rPr>
        <w:t xml:space="preserve"> </w:t>
      </w:r>
      <w:r>
        <w:rPr>
          <w:sz w:val="24"/>
        </w:rPr>
        <w:t>of more</w:t>
      </w:r>
      <w:r>
        <w:rPr>
          <w:spacing w:val="-1"/>
          <w:sz w:val="24"/>
        </w:rPr>
        <w:t xml:space="preserve"> </w:t>
      </w:r>
      <w:r>
        <w:rPr>
          <w:sz w:val="24"/>
        </w:rPr>
        <w:t>than 250 m.</w:t>
      </w:r>
      <w:r>
        <w:rPr>
          <w:spacing w:val="3"/>
          <w:sz w:val="24"/>
        </w:rPr>
        <w:t xml:space="preserve"> </w:t>
      </w:r>
      <w:r>
        <w:rPr>
          <w:sz w:val="24"/>
        </w:rPr>
        <w:t>(</w:t>
      </w:r>
      <w:proofErr w:type="spellStart"/>
      <w:r>
        <w:rPr>
          <w:sz w:val="24"/>
        </w:rPr>
        <w:t>Pelton</w:t>
      </w:r>
      <w:proofErr w:type="spellEnd"/>
      <w:r>
        <w:rPr>
          <w:sz w:val="24"/>
        </w:rPr>
        <w:t xml:space="preserve"> </w:t>
      </w:r>
      <w:r>
        <w:rPr>
          <w:spacing w:val="-2"/>
          <w:sz w:val="24"/>
        </w:rPr>
        <w:t>Turbine)</w:t>
      </w:r>
    </w:p>
    <w:p w:rsidR="002B2262" w:rsidRDefault="00975A1D">
      <w:pPr>
        <w:pStyle w:val="ListParagraph"/>
        <w:numPr>
          <w:ilvl w:val="1"/>
          <w:numId w:val="30"/>
        </w:numPr>
        <w:tabs>
          <w:tab w:val="left" w:pos="1672"/>
        </w:tabs>
        <w:spacing w:before="122"/>
        <w:ind w:left="1672" w:hanging="359"/>
        <w:jc w:val="both"/>
        <w:rPr>
          <w:sz w:val="24"/>
        </w:rPr>
      </w:pPr>
      <w:r>
        <w:rPr>
          <w:sz w:val="24"/>
        </w:rPr>
        <w:t>Medium</w:t>
      </w:r>
      <w:r>
        <w:rPr>
          <w:spacing w:val="-4"/>
          <w:sz w:val="24"/>
        </w:rPr>
        <w:t xml:space="preserve"> </w:t>
      </w:r>
      <w:r>
        <w:rPr>
          <w:sz w:val="24"/>
        </w:rPr>
        <w:t>head</w:t>
      </w:r>
      <w:r>
        <w:rPr>
          <w:spacing w:val="-1"/>
          <w:sz w:val="24"/>
        </w:rPr>
        <w:t xml:space="preserve"> </w:t>
      </w:r>
      <w:r>
        <w:rPr>
          <w:spacing w:val="-2"/>
          <w:sz w:val="24"/>
        </w:rPr>
        <w:t>turbine</w:t>
      </w:r>
    </w:p>
    <w:p w:rsidR="002B2262" w:rsidRDefault="00975A1D">
      <w:pPr>
        <w:pStyle w:val="ListParagraph"/>
        <w:numPr>
          <w:ilvl w:val="2"/>
          <w:numId w:val="30"/>
        </w:numPr>
        <w:tabs>
          <w:tab w:val="left" w:pos="2392"/>
        </w:tabs>
        <w:spacing w:before="116"/>
        <w:ind w:left="2392" w:hanging="359"/>
        <w:jc w:val="both"/>
        <w:rPr>
          <w:sz w:val="24"/>
        </w:rPr>
      </w:pPr>
      <w:r>
        <w:rPr>
          <w:sz w:val="24"/>
        </w:rPr>
        <w:t>When</w:t>
      </w:r>
      <w:r>
        <w:rPr>
          <w:spacing w:val="-1"/>
          <w:sz w:val="24"/>
        </w:rPr>
        <w:t xml:space="preserve"> </w:t>
      </w:r>
      <w:r>
        <w:rPr>
          <w:sz w:val="24"/>
        </w:rPr>
        <w:t>a</w:t>
      </w:r>
      <w:r>
        <w:rPr>
          <w:spacing w:val="-2"/>
          <w:sz w:val="24"/>
        </w:rPr>
        <w:t xml:space="preserve"> </w:t>
      </w:r>
      <w:r>
        <w:rPr>
          <w:sz w:val="24"/>
        </w:rPr>
        <w:t>turbine</w:t>
      </w:r>
      <w:r>
        <w:rPr>
          <w:spacing w:val="1"/>
          <w:sz w:val="24"/>
        </w:rPr>
        <w:t xml:space="preserve"> </w:t>
      </w:r>
      <w:r>
        <w:rPr>
          <w:sz w:val="24"/>
        </w:rPr>
        <w:t>works</w:t>
      </w:r>
      <w:r>
        <w:rPr>
          <w:spacing w:val="-1"/>
          <w:sz w:val="24"/>
        </w:rPr>
        <w:t xml:space="preserve"> </w:t>
      </w:r>
      <w:r>
        <w:rPr>
          <w:sz w:val="24"/>
        </w:rPr>
        <w:t>under a</w:t>
      </w:r>
      <w:r>
        <w:rPr>
          <w:spacing w:val="-3"/>
          <w:sz w:val="24"/>
        </w:rPr>
        <w:t xml:space="preserve"> </w:t>
      </w:r>
      <w:r>
        <w:rPr>
          <w:sz w:val="24"/>
        </w:rPr>
        <w:t>head of</w:t>
      </w:r>
      <w:r>
        <w:rPr>
          <w:spacing w:val="-1"/>
          <w:sz w:val="24"/>
        </w:rPr>
        <w:t xml:space="preserve"> </w:t>
      </w:r>
      <w:r>
        <w:rPr>
          <w:sz w:val="24"/>
        </w:rPr>
        <w:t>45</w:t>
      </w:r>
      <w:r>
        <w:rPr>
          <w:spacing w:val="-1"/>
          <w:sz w:val="24"/>
        </w:rPr>
        <w:t xml:space="preserve"> </w:t>
      </w:r>
      <w:r>
        <w:rPr>
          <w:sz w:val="24"/>
        </w:rPr>
        <w:t>m</w:t>
      </w:r>
      <w:r>
        <w:rPr>
          <w:spacing w:val="1"/>
          <w:sz w:val="24"/>
        </w:rPr>
        <w:t xml:space="preserve"> </w:t>
      </w:r>
      <w:r>
        <w:rPr>
          <w:sz w:val="24"/>
        </w:rPr>
        <w:t>–</w:t>
      </w:r>
      <w:r>
        <w:rPr>
          <w:spacing w:val="-1"/>
          <w:sz w:val="24"/>
        </w:rPr>
        <w:t xml:space="preserve"> </w:t>
      </w:r>
      <w:r>
        <w:rPr>
          <w:sz w:val="24"/>
        </w:rPr>
        <w:t>250</w:t>
      </w:r>
      <w:r>
        <w:rPr>
          <w:spacing w:val="2"/>
          <w:sz w:val="24"/>
        </w:rPr>
        <w:t xml:space="preserve"> </w:t>
      </w:r>
      <w:r>
        <w:rPr>
          <w:sz w:val="24"/>
        </w:rPr>
        <w:t>m.</w:t>
      </w:r>
      <w:r>
        <w:rPr>
          <w:spacing w:val="-1"/>
          <w:sz w:val="24"/>
        </w:rPr>
        <w:t xml:space="preserve"> </w:t>
      </w:r>
      <w:r>
        <w:rPr>
          <w:sz w:val="24"/>
        </w:rPr>
        <w:t xml:space="preserve">(Francis </w:t>
      </w:r>
      <w:r>
        <w:rPr>
          <w:spacing w:val="-2"/>
          <w:sz w:val="24"/>
        </w:rPr>
        <w:t>Turbine)</w:t>
      </w:r>
    </w:p>
    <w:p w:rsidR="002B2262" w:rsidRDefault="00975A1D">
      <w:pPr>
        <w:pStyle w:val="ListParagraph"/>
        <w:numPr>
          <w:ilvl w:val="1"/>
          <w:numId w:val="30"/>
        </w:numPr>
        <w:tabs>
          <w:tab w:val="left" w:pos="1672"/>
        </w:tabs>
        <w:spacing w:before="122"/>
        <w:ind w:left="1672" w:hanging="359"/>
        <w:jc w:val="both"/>
        <w:rPr>
          <w:sz w:val="24"/>
        </w:rPr>
      </w:pPr>
      <w:r>
        <w:rPr>
          <w:sz w:val="24"/>
        </w:rPr>
        <w:t>Low</w:t>
      </w:r>
      <w:r>
        <w:rPr>
          <w:spacing w:val="-2"/>
          <w:sz w:val="24"/>
        </w:rPr>
        <w:t xml:space="preserve"> </w:t>
      </w:r>
      <w:r>
        <w:rPr>
          <w:sz w:val="24"/>
        </w:rPr>
        <w:t>head</w:t>
      </w:r>
      <w:r>
        <w:rPr>
          <w:spacing w:val="-1"/>
          <w:sz w:val="24"/>
        </w:rPr>
        <w:t xml:space="preserve"> </w:t>
      </w:r>
      <w:r>
        <w:rPr>
          <w:spacing w:val="-2"/>
          <w:sz w:val="24"/>
        </w:rPr>
        <w:t>turbine</w:t>
      </w:r>
    </w:p>
    <w:p w:rsidR="002B2262" w:rsidRDefault="00975A1D">
      <w:pPr>
        <w:pStyle w:val="ListParagraph"/>
        <w:numPr>
          <w:ilvl w:val="2"/>
          <w:numId w:val="30"/>
        </w:numPr>
        <w:tabs>
          <w:tab w:val="left" w:pos="2392"/>
        </w:tabs>
        <w:spacing w:before="117"/>
        <w:ind w:left="2392" w:hanging="359"/>
        <w:jc w:val="both"/>
        <w:rPr>
          <w:sz w:val="24"/>
        </w:rPr>
      </w:pPr>
      <w:r>
        <w:rPr>
          <w:sz w:val="24"/>
        </w:rPr>
        <w:t>When</w:t>
      </w:r>
      <w:r>
        <w:rPr>
          <w:spacing w:val="-3"/>
          <w:sz w:val="24"/>
        </w:rPr>
        <w:t xml:space="preserve"> </w:t>
      </w:r>
      <w:r>
        <w:rPr>
          <w:sz w:val="24"/>
        </w:rPr>
        <w:t>a</w:t>
      </w:r>
      <w:r>
        <w:rPr>
          <w:spacing w:val="-2"/>
          <w:sz w:val="24"/>
        </w:rPr>
        <w:t xml:space="preserve"> </w:t>
      </w:r>
      <w:r>
        <w:rPr>
          <w:sz w:val="24"/>
        </w:rPr>
        <w:t>turbine works under</w:t>
      </w:r>
      <w:r>
        <w:rPr>
          <w:spacing w:val="-1"/>
          <w:sz w:val="24"/>
        </w:rPr>
        <w:t xml:space="preserve"> </w:t>
      </w:r>
      <w:r>
        <w:rPr>
          <w:sz w:val="24"/>
        </w:rPr>
        <w:t>a</w:t>
      </w:r>
      <w:r>
        <w:rPr>
          <w:spacing w:val="-3"/>
          <w:sz w:val="24"/>
        </w:rPr>
        <w:t xml:space="preserve"> </w:t>
      </w:r>
      <w:r>
        <w:rPr>
          <w:sz w:val="24"/>
        </w:rPr>
        <w:t>head of</w:t>
      </w:r>
      <w:r>
        <w:rPr>
          <w:spacing w:val="-1"/>
          <w:sz w:val="24"/>
        </w:rPr>
        <w:t xml:space="preserve"> </w:t>
      </w:r>
      <w:r>
        <w:rPr>
          <w:sz w:val="24"/>
        </w:rPr>
        <w:t>less</w:t>
      </w:r>
      <w:r>
        <w:rPr>
          <w:spacing w:val="-1"/>
          <w:sz w:val="24"/>
        </w:rPr>
        <w:t xml:space="preserve"> </w:t>
      </w:r>
      <w:r>
        <w:rPr>
          <w:sz w:val="24"/>
        </w:rPr>
        <w:t>than 45</w:t>
      </w:r>
      <w:r>
        <w:rPr>
          <w:spacing w:val="1"/>
          <w:sz w:val="24"/>
        </w:rPr>
        <w:t xml:space="preserve"> </w:t>
      </w:r>
      <w:r>
        <w:rPr>
          <w:sz w:val="24"/>
        </w:rPr>
        <w:t>m.</w:t>
      </w:r>
      <w:r>
        <w:rPr>
          <w:spacing w:val="2"/>
          <w:sz w:val="24"/>
        </w:rPr>
        <w:t xml:space="preserve"> </w:t>
      </w:r>
      <w:r>
        <w:rPr>
          <w:sz w:val="24"/>
        </w:rPr>
        <w:t xml:space="preserve">(Kaplan </w:t>
      </w:r>
      <w:r>
        <w:rPr>
          <w:spacing w:val="-2"/>
          <w:sz w:val="24"/>
        </w:rPr>
        <w:t>Turbine)</w:t>
      </w:r>
    </w:p>
    <w:p w:rsidR="002B2262" w:rsidRDefault="00975A1D">
      <w:pPr>
        <w:pStyle w:val="ListParagraph"/>
        <w:numPr>
          <w:ilvl w:val="0"/>
          <w:numId w:val="30"/>
        </w:numPr>
        <w:tabs>
          <w:tab w:val="left" w:pos="952"/>
        </w:tabs>
        <w:spacing w:before="121"/>
        <w:ind w:left="952" w:hanging="359"/>
        <w:jc w:val="both"/>
        <w:rPr>
          <w:i/>
          <w:sz w:val="24"/>
        </w:rPr>
      </w:pPr>
      <w:r>
        <w:rPr>
          <w:i/>
          <w:sz w:val="24"/>
        </w:rPr>
        <w:t>According</w:t>
      </w:r>
      <w:r>
        <w:rPr>
          <w:i/>
          <w:spacing w:val="-1"/>
          <w:sz w:val="24"/>
        </w:rPr>
        <w:t xml:space="preserve"> </w:t>
      </w:r>
      <w:r>
        <w:rPr>
          <w:i/>
          <w:sz w:val="24"/>
        </w:rPr>
        <w:t>to</w:t>
      </w:r>
      <w:r>
        <w:rPr>
          <w:i/>
          <w:spacing w:val="-1"/>
          <w:sz w:val="24"/>
        </w:rPr>
        <w:t xml:space="preserve"> </w:t>
      </w:r>
      <w:r>
        <w:rPr>
          <w:i/>
          <w:sz w:val="24"/>
        </w:rPr>
        <w:t>the</w:t>
      </w:r>
      <w:r>
        <w:rPr>
          <w:i/>
          <w:spacing w:val="-2"/>
          <w:sz w:val="24"/>
        </w:rPr>
        <w:t xml:space="preserve"> </w:t>
      </w:r>
      <w:r>
        <w:rPr>
          <w:i/>
          <w:sz w:val="24"/>
        </w:rPr>
        <w:t>specific speed</w:t>
      </w:r>
      <w:r>
        <w:rPr>
          <w:i/>
          <w:spacing w:val="-2"/>
          <w:sz w:val="24"/>
        </w:rPr>
        <w:t xml:space="preserve"> </w:t>
      </w:r>
      <w:r>
        <w:rPr>
          <w:i/>
          <w:sz w:val="24"/>
        </w:rPr>
        <w:t>of</w:t>
      </w:r>
      <w:r>
        <w:rPr>
          <w:i/>
          <w:spacing w:val="-1"/>
          <w:sz w:val="24"/>
        </w:rPr>
        <w:t xml:space="preserve"> </w:t>
      </w:r>
      <w:r>
        <w:rPr>
          <w:i/>
          <w:sz w:val="24"/>
        </w:rPr>
        <w:t>the</w:t>
      </w:r>
      <w:r>
        <w:rPr>
          <w:i/>
          <w:spacing w:val="-1"/>
          <w:sz w:val="24"/>
        </w:rPr>
        <w:t xml:space="preserve"> </w:t>
      </w:r>
      <w:r>
        <w:rPr>
          <w:i/>
          <w:spacing w:val="-2"/>
          <w:sz w:val="24"/>
        </w:rPr>
        <w:t>turbine</w:t>
      </w:r>
    </w:p>
    <w:p w:rsidR="002B2262" w:rsidRDefault="00975A1D">
      <w:pPr>
        <w:pStyle w:val="ListParagraph"/>
        <w:numPr>
          <w:ilvl w:val="1"/>
          <w:numId w:val="30"/>
        </w:numPr>
        <w:tabs>
          <w:tab w:val="left" w:pos="1672"/>
        </w:tabs>
        <w:spacing w:before="122"/>
        <w:ind w:left="1672" w:hanging="359"/>
        <w:jc w:val="both"/>
        <w:rPr>
          <w:sz w:val="24"/>
        </w:rPr>
      </w:pPr>
      <w:r>
        <w:rPr>
          <w:sz w:val="24"/>
        </w:rPr>
        <w:t>Low</w:t>
      </w:r>
      <w:r>
        <w:rPr>
          <w:spacing w:val="-2"/>
          <w:sz w:val="24"/>
        </w:rPr>
        <w:t xml:space="preserve"> </w:t>
      </w:r>
      <w:r>
        <w:rPr>
          <w:sz w:val="24"/>
        </w:rPr>
        <w:t>specific</w:t>
      </w:r>
      <w:r>
        <w:rPr>
          <w:spacing w:val="-2"/>
          <w:sz w:val="24"/>
        </w:rPr>
        <w:t xml:space="preserve"> </w:t>
      </w:r>
      <w:r>
        <w:rPr>
          <w:sz w:val="24"/>
        </w:rPr>
        <w:t xml:space="preserve">speed </w:t>
      </w:r>
      <w:r>
        <w:rPr>
          <w:spacing w:val="-2"/>
          <w:sz w:val="24"/>
        </w:rPr>
        <w:t>turbine</w:t>
      </w:r>
    </w:p>
    <w:p w:rsidR="002B2262" w:rsidRDefault="00975A1D">
      <w:pPr>
        <w:pStyle w:val="ListParagraph"/>
        <w:numPr>
          <w:ilvl w:val="2"/>
          <w:numId w:val="30"/>
        </w:numPr>
        <w:tabs>
          <w:tab w:val="left" w:pos="2392"/>
        </w:tabs>
        <w:spacing w:before="117"/>
        <w:ind w:left="2392" w:hanging="359"/>
        <w:jc w:val="both"/>
        <w:rPr>
          <w:sz w:val="24"/>
        </w:rPr>
      </w:pPr>
      <w:r>
        <w:rPr>
          <w:sz w:val="24"/>
        </w:rPr>
        <w:t>The</w:t>
      </w:r>
      <w:r>
        <w:rPr>
          <w:spacing w:val="-3"/>
          <w:sz w:val="24"/>
        </w:rPr>
        <w:t xml:space="preserve"> </w:t>
      </w:r>
      <w:r>
        <w:rPr>
          <w:sz w:val="24"/>
        </w:rPr>
        <w:t>specific</w:t>
      </w:r>
      <w:r>
        <w:rPr>
          <w:spacing w:val="-1"/>
          <w:sz w:val="24"/>
        </w:rPr>
        <w:t xml:space="preserve"> </w:t>
      </w:r>
      <w:r>
        <w:rPr>
          <w:sz w:val="24"/>
        </w:rPr>
        <w:t>speed</w:t>
      </w:r>
      <w:r>
        <w:rPr>
          <w:spacing w:val="-1"/>
          <w:sz w:val="24"/>
        </w:rPr>
        <w:t xml:space="preserve"> </w:t>
      </w:r>
      <w:r>
        <w:rPr>
          <w:sz w:val="24"/>
        </w:rPr>
        <w:t>up to</w:t>
      </w:r>
      <w:r>
        <w:rPr>
          <w:spacing w:val="1"/>
          <w:sz w:val="24"/>
        </w:rPr>
        <w:t xml:space="preserve"> </w:t>
      </w:r>
      <w:r>
        <w:rPr>
          <w:sz w:val="24"/>
        </w:rPr>
        <w:t>30</w:t>
      </w:r>
      <w:r>
        <w:rPr>
          <w:spacing w:val="1"/>
          <w:sz w:val="24"/>
        </w:rPr>
        <w:t xml:space="preserve"> </w:t>
      </w:r>
      <w:r>
        <w:rPr>
          <w:sz w:val="24"/>
        </w:rPr>
        <w:t>(</w:t>
      </w:r>
      <w:proofErr w:type="spellStart"/>
      <w:r>
        <w:rPr>
          <w:sz w:val="24"/>
        </w:rPr>
        <w:t>Pelton</w:t>
      </w:r>
      <w:proofErr w:type="spellEnd"/>
      <w:r>
        <w:rPr>
          <w:sz w:val="24"/>
        </w:rPr>
        <w:t xml:space="preserve"> </w:t>
      </w:r>
      <w:r>
        <w:rPr>
          <w:spacing w:val="-2"/>
          <w:sz w:val="24"/>
        </w:rPr>
        <w:t>Turbine)</w:t>
      </w:r>
    </w:p>
    <w:p w:rsidR="002B2262" w:rsidRDefault="00975A1D">
      <w:pPr>
        <w:pStyle w:val="ListParagraph"/>
        <w:numPr>
          <w:ilvl w:val="1"/>
          <w:numId w:val="30"/>
        </w:numPr>
        <w:tabs>
          <w:tab w:val="left" w:pos="1672"/>
        </w:tabs>
        <w:spacing w:before="122"/>
        <w:ind w:left="1672" w:hanging="359"/>
        <w:jc w:val="both"/>
        <w:rPr>
          <w:sz w:val="24"/>
        </w:rPr>
      </w:pPr>
      <w:r>
        <w:rPr>
          <w:sz w:val="24"/>
        </w:rPr>
        <w:t>Medium</w:t>
      </w:r>
      <w:r>
        <w:rPr>
          <w:spacing w:val="-1"/>
          <w:sz w:val="24"/>
        </w:rPr>
        <w:t xml:space="preserve"> </w:t>
      </w:r>
      <w:r>
        <w:rPr>
          <w:sz w:val="24"/>
        </w:rPr>
        <w:t>specific</w:t>
      </w:r>
      <w:r>
        <w:rPr>
          <w:spacing w:val="-2"/>
          <w:sz w:val="24"/>
        </w:rPr>
        <w:t xml:space="preserve"> </w:t>
      </w:r>
      <w:r>
        <w:rPr>
          <w:sz w:val="24"/>
        </w:rPr>
        <w:t>speed</w:t>
      </w:r>
      <w:r>
        <w:rPr>
          <w:spacing w:val="-1"/>
          <w:sz w:val="24"/>
        </w:rPr>
        <w:t xml:space="preserve"> </w:t>
      </w:r>
      <w:r>
        <w:rPr>
          <w:spacing w:val="-2"/>
          <w:sz w:val="24"/>
        </w:rPr>
        <w:t>turbine</w:t>
      </w:r>
    </w:p>
    <w:p w:rsidR="002B2262" w:rsidRDefault="00975A1D">
      <w:pPr>
        <w:pStyle w:val="ListParagraph"/>
        <w:numPr>
          <w:ilvl w:val="2"/>
          <w:numId w:val="30"/>
        </w:numPr>
        <w:tabs>
          <w:tab w:val="left" w:pos="2392"/>
        </w:tabs>
        <w:spacing w:before="116"/>
        <w:ind w:left="2392" w:hanging="359"/>
        <w:jc w:val="both"/>
        <w:rPr>
          <w:sz w:val="24"/>
        </w:rPr>
      </w:pPr>
      <w:r>
        <w:rPr>
          <w:sz w:val="24"/>
        </w:rPr>
        <w:t>The</w:t>
      </w:r>
      <w:r>
        <w:rPr>
          <w:spacing w:val="-3"/>
          <w:sz w:val="24"/>
        </w:rPr>
        <w:t xml:space="preserve"> </w:t>
      </w:r>
      <w:r>
        <w:rPr>
          <w:sz w:val="24"/>
        </w:rPr>
        <w:t>specific</w:t>
      </w:r>
      <w:r>
        <w:rPr>
          <w:spacing w:val="-2"/>
          <w:sz w:val="24"/>
        </w:rPr>
        <w:t xml:space="preserve"> </w:t>
      </w:r>
      <w:r>
        <w:rPr>
          <w:sz w:val="24"/>
        </w:rPr>
        <w:t>speed</w:t>
      </w:r>
      <w:r>
        <w:rPr>
          <w:spacing w:val="-1"/>
          <w:sz w:val="24"/>
        </w:rPr>
        <w:t xml:space="preserve"> </w:t>
      </w:r>
      <w:r>
        <w:rPr>
          <w:sz w:val="24"/>
        </w:rPr>
        <w:t>varies</w:t>
      </w:r>
      <w:r>
        <w:rPr>
          <w:spacing w:val="1"/>
          <w:sz w:val="24"/>
        </w:rPr>
        <w:t xml:space="preserve"> </w:t>
      </w:r>
      <w:r>
        <w:rPr>
          <w:sz w:val="24"/>
        </w:rPr>
        <w:t>from</w:t>
      </w:r>
      <w:r>
        <w:rPr>
          <w:spacing w:val="1"/>
          <w:sz w:val="24"/>
        </w:rPr>
        <w:t xml:space="preserve"> </w:t>
      </w:r>
      <w:r>
        <w:rPr>
          <w:sz w:val="24"/>
        </w:rPr>
        <w:t>50</w:t>
      </w:r>
      <w:r>
        <w:rPr>
          <w:spacing w:val="-1"/>
          <w:sz w:val="24"/>
        </w:rPr>
        <w:t xml:space="preserve"> </w:t>
      </w:r>
      <w:r>
        <w:rPr>
          <w:sz w:val="24"/>
        </w:rPr>
        <w:t>to</w:t>
      </w:r>
      <w:r>
        <w:rPr>
          <w:spacing w:val="-1"/>
          <w:sz w:val="24"/>
        </w:rPr>
        <w:t xml:space="preserve"> </w:t>
      </w:r>
      <w:r>
        <w:rPr>
          <w:sz w:val="24"/>
        </w:rPr>
        <w:t>250</w:t>
      </w:r>
      <w:r>
        <w:rPr>
          <w:spacing w:val="-1"/>
          <w:sz w:val="24"/>
        </w:rPr>
        <w:t xml:space="preserve"> </w:t>
      </w:r>
      <w:r>
        <w:rPr>
          <w:sz w:val="24"/>
        </w:rPr>
        <w:t>(Francis</w:t>
      </w:r>
      <w:r>
        <w:rPr>
          <w:spacing w:val="2"/>
          <w:sz w:val="24"/>
        </w:rPr>
        <w:t xml:space="preserve"> </w:t>
      </w:r>
      <w:r>
        <w:rPr>
          <w:spacing w:val="-2"/>
          <w:sz w:val="24"/>
        </w:rPr>
        <w:t>Turbine)</w:t>
      </w:r>
    </w:p>
    <w:p w:rsidR="002B2262" w:rsidRDefault="00975A1D">
      <w:pPr>
        <w:pStyle w:val="ListParagraph"/>
        <w:numPr>
          <w:ilvl w:val="1"/>
          <w:numId w:val="30"/>
        </w:numPr>
        <w:tabs>
          <w:tab w:val="left" w:pos="1672"/>
        </w:tabs>
        <w:spacing w:before="122"/>
        <w:ind w:left="1672" w:hanging="359"/>
        <w:jc w:val="both"/>
        <w:rPr>
          <w:sz w:val="24"/>
        </w:rPr>
      </w:pPr>
      <w:r>
        <w:rPr>
          <w:sz w:val="24"/>
        </w:rPr>
        <w:t>High</w:t>
      </w:r>
      <w:r>
        <w:rPr>
          <w:spacing w:val="-1"/>
          <w:sz w:val="24"/>
        </w:rPr>
        <w:t xml:space="preserve"> </w:t>
      </w:r>
      <w:r>
        <w:rPr>
          <w:sz w:val="24"/>
        </w:rPr>
        <w:t>specific</w:t>
      </w:r>
      <w:r>
        <w:rPr>
          <w:spacing w:val="-2"/>
          <w:sz w:val="24"/>
        </w:rPr>
        <w:t xml:space="preserve"> </w:t>
      </w:r>
      <w:r>
        <w:rPr>
          <w:sz w:val="24"/>
        </w:rPr>
        <w:t xml:space="preserve">head </w:t>
      </w:r>
      <w:r>
        <w:rPr>
          <w:spacing w:val="-2"/>
          <w:sz w:val="24"/>
        </w:rPr>
        <w:t>turbine</w:t>
      </w:r>
    </w:p>
    <w:p w:rsidR="002B2262" w:rsidRDefault="00975A1D">
      <w:pPr>
        <w:pStyle w:val="ListParagraph"/>
        <w:numPr>
          <w:ilvl w:val="2"/>
          <w:numId w:val="30"/>
        </w:numPr>
        <w:tabs>
          <w:tab w:val="left" w:pos="2392"/>
        </w:tabs>
        <w:ind w:left="2392" w:hanging="359"/>
        <w:jc w:val="both"/>
        <w:rPr>
          <w:sz w:val="24"/>
        </w:rPr>
      </w:pPr>
      <w:r>
        <w:rPr>
          <w:sz w:val="24"/>
        </w:rPr>
        <w:t>specific</w:t>
      </w:r>
      <w:r>
        <w:rPr>
          <w:spacing w:val="-1"/>
          <w:sz w:val="24"/>
        </w:rPr>
        <w:t xml:space="preserve"> </w:t>
      </w:r>
      <w:r>
        <w:rPr>
          <w:sz w:val="24"/>
        </w:rPr>
        <w:t>speed is</w:t>
      </w:r>
      <w:r>
        <w:rPr>
          <w:spacing w:val="-1"/>
          <w:sz w:val="24"/>
        </w:rPr>
        <w:t xml:space="preserve"> </w:t>
      </w:r>
      <w:r>
        <w:rPr>
          <w:sz w:val="24"/>
        </w:rPr>
        <w:t>more</w:t>
      </w:r>
      <w:r>
        <w:rPr>
          <w:spacing w:val="-2"/>
          <w:sz w:val="24"/>
        </w:rPr>
        <w:t xml:space="preserve"> </w:t>
      </w:r>
      <w:r>
        <w:rPr>
          <w:sz w:val="24"/>
        </w:rPr>
        <w:t>than</w:t>
      </w:r>
      <w:r>
        <w:rPr>
          <w:spacing w:val="-1"/>
          <w:sz w:val="24"/>
        </w:rPr>
        <w:t xml:space="preserve"> </w:t>
      </w:r>
      <w:r>
        <w:rPr>
          <w:sz w:val="24"/>
        </w:rPr>
        <w:t>250</w:t>
      </w:r>
      <w:r>
        <w:rPr>
          <w:spacing w:val="1"/>
          <w:sz w:val="24"/>
        </w:rPr>
        <w:t xml:space="preserve"> </w:t>
      </w:r>
      <w:r>
        <w:rPr>
          <w:sz w:val="24"/>
        </w:rPr>
        <w:t xml:space="preserve">(Kaplan </w:t>
      </w:r>
      <w:r>
        <w:rPr>
          <w:spacing w:val="-2"/>
          <w:sz w:val="24"/>
        </w:rPr>
        <w:t>Turbine)</w:t>
      </w:r>
    </w:p>
    <w:p w:rsidR="002B2262" w:rsidRDefault="002B2262">
      <w:pPr>
        <w:pStyle w:val="BodyText"/>
        <w:spacing w:before="241"/>
      </w:pPr>
    </w:p>
    <w:p w:rsidR="002B2262" w:rsidRDefault="00975A1D">
      <w:pPr>
        <w:pStyle w:val="Heading3"/>
      </w:pPr>
      <w:r>
        <w:rPr>
          <w:color w:val="006FC0"/>
        </w:rPr>
        <w:t>Impulse</w:t>
      </w:r>
      <w:r>
        <w:rPr>
          <w:color w:val="006FC0"/>
          <w:spacing w:val="-3"/>
        </w:rPr>
        <w:t xml:space="preserve"> </w:t>
      </w:r>
      <w:r>
        <w:rPr>
          <w:color w:val="006FC0"/>
        </w:rPr>
        <w:t>Turbine</w:t>
      </w:r>
      <w:r>
        <w:rPr>
          <w:color w:val="006FC0"/>
          <w:spacing w:val="-5"/>
        </w:rPr>
        <w:t xml:space="preserve"> </w:t>
      </w:r>
      <w:r>
        <w:rPr>
          <w:color w:val="006FC0"/>
        </w:rPr>
        <w:t>–</w:t>
      </w:r>
      <w:r>
        <w:rPr>
          <w:color w:val="006FC0"/>
          <w:spacing w:val="-4"/>
        </w:rPr>
        <w:t xml:space="preserve"> </w:t>
      </w:r>
      <w:proofErr w:type="spellStart"/>
      <w:r>
        <w:rPr>
          <w:color w:val="006FC0"/>
        </w:rPr>
        <w:t>Pelton</w:t>
      </w:r>
      <w:proofErr w:type="spellEnd"/>
      <w:r>
        <w:rPr>
          <w:color w:val="006FC0"/>
          <w:spacing w:val="-5"/>
        </w:rPr>
        <w:t xml:space="preserve"> </w:t>
      </w:r>
      <w:r>
        <w:rPr>
          <w:color w:val="006FC0"/>
          <w:spacing w:val="-2"/>
        </w:rPr>
        <w:t>Wheel:</w:t>
      </w:r>
    </w:p>
    <w:p w:rsidR="002B2262" w:rsidRDefault="00975A1D">
      <w:pPr>
        <w:pStyle w:val="ListParagraph"/>
        <w:numPr>
          <w:ilvl w:val="0"/>
          <w:numId w:val="30"/>
        </w:numPr>
        <w:tabs>
          <w:tab w:val="left" w:pos="953"/>
        </w:tabs>
        <w:spacing w:before="119"/>
        <w:ind w:left="953" w:hanging="360"/>
        <w:rPr>
          <w:sz w:val="24"/>
        </w:rPr>
      </w:pPr>
      <w:proofErr w:type="spellStart"/>
      <w:r>
        <w:rPr>
          <w:sz w:val="24"/>
        </w:rPr>
        <w:t>Pelton</w:t>
      </w:r>
      <w:proofErr w:type="spellEnd"/>
      <w:r>
        <w:rPr>
          <w:spacing w:val="-1"/>
          <w:sz w:val="24"/>
        </w:rPr>
        <w:t xml:space="preserve"> </w:t>
      </w:r>
      <w:r>
        <w:rPr>
          <w:sz w:val="24"/>
        </w:rPr>
        <w:t>turbine</w:t>
      </w:r>
      <w:r>
        <w:rPr>
          <w:spacing w:val="-1"/>
          <w:sz w:val="24"/>
        </w:rPr>
        <w:t xml:space="preserve"> </w:t>
      </w:r>
      <w:r>
        <w:rPr>
          <w:sz w:val="24"/>
        </w:rPr>
        <w:t xml:space="preserve">is a </w:t>
      </w:r>
      <w:r>
        <w:rPr>
          <w:i/>
          <w:sz w:val="24"/>
        </w:rPr>
        <w:t>tangential flow</w:t>
      </w:r>
      <w:r>
        <w:rPr>
          <w:i/>
          <w:spacing w:val="-1"/>
          <w:sz w:val="24"/>
        </w:rPr>
        <w:t xml:space="preserve"> </w:t>
      </w:r>
      <w:r>
        <w:rPr>
          <w:sz w:val="24"/>
        </w:rPr>
        <w:t xml:space="preserve">impulse </w:t>
      </w:r>
      <w:r>
        <w:rPr>
          <w:spacing w:val="-2"/>
          <w:sz w:val="24"/>
        </w:rPr>
        <w:t>turbine.</w:t>
      </w:r>
    </w:p>
    <w:p w:rsidR="002B2262" w:rsidRDefault="00975A1D">
      <w:pPr>
        <w:pStyle w:val="ListParagraph"/>
        <w:numPr>
          <w:ilvl w:val="0"/>
          <w:numId w:val="30"/>
        </w:numPr>
        <w:tabs>
          <w:tab w:val="left" w:pos="953"/>
        </w:tabs>
        <w:ind w:left="953" w:hanging="360"/>
        <w:rPr>
          <w:sz w:val="24"/>
        </w:rPr>
      </w:pPr>
      <w:r>
        <w:rPr>
          <w:sz w:val="24"/>
        </w:rPr>
        <w:t>It</w:t>
      </w:r>
      <w:r>
        <w:rPr>
          <w:spacing w:val="-1"/>
          <w:sz w:val="24"/>
        </w:rPr>
        <w:t xml:space="preserve"> </w:t>
      </w:r>
      <w:r>
        <w:rPr>
          <w:sz w:val="24"/>
        </w:rPr>
        <w:t>works</w:t>
      </w:r>
      <w:r>
        <w:rPr>
          <w:spacing w:val="-1"/>
          <w:sz w:val="24"/>
        </w:rPr>
        <w:t xml:space="preserve"> </w:t>
      </w:r>
      <w:r>
        <w:rPr>
          <w:sz w:val="24"/>
        </w:rPr>
        <w:t>at</w:t>
      </w:r>
      <w:r>
        <w:rPr>
          <w:spacing w:val="-1"/>
          <w:sz w:val="24"/>
        </w:rPr>
        <w:t xml:space="preserve"> </w:t>
      </w:r>
      <w:r>
        <w:rPr>
          <w:sz w:val="24"/>
        </w:rPr>
        <w:t>high</w:t>
      </w:r>
      <w:r>
        <w:rPr>
          <w:spacing w:val="-1"/>
          <w:sz w:val="24"/>
        </w:rPr>
        <w:t xml:space="preserve"> </w:t>
      </w:r>
      <w:r>
        <w:rPr>
          <w:sz w:val="24"/>
        </w:rPr>
        <w:t>head</w:t>
      </w:r>
      <w:r>
        <w:rPr>
          <w:spacing w:val="1"/>
          <w:sz w:val="24"/>
        </w:rPr>
        <w:t xml:space="preserve"> </w:t>
      </w:r>
      <w:r>
        <w:rPr>
          <w:sz w:val="24"/>
        </w:rPr>
        <w:t>and requires</w:t>
      </w:r>
      <w:r>
        <w:rPr>
          <w:spacing w:val="-1"/>
          <w:sz w:val="24"/>
        </w:rPr>
        <w:t xml:space="preserve"> </w:t>
      </w:r>
      <w:r>
        <w:rPr>
          <w:sz w:val="24"/>
        </w:rPr>
        <w:t>low</w:t>
      </w:r>
      <w:r>
        <w:rPr>
          <w:spacing w:val="-1"/>
          <w:sz w:val="24"/>
        </w:rPr>
        <w:t xml:space="preserve"> </w:t>
      </w:r>
      <w:r>
        <w:rPr>
          <w:sz w:val="24"/>
        </w:rPr>
        <w:t>flow of</w:t>
      </w:r>
      <w:r>
        <w:rPr>
          <w:spacing w:val="-1"/>
          <w:sz w:val="24"/>
        </w:rPr>
        <w:t xml:space="preserve"> </w:t>
      </w:r>
      <w:r>
        <w:rPr>
          <w:spacing w:val="-2"/>
          <w:sz w:val="24"/>
        </w:rPr>
        <w:t>water.</w:t>
      </w:r>
    </w:p>
    <w:p w:rsidR="002B2262" w:rsidRDefault="00975A1D">
      <w:pPr>
        <w:pStyle w:val="ListParagraph"/>
        <w:numPr>
          <w:ilvl w:val="0"/>
          <w:numId w:val="30"/>
        </w:numPr>
        <w:tabs>
          <w:tab w:val="left" w:pos="953"/>
        </w:tabs>
        <w:ind w:left="953" w:hanging="360"/>
        <w:rPr>
          <w:sz w:val="24"/>
        </w:rPr>
      </w:pPr>
      <w:r>
        <w:rPr>
          <w:sz w:val="24"/>
        </w:rPr>
        <w:t>It</w:t>
      </w:r>
      <w:r>
        <w:rPr>
          <w:spacing w:val="-1"/>
          <w:sz w:val="24"/>
        </w:rPr>
        <w:t xml:space="preserve"> </w:t>
      </w:r>
      <w:r>
        <w:rPr>
          <w:sz w:val="24"/>
        </w:rPr>
        <w:t>converts</w:t>
      </w:r>
      <w:r>
        <w:rPr>
          <w:spacing w:val="-1"/>
          <w:sz w:val="24"/>
        </w:rPr>
        <w:t xml:space="preserve"> </w:t>
      </w:r>
      <w:r>
        <w:rPr>
          <w:sz w:val="24"/>
        </w:rPr>
        <w:t>pressure energy</w:t>
      </w:r>
      <w:r>
        <w:rPr>
          <w:spacing w:val="-1"/>
          <w:sz w:val="24"/>
        </w:rPr>
        <w:t xml:space="preserve"> </w:t>
      </w:r>
      <w:r>
        <w:rPr>
          <w:sz w:val="24"/>
        </w:rPr>
        <w:t>into</w:t>
      </w:r>
      <w:r>
        <w:rPr>
          <w:spacing w:val="-1"/>
          <w:sz w:val="24"/>
        </w:rPr>
        <w:t xml:space="preserve"> </w:t>
      </w:r>
      <w:r>
        <w:rPr>
          <w:sz w:val="24"/>
        </w:rPr>
        <w:t>kinetic</w:t>
      </w:r>
      <w:r>
        <w:rPr>
          <w:spacing w:val="-1"/>
          <w:sz w:val="24"/>
        </w:rPr>
        <w:t xml:space="preserve"> </w:t>
      </w:r>
      <w:r>
        <w:rPr>
          <w:sz w:val="24"/>
        </w:rPr>
        <w:t>energy in in</w:t>
      </w:r>
      <w:r>
        <w:rPr>
          <w:spacing w:val="-1"/>
          <w:sz w:val="24"/>
        </w:rPr>
        <w:t xml:space="preserve"> </w:t>
      </w:r>
      <w:r>
        <w:rPr>
          <w:sz w:val="24"/>
        </w:rPr>
        <w:t>one or</w:t>
      </w:r>
      <w:r>
        <w:rPr>
          <w:spacing w:val="-3"/>
          <w:sz w:val="24"/>
        </w:rPr>
        <w:t xml:space="preserve"> </w:t>
      </w:r>
      <w:r>
        <w:rPr>
          <w:sz w:val="24"/>
        </w:rPr>
        <w:t>more</w:t>
      </w:r>
      <w:r>
        <w:rPr>
          <w:spacing w:val="-2"/>
          <w:sz w:val="24"/>
        </w:rPr>
        <w:t xml:space="preserve"> nozzles.</w:t>
      </w:r>
    </w:p>
    <w:p w:rsidR="002B2262" w:rsidRDefault="00975A1D">
      <w:pPr>
        <w:pStyle w:val="ListParagraph"/>
        <w:numPr>
          <w:ilvl w:val="0"/>
          <w:numId w:val="30"/>
        </w:numPr>
        <w:tabs>
          <w:tab w:val="left" w:pos="953"/>
        </w:tabs>
        <w:ind w:left="953" w:right="238" w:hanging="360"/>
        <w:rPr>
          <w:sz w:val="24"/>
        </w:rPr>
      </w:pPr>
      <w:r>
        <w:rPr>
          <w:sz w:val="24"/>
        </w:rPr>
        <w:t>It is</w:t>
      </w:r>
      <w:r>
        <w:rPr>
          <w:spacing w:val="-2"/>
          <w:sz w:val="24"/>
        </w:rPr>
        <w:t xml:space="preserve"> </w:t>
      </w:r>
      <w:r>
        <w:rPr>
          <w:sz w:val="24"/>
        </w:rPr>
        <w:t>driven by high velocity jets of water coming out from a nozzle directed on to vanes or</w:t>
      </w:r>
      <w:r>
        <w:rPr>
          <w:spacing w:val="40"/>
          <w:sz w:val="24"/>
        </w:rPr>
        <w:t xml:space="preserve"> </w:t>
      </w:r>
      <w:r>
        <w:rPr>
          <w:sz w:val="24"/>
        </w:rPr>
        <w:t>buckets attached to a wheel.</w:t>
      </w:r>
    </w:p>
    <w:p w:rsidR="002B2262" w:rsidRDefault="00975A1D">
      <w:pPr>
        <w:pStyle w:val="ListParagraph"/>
        <w:numPr>
          <w:ilvl w:val="0"/>
          <w:numId w:val="30"/>
        </w:numPr>
        <w:tabs>
          <w:tab w:val="left" w:pos="953"/>
        </w:tabs>
        <w:ind w:left="953" w:right="236" w:hanging="360"/>
        <w:rPr>
          <w:sz w:val="24"/>
        </w:rPr>
      </w:pPr>
      <w:r>
        <w:rPr>
          <w:sz w:val="24"/>
        </w:rPr>
        <w:t>The</w:t>
      </w:r>
      <w:r>
        <w:rPr>
          <w:spacing w:val="-15"/>
          <w:sz w:val="24"/>
        </w:rPr>
        <w:t xml:space="preserve"> </w:t>
      </w:r>
      <w:r>
        <w:rPr>
          <w:sz w:val="24"/>
        </w:rPr>
        <w:t>impulse</w:t>
      </w:r>
      <w:r>
        <w:rPr>
          <w:spacing w:val="-15"/>
          <w:sz w:val="24"/>
        </w:rPr>
        <w:t xml:space="preserve"> </w:t>
      </w:r>
      <w:r>
        <w:rPr>
          <w:sz w:val="24"/>
        </w:rPr>
        <w:t>provided</w:t>
      </w:r>
      <w:r>
        <w:rPr>
          <w:spacing w:val="-15"/>
          <w:sz w:val="24"/>
        </w:rPr>
        <w:t xml:space="preserve"> </w:t>
      </w:r>
      <w:r>
        <w:rPr>
          <w:sz w:val="24"/>
        </w:rPr>
        <w:t>by</w:t>
      </w:r>
      <w:r>
        <w:rPr>
          <w:spacing w:val="-12"/>
          <w:sz w:val="24"/>
        </w:rPr>
        <w:t xml:space="preserve"> </w:t>
      </w:r>
      <w:r>
        <w:rPr>
          <w:sz w:val="24"/>
        </w:rPr>
        <w:t>the</w:t>
      </w:r>
      <w:r>
        <w:rPr>
          <w:spacing w:val="-15"/>
          <w:sz w:val="24"/>
        </w:rPr>
        <w:t xml:space="preserve"> </w:t>
      </w:r>
      <w:r>
        <w:rPr>
          <w:sz w:val="24"/>
        </w:rPr>
        <w:t>jets</w:t>
      </w:r>
      <w:r>
        <w:rPr>
          <w:spacing w:val="-14"/>
          <w:sz w:val="24"/>
        </w:rPr>
        <w:t xml:space="preserve"> </w:t>
      </w:r>
      <w:r>
        <w:rPr>
          <w:sz w:val="24"/>
        </w:rPr>
        <w:t>is</w:t>
      </w:r>
      <w:r>
        <w:rPr>
          <w:spacing w:val="-14"/>
          <w:sz w:val="24"/>
        </w:rPr>
        <w:t xml:space="preserve"> </w:t>
      </w:r>
      <w:r>
        <w:rPr>
          <w:sz w:val="24"/>
        </w:rPr>
        <w:t>used</w:t>
      </w:r>
      <w:r>
        <w:rPr>
          <w:spacing w:val="-14"/>
          <w:sz w:val="24"/>
        </w:rPr>
        <w:t xml:space="preserve"> </w:t>
      </w:r>
      <w:r>
        <w:rPr>
          <w:sz w:val="24"/>
        </w:rPr>
        <w:t>to</w:t>
      </w:r>
      <w:r>
        <w:rPr>
          <w:spacing w:val="-14"/>
          <w:sz w:val="24"/>
        </w:rPr>
        <w:t xml:space="preserve"> </w:t>
      </w:r>
      <w:r>
        <w:rPr>
          <w:sz w:val="24"/>
        </w:rPr>
        <w:t>spins</w:t>
      </w:r>
      <w:r>
        <w:rPr>
          <w:spacing w:val="-14"/>
          <w:sz w:val="24"/>
        </w:rPr>
        <w:t xml:space="preserve"> </w:t>
      </w:r>
      <w:r>
        <w:rPr>
          <w:sz w:val="24"/>
        </w:rPr>
        <w:t>the</w:t>
      </w:r>
      <w:r>
        <w:rPr>
          <w:spacing w:val="-15"/>
          <w:sz w:val="24"/>
        </w:rPr>
        <w:t xml:space="preserve"> </w:t>
      </w:r>
      <w:r>
        <w:rPr>
          <w:sz w:val="24"/>
        </w:rPr>
        <w:t>turbine</w:t>
      </w:r>
      <w:r>
        <w:rPr>
          <w:spacing w:val="-15"/>
          <w:sz w:val="24"/>
        </w:rPr>
        <w:t xml:space="preserve"> </w:t>
      </w:r>
      <w:r>
        <w:rPr>
          <w:sz w:val="24"/>
        </w:rPr>
        <w:t>wheel</w:t>
      </w:r>
      <w:r>
        <w:rPr>
          <w:spacing w:val="-14"/>
          <w:sz w:val="24"/>
        </w:rPr>
        <w:t xml:space="preserve"> </w:t>
      </w:r>
      <w:r>
        <w:rPr>
          <w:sz w:val="24"/>
        </w:rPr>
        <w:t>and</w:t>
      </w:r>
      <w:r>
        <w:rPr>
          <w:spacing w:val="-12"/>
          <w:sz w:val="24"/>
        </w:rPr>
        <w:t xml:space="preserve"> </w:t>
      </w:r>
      <w:r>
        <w:rPr>
          <w:sz w:val="24"/>
        </w:rPr>
        <w:t>removes</w:t>
      </w:r>
      <w:r>
        <w:rPr>
          <w:spacing w:val="-14"/>
          <w:sz w:val="24"/>
        </w:rPr>
        <w:t xml:space="preserve"> </w:t>
      </w:r>
      <w:r>
        <w:rPr>
          <w:sz w:val="24"/>
        </w:rPr>
        <w:t>kinetic</w:t>
      </w:r>
      <w:r>
        <w:rPr>
          <w:spacing w:val="-15"/>
          <w:sz w:val="24"/>
        </w:rPr>
        <w:t xml:space="preserve"> </w:t>
      </w:r>
      <w:r>
        <w:rPr>
          <w:sz w:val="24"/>
        </w:rPr>
        <w:t>energy from the fluid flow.</w:t>
      </w:r>
    </w:p>
    <w:p w:rsidR="002B2262" w:rsidRDefault="00975A1D">
      <w:pPr>
        <w:pStyle w:val="ListParagraph"/>
        <w:numPr>
          <w:ilvl w:val="0"/>
          <w:numId w:val="30"/>
        </w:numPr>
        <w:tabs>
          <w:tab w:val="left" w:pos="953"/>
        </w:tabs>
        <w:ind w:left="953" w:hanging="360"/>
        <w:rPr>
          <w:sz w:val="24"/>
        </w:rPr>
      </w:pPr>
      <w:r>
        <w:rPr>
          <w:sz w:val="24"/>
        </w:rPr>
        <w:t>Pressure</w:t>
      </w:r>
      <w:r>
        <w:rPr>
          <w:spacing w:val="-5"/>
          <w:sz w:val="24"/>
        </w:rPr>
        <w:t xml:space="preserve"> </w:t>
      </w:r>
      <w:r>
        <w:rPr>
          <w:sz w:val="24"/>
        </w:rPr>
        <w:t>of</w:t>
      </w:r>
      <w:r>
        <w:rPr>
          <w:spacing w:val="-1"/>
          <w:sz w:val="24"/>
        </w:rPr>
        <w:t xml:space="preserve"> </w:t>
      </w:r>
      <w:r>
        <w:rPr>
          <w:sz w:val="24"/>
        </w:rPr>
        <w:t>water remains atmospheric</w:t>
      </w:r>
      <w:r>
        <w:rPr>
          <w:spacing w:val="-3"/>
          <w:sz w:val="24"/>
        </w:rPr>
        <w:t xml:space="preserve"> </w:t>
      </w:r>
      <w:r>
        <w:rPr>
          <w:sz w:val="24"/>
        </w:rPr>
        <w:t>inside</w:t>
      </w:r>
      <w:r>
        <w:rPr>
          <w:spacing w:val="-2"/>
          <w:sz w:val="24"/>
        </w:rPr>
        <w:t xml:space="preserve"> </w:t>
      </w:r>
      <w:r>
        <w:rPr>
          <w:sz w:val="24"/>
        </w:rPr>
        <w:t xml:space="preserve">the </w:t>
      </w:r>
      <w:r>
        <w:rPr>
          <w:spacing w:val="-2"/>
          <w:sz w:val="24"/>
        </w:rPr>
        <w:t>turbine.</w:t>
      </w:r>
    </w:p>
    <w:p w:rsidR="002B2262" w:rsidRDefault="002B2262">
      <w:pPr>
        <w:pStyle w:val="BodyText"/>
      </w:pPr>
    </w:p>
    <w:p w:rsidR="002B2262" w:rsidRDefault="002B2262">
      <w:pPr>
        <w:pStyle w:val="BodyText"/>
        <w:spacing w:before="11"/>
      </w:pPr>
    </w:p>
    <w:p w:rsidR="002B2262" w:rsidRDefault="00975A1D">
      <w:pPr>
        <w:pStyle w:val="Heading3"/>
      </w:pPr>
      <w:r>
        <w:rPr>
          <w:color w:val="006FC0"/>
        </w:rPr>
        <w:t>Construction</w:t>
      </w:r>
      <w:r>
        <w:rPr>
          <w:color w:val="006FC0"/>
          <w:spacing w:val="-8"/>
        </w:rPr>
        <w:t xml:space="preserve"> </w:t>
      </w:r>
      <w:r>
        <w:rPr>
          <w:color w:val="006FC0"/>
        </w:rPr>
        <w:t>of</w:t>
      </w:r>
      <w:r>
        <w:rPr>
          <w:color w:val="006FC0"/>
          <w:spacing w:val="-4"/>
        </w:rPr>
        <w:t xml:space="preserve"> </w:t>
      </w:r>
      <w:proofErr w:type="spellStart"/>
      <w:r>
        <w:rPr>
          <w:color w:val="006FC0"/>
        </w:rPr>
        <w:t>Pelton</w:t>
      </w:r>
      <w:proofErr w:type="spellEnd"/>
      <w:r>
        <w:rPr>
          <w:color w:val="006FC0"/>
          <w:spacing w:val="-4"/>
        </w:rPr>
        <w:t xml:space="preserve"> </w:t>
      </w:r>
      <w:r>
        <w:rPr>
          <w:color w:val="006FC0"/>
          <w:spacing w:val="-2"/>
        </w:rPr>
        <w:t>Wheel:</w:t>
      </w:r>
    </w:p>
    <w:p w:rsidR="002B2262" w:rsidRDefault="00975A1D">
      <w:pPr>
        <w:pStyle w:val="BodyText"/>
        <w:spacing w:before="119"/>
        <w:ind w:left="593"/>
      </w:pPr>
      <w:r>
        <w:t>Major</w:t>
      </w:r>
      <w:r>
        <w:rPr>
          <w:spacing w:val="-2"/>
        </w:rPr>
        <w:t xml:space="preserve"> </w:t>
      </w:r>
      <w:r>
        <w:t>Components</w:t>
      </w:r>
      <w:r>
        <w:rPr>
          <w:spacing w:val="-1"/>
        </w:rPr>
        <w:t xml:space="preserve"> </w:t>
      </w:r>
      <w:r>
        <w:t>component</w:t>
      </w:r>
      <w:r>
        <w:rPr>
          <w:spacing w:val="-1"/>
        </w:rPr>
        <w:t xml:space="preserve"> </w:t>
      </w:r>
      <w:r>
        <w:t>of</w:t>
      </w:r>
      <w:r>
        <w:rPr>
          <w:spacing w:val="-1"/>
        </w:rPr>
        <w:t xml:space="preserve"> </w:t>
      </w:r>
      <w:proofErr w:type="spellStart"/>
      <w:r>
        <w:t>Pelton</w:t>
      </w:r>
      <w:proofErr w:type="spellEnd"/>
      <w:r>
        <w:rPr>
          <w:spacing w:val="-2"/>
        </w:rPr>
        <w:t xml:space="preserve"> </w:t>
      </w:r>
      <w:r>
        <w:t>wheel</w:t>
      </w:r>
      <w:r>
        <w:rPr>
          <w:spacing w:val="-1"/>
        </w:rPr>
        <w:t xml:space="preserve"> </w:t>
      </w:r>
      <w:r>
        <w:t>are</w:t>
      </w:r>
      <w:r>
        <w:rPr>
          <w:spacing w:val="-1"/>
        </w:rPr>
        <w:t xml:space="preserve"> </w:t>
      </w:r>
      <w:r>
        <w:t>described</w:t>
      </w:r>
      <w:r>
        <w:rPr>
          <w:spacing w:val="-1"/>
        </w:rPr>
        <w:t xml:space="preserve"> </w:t>
      </w:r>
      <w:r>
        <w:rPr>
          <w:spacing w:val="-2"/>
        </w:rPr>
        <w:t>below.</w:t>
      </w:r>
    </w:p>
    <w:p w:rsidR="002B2262" w:rsidRDefault="00975A1D">
      <w:pPr>
        <w:pStyle w:val="ListParagraph"/>
        <w:numPr>
          <w:ilvl w:val="0"/>
          <w:numId w:val="30"/>
        </w:numPr>
        <w:tabs>
          <w:tab w:val="left" w:pos="953"/>
        </w:tabs>
        <w:ind w:left="953" w:hanging="360"/>
        <w:rPr>
          <w:sz w:val="24"/>
        </w:rPr>
      </w:pPr>
      <w:r>
        <w:rPr>
          <w:spacing w:val="-2"/>
          <w:sz w:val="24"/>
        </w:rPr>
        <w:t>Casing:</w:t>
      </w:r>
    </w:p>
    <w:p w:rsidR="002B2262" w:rsidRDefault="00975A1D">
      <w:pPr>
        <w:pStyle w:val="ListParagraph"/>
        <w:numPr>
          <w:ilvl w:val="0"/>
          <w:numId w:val="29"/>
        </w:numPr>
        <w:tabs>
          <w:tab w:val="left" w:pos="1673"/>
        </w:tabs>
        <w:ind w:right="234"/>
        <w:rPr>
          <w:sz w:val="24"/>
        </w:rPr>
      </w:pPr>
      <w:r>
        <w:rPr>
          <w:sz w:val="24"/>
        </w:rPr>
        <w:t>Casing</w:t>
      </w:r>
      <w:r>
        <w:rPr>
          <w:spacing w:val="-12"/>
          <w:sz w:val="24"/>
        </w:rPr>
        <w:t xml:space="preserve"> </w:t>
      </w:r>
      <w:r>
        <w:rPr>
          <w:sz w:val="24"/>
        </w:rPr>
        <w:t>prevents</w:t>
      </w:r>
      <w:r>
        <w:rPr>
          <w:spacing w:val="-12"/>
          <w:sz w:val="24"/>
        </w:rPr>
        <w:t xml:space="preserve"> </w:t>
      </w:r>
      <w:r>
        <w:rPr>
          <w:sz w:val="24"/>
        </w:rPr>
        <w:t>the</w:t>
      </w:r>
      <w:r>
        <w:rPr>
          <w:spacing w:val="-14"/>
          <w:sz w:val="24"/>
        </w:rPr>
        <w:t xml:space="preserve"> </w:t>
      </w:r>
      <w:r>
        <w:rPr>
          <w:sz w:val="24"/>
        </w:rPr>
        <w:t>splashing</w:t>
      </w:r>
      <w:r>
        <w:rPr>
          <w:spacing w:val="-13"/>
          <w:sz w:val="24"/>
        </w:rPr>
        <w:t xml:space="preserve"> </w:t>
      </w:r>
      <w:r>
        <w:rPr>
          <w:sz w:val="24"/>
        </w:rPr>
        <w:t>of</w:t>
      </w:r>
      <w:r>
        <w:rPr>
          <w:spacing w:val="-14"/>
          <w:sz w:val="24"/>
        </w:rPr>
        <w:t xml:space="preserve"> </w:t>
      </w:r>
      <w:r>
        <w:rPr>
          <w:sz w:val="24"/>
        </w:rPr>
        <w:t>water</w:t>
      </w:r>
      <w:r>
        <w:rPr>
          <w:spacing w:val="-10"/>
          <w:sz w:val="24"/>
        </w:rPr>
        <w:t xml:space="preserve"> </w:t>
      </w:r>
      <w:r>
        <w:rPr>
          <w:sz w:val="24"/>
        </w:rPr>
        <w:t>and</w:t>
      </w:r>
      <w:r>
        <w:rPr>
          <w:spacing w:val="-13"/>
          <w:sz w:val="24"/>
        </w:rPr>
        <w:t xml:space="preserve"> </w:t>
      </w:r>
      <w:r>
        <w:rPr>
          <w:sz w:val="24"/>
        </w:rPr>
        <w:t>helps</w:t>
      </w:r>
      <w:r>
        <w:rPr>
          <w:spacing w:val="-12"/>
          <w:sz w:val="24"/>
        </w:rPr>
        <w:t xml:space="preserve"> </w:t>
      </w:r>
      <w:r>
        <w:rPr>
          <w:sz w:val="24"/>
        </w:rPr>
        <w:t>in</w:t>
      </w:r>
      <w:r>
        <w:rPr>
          <w:spacing w:val="-10"/>
          <w:sz w:val="24"/>
        </w:rPr>
        <w:t xml:space="preserve"> </w:t>
      </w:r>
      <w:r>
        <w:rPr>
          <w:sz w:val="24"/>
        </w:rPr>
        <w:t>discharge</w:t>
      </w:r>
      <w:r>
        <w:rPr>
          <w:spacing w:val="-15"/>
          <w:sz w:val="24"/>
        </w:rPr>
        <w:t xml:space="preserve"> </w:t>
      </w:r>
      <w:r>
        <w:rPr>
          <w:sz w:val="24"/>
        </w:rPr>
        <w:t>of</w:t>
      </w:r>
      <w:r>
        <w:rPr>
          <w:spacing w:val="-14"/>
          <w:sz w:val="24"/>
        </w:rPr>
        <w:t xml:space="preserve"> </w:t>
      </w:r>
      <w:r>
        <w:rPr>
          <w:sz w:val="24"/>
        </w:rPr>
        <w:t>water</w:t>
      </w:r>
      <w:r>
        <w:rPr>
          <w:spacing w:val="-14"/>
          <w:sz w:val="24"/>
        </w:rPr>
        <w:t xml:space="preserve"> </w:t>
      </w:r>
      <w:r>
        <w:rPr>
          <w:sz w:val="24"/>
        </w:rPr>
        <w:t>from</w:t>
      </w:r>
      <w:r>
        <w:rPr>
          <w:spacing w:val="-13"/>
          <w:sz w:val="24"/>
        </w:rPr>
        <w:t xml:space="preserve"> </w:t>
      </w:r>
      <w:r>
        <w:rPr>
          <w:sz w:val="24"/>
        </w:rPr>
        <w:t>the</w:t>
      </w:r>
      <w:r>
        <w:rPr>
          <w:spacing w:val="-14"/>
          <w:sz w:val="24"/>
        </w:rPr>
        <w:t xml:space="preserve"> </w:t>
      </w:r>
      <w:r>
        <w:rPr>
          <w:sz w:val="24"/>
        </w:rPr>
        <w:t>nozzle to the tailrace. It protects the turbine from dust and dirt.</w:t>
      </w:r>
    </w:p>
    <w:p w:rsidR="002B2262" w:rsidRDefault="00975A1D">
      <w:pPr>
        <w:pStyle w:val="ListParagraph"/>
        <w:numPr>
          <w:ilvl w:val="0"/>
          <w:numId w:val="30"/>
        </w:numPr>
        <w:tabs>
          <w:tab w:val="left" w:pos="953"/>
        </w:tabs>
        <w:ind w:left="953" w:hanging="360"/>
        <w:rPr>
          <w:sz w:val="24"/>
        </w:rPr>
      </w:pPr>
      <w:r>
        <w:rPr>
          <w:sz w:val="24"/>
        </w:rPr>
        <w:t>Nozzle</w:t>
      </w:r>
      <w:r>
        <w:rPr>
          <w:spacing w:val="-2"/>
          <w:sz w:val="24"/>
        </w:rPr>
        <w:t xml:space="preserve"> </w:t>
      </w:r>
      <w:r>
        <w:rPr>
          <w:sz w:val="24"/>
        </w:rPr>
        <w:t>and</w:t>
      </w:r>
      <w:r>
        <w:rPr>
          <w:spacing w:val="-2"/>
          <w:sz w:val="24"/>
        </w:rPr>
        <w:t xml:space="preserve"> </w:t>
      </w:r>
      <w:r>
        <w:rPr>
          <w:sz w:val="24"/>
        </w:rPr>
        <w:t>Spear</w:t>
      </w:r>
      <w:r>
        <w:rPr>
          <w:spacing w:val="-1"/>
          <w:sz w:val="24"/>
        </w:rPr>
        <w:t xml:space="preserve"> </w:t>
      </w:r>
      <w:r>
        <w:rPr>
          <w:spacing w:val="-2"/>
          <w:sz w:val="24"/>
        </w:rPr>
        <w:t>Mechanism:</w:t>
      </w:r>
    </w:p>
    <w:p w:rsidR="002B2262" w:rsidRDefault="00975A1D">
      <w:pPr>
        <w:pStyle w:val="ListParagraph"/>
        <w:numPr>
          <w:ilvl w:val="0"/>
          <w:numId w:val="28"/>
        </w:numPr>
        <w:tabs>
          <w:tab w:val="left" w:pos="2393"/>
        </w:tabs>
        <w:ind w:right="231"/>
        <w:rPr>
          <w:sz w:val="24"/>
        </w:rPr>
      </w:pPr>
      <w:r>
        <w:rPr>
          <w:sz w:val="24"/>
        </w:rPr>
        <w:t>Nozzle</w:t>
      </w:r>
      <w:r>
        <w:rPr>
          <w:spacing w:val="-3"/>
          <w:sz w:val="24"/>
        </w:rPr>
        <w:t xml:space="preserve"> </w:t>
      </w:r>
      <w:r>
        <w:rPr>
          <w:sz w:val="24"/>
        </w:rPr>
        <w:t>produces</w:t>
      </w:r>
      <w:r>
        <w:rPr>
          <w:spacing w:val="-1"/>
          <w:sz w:val="24"/>
        </w:rPr>
        <w:t xml:space="preserve"> </w:t>
      </w:r>
      <w:r>
        <w:rPr>
          <w:sz w:val="24"/>
        </w:rPr>
        <w:t>high</w:t>
      </w:r>
      <w:r>
        <w:rPr>
          <w:spacing w:val="-2"/>
          <w:sz w:val="24"/>
        </w:rPr>
        <w:t xml:space="preserve"> </w:t>
      </w:r>
      <w:r>
        <w:rPr>
          <w:sz w:val="24"/>
        </w:rPr>
        <w:t>velocity</w:t>
      </w:r>
      <w:r>
        <w:rPr>
          <w:spacing w:val="-2"/>
          <w:sz w:val="24"/>
        </w:rPr>
        <w:t xml:space="preserve"> </w:t>
      </w:r>
      <w:r>
        <w:rPr>
          <w:sz w:val="24"/>
        </w:rPr>
        <w:t>jets</w:t>
      </w:r>
      <w:r>
        <w:rPr>
          <w:spacing w:val="-2"/>
          <w:sz w:val="24"/>
        </w:rPr>
        <w:t xml:space="preserve"> </w:t>
      </w:r>
      <w:r>
        <w:rPr>
          <w:sz w:val="24"/>
        </w:rPr>
        <w:t>of</w:t>
      </w:r>
      <w:r>
        <w:rPr>
          <w:spacing w:val="-3"/>
          <w:sz w:val="24"/>
        </w:rPr>
        <w:t xml:space="preserve"> </w:t>
      </w:r>
      <w:r>
        <w:rPr>
          <w:sz w:val="24"/>
        </w:rPr>
        <w:t>water</w:t>
      </w:r>
      <w:r>
        <w:rPr>
          <w:spacing w:val="-1"/>
          <w:sz w:val="24"/>
        </w:rPr>
        <w:t xml:space="preserve"> </w:t>
      </w:r>
      <w:r>
        <w:rPr>
          <w:sz w:val="24"/>
        </w:rPr>
        <w:t>and</w:t>
      </w:r>
      <w:r>
        <w:rPr>
          <w:spacing w:val="-2"/>
          <w:sz w:val="24"/>
        </w:rPr>
        <w:t xml:space="preserve"> </w:t>
      </w:r>
      <w:r>
        <w:rPr>
          <w:sz w:val="24"/>
        </w:rPr>
        <w:t>converts</w:t>
      </w:r>
      <w:r>
        <w:rPr>
          <w:spacing w:val="-2"/>
          <w:sz w:val="24"/>
        </w:rPr>
        <w:t xml:space="preserve"> </w:t>
      </w:r>
      <w:r>
        <w:rPr>
          <w:sz w:val="24"/>
        </w:rPr>
        <w:t>pressure</w:t>
      </w:r>
      <w:r>
        <w:rPr>
          <w:spacing w:val="-1"/>
          <w:sz w:val="24"/>
        </w:rPr>
        <w:t xml:space="preserve"> </w:t>
      </w:r>
      <w:r>
        <w:rPr>
          <w:sz w:val="24"/>
        </w:rPr>
        <w:t>energy</w:t>
      </w:r>
      <w:r>
        <w:rPr>
          <w:spacing w:val="-3"/>
          <w:sz w:val="24"/>
        </w:rPr>
        <w:t xml:space="preserve"> </w:t>
      </w:r>
      <w:r>
        <w:rPr>
          <w:sz w:val="24"/>
        </w:rPr>
        <w:t>into kinetic energy.</w:t>
      </w:r>
    </w:p>
    <w:p w:rsidR="002B2262" w:rsidRDefault="002B2262">
      <w:pPr>
        <w:rPr>
          <w:sz w:val="24"/>
        </w:rPr>
        <w:sectPr w:rsidR="002B2262">
          <w:pgSz w:w="11910" w:h="16840"/>
          <w:pgMar w:top="1040" w:right="900" w:bottom="440" w:left="900" w:header="276" w:footer="254" w:gutter="0"/>
          <w:cols w:space="720"/>
        </w:sectPr>
      </w:pPr>
    </w:p>
    <w:p w:rsidR="002B2262" w:rsidRDefault="00975A1D">
      <w:pPr>
        <w:pStyle w:val="ListParagraph"/>
        <w:numPr>
          <w:ilvl w:val="0"/>
          <w:numId w:val="28"/>
        </w:numPr>
        <w:tabs>
          <w:tab w:val="left" w:pos="2393"/>
        </w:tabs>
        <w:spacing w:before="88"/>
        <w:ind w:right="231"/>
        <w:jc w:val="both"/>
        <w:rPr>
          <w:sz w:val="24"/>
        </w:rPr>
      </w:pPr>
      <w:r>
        <w:rPr>
          <w:noProof/>
        </w:rPr>
        <w:lastRenderedPageBreak/>
        <mc:AlternateContent>
          <mc:Choice Requires="wps">
            <w:drawing>
              <wp:anchor distT="0" distB="0" distL="0" distR="0" simplePos="0" relativeHeight="486385152"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931328" id="docshape12"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r>
        <w:rPr>
          <w:sz w:val="24"/>
        </w:rPr>
        <w:t>The spear mechanism controls the water flow into the turbine and control the turbine</w:t>
      </w:r>
      <w:r>
        <w:rPr>
          <w:spacing w:val="-7"/>
          <w:sz w:val="24"/>
        </w:rPr>
        <w:t xml:space="preserve"> </w:t>
      </w:r>
      <w:r>
        <w:rPr>
          <w:sz w:val="24"/>
        </w:rPr>
        <w:t>speed</w:t>
      </w:r>
      <w:r>
        <w:rPr>
          <w:spacing w:val="-4"/>
          <w:sz w:val="24"/>
        </w:rPr>
        <w:t xml:space="preserve"> </w:t>
      </w:r>
      <w:r>
        <w:rPr>
          <w:sz w:val="24"/>
        </w:rPr>
        <w:t>according</w:t>
      </w:r>
      <w:r>
        <w:rPr>
          <w:spacing w:val="-6"/>
          <w:sz w:val="24"/>
        </w:rPr>
        <w:t xml:space="preserve"> </w:t>
      </w:r>
      <w:r>
        <w:rPr>
          <w:sz w:val="24"/>
        </w:rPr>
        <w:t>to</w:t>
      </w:r>
      <w:r>
        <w:rPr>
          <w:spacing w:val="-6"/>
          <w:sz w:val="24"/>
        </w:rPr>
        <w:t xml:space="preserve"> </w:t>
      </w:r>
      <w:r>
        <w:rPr>
          <w:sz w:val="24"/>
        </w:rPr>
        <w:t>load.</w:t>
      </w:r>
      <w:r>
        <w:rPr>
          <w:spacing w:val="-3"/>
          <w:sz w:val="24"/>
        </w:rPr>
        <w:t xml:space="preserve"> </w:t>
      </w:r>
      <w:r>
        <w:rPr>
          <w:sz w:val="24"/>
        </w:rPr>
        <w:t>It</w:t>
      </w:r>
      <w:r>
        <w:rPr>
          <w:spacing w:val="-5"/>
          <w:sz w:val="24"/>
        </w:rPr>
        <w:t xml:space="preserve"> </w:t>
      </w:r>
      <w:r>
        <w:rPr>
          <w:sz w:val="24"/>
        </w:rPr>
        <w:t>minimizes</w:t>
      </w:r>
      <w:r>
        <w:rPr>
          <w:spacing w:val="-3"/>
          <w:sz w:val="24"/>
        </w:rPr>
        <w:t xml:space="preserve"> </w:t>
      </w:r>
      <w:r>
        <w:rPr>
          <w:sz w:val="24"/>
        </w:rPr>
        <w:t>energy</w:t>
      </w:r>
      <w:r>
        <w:rPr>
          <w:spacing w:val="-6"/>
          <w:sz w:val="24"/>
        </w:rPr>
        <w:t xml:space="preserve"> </w:t>
      </w:r>
      <w:r>
        <w:rPr>
          <w:sz w:val="24"/>
        </w:rPr>
        <w:t>loss</w:t>
      </w:r>
      <w:r>
        <w:rPr>
          <w:spacing w:val="-5"/>
          <w:sz w:val="24"/>
        </w:rPr>
        <w:t xml:space="preserve"> </w:t>
      </w:r>
      <w:r>
        <w:rPr>
          <w:sz w:val="24"/>
        </w:rPr>
        <w:t>at</w:t>
      </w:r>
      <w:r>
        <w:rPr>
          <w:spacing w:val="-5"/>
          <w:sz w:val="24"/>
        </w:rPr>
        <w:t xml:space="preserve"> </w:t>
      </w:r>
      <w:r>
        <w:rPr>
          <w:sz w:val="24"/>
        </w:rPr>
        <w:t>inlet</w:t>
      </w:r>
      <w:r>
        <w:rPr>
          <w:spacing w:val="-5"/>
          <w:sz w:val="24"/>
        </w:rPr>
        <w:t xml:space="preserve"> </w:t>
      </w:r>
      <w:r>
        <w:rPr>
          <w:sz w:val="24"/>
        </w:rPr>
        <w:t>and</w:t>
      </w:r>
      <w:r>
        <w:rPr>
          <w:spacing w:val="-6"/>
          <w:sz w:val="24"/>
        </w:rPr>
        <w:t xml:space="preserve"> </w:t>
      </w:r>
      <w:r>
        <w:rPr>
          <w:sz w:val="24"/>
        </w:rPr>
        <w:t>provides smooth flow.</w:t>
      </w:r>
    </w:p>
    <w:p w:rsidR="002B2262" w:rsidRDefault="00975A1D">
      <w:pPr>
        <w:pStyle w:val="ListParagraph"/>
        <w:numPr>
          <w:ilvl w:val="0"/>
          <w:numId w:val="30"/>
        </w:numPr>
        <w:tabs>
          <w:tab w:val="left" w:pos="953"/>
        </w:tabs>
        <w:spacing w:before="121"/>
        <w:ind w:left="953" w:hanging="360"/>
        <w:rPr>
          <w:sz w:val="24"/>
        </w:rPr>
      </w:pPr>
      <w:r>
        <w:rPr>
          <w:sz w:val="24"/>
        </w:rPr>
        <w:t>Break</w:t>
      </w:r>
      <w:r>
        <w:rPr>
          <w:spacing w:val="-5"/>
          <w:sz w:val="24"/>
        </w:rPr>
        <w:t xml:space="preserve"> </w:t>
      </w:r>
      <w:r>
        <w:rPr>
          <w:spacing w:val="-2"/>
          <w:sz w:val="24"/>
        </w:rPr>
        <w:t>Nozzle:</w:t>
      </w:r>
    </w:p>
    <w:p w:rsidR="002B2262" w:rsidRDefault="00975A1D">
      <w:pPr>
        <w:pStyle w:val="ListParagraph"/>
        <w:numPr>
          <w:ilvl w:val="0"/>
          <w:numId w:val="27"/>
        </w:numPr>
        <w:tabs>
          <w:tab w:val="left" w:pos="2393"/>
        </w:tabs>
        <w:ind w:right="232"/>
        <w:rPr>
          <w:sz w:val="24"/>
        </w:rPr>
      </w:pPr>
      <w:r>
        <w:rPr>
          <w:sz w:val="24"/>
        </w:rPr>
        <w:t>It is used to produce and supply breaking jet of water. It directs the water on the bucket to stop the runner to rest in a short time</w:t>
      </w:r>
    </w:p>
    <w:p w:rsidR="002B2262" w:rsidRDefault="00975A1D">
      <w:pPr>
        <w:pStyle w:val="ListParagraph"/>
        <w:numPr>
          <w:ilvl w:val="0"/>
          <w:numId w:val="30"/>
        </w:numPr>
        <w:tabs>
          <w:tab w:val="left" w:pos="952"/>
        </w:tabs>
        <w:ind w:left="952" w:hanging="359"/>
        <w:jc w:val="both"/>
        <w:rPr>
          <w:sz w:val="24"/>
        </w:rPr>
      </w:pPr>
      <w:r>
        <w:rPr>
          <w:spacing w:val="-2"/>
          <w:sz w:val="24"/>
        </w:rPr>
        <w:t>Runner/Rotor:</w:t>
      </w:r>
    </w:p>
    <w:p w:rsidR="002B2262" w:rsidRDefault="00975A1D">
      <w:pPr>
        <w:pStyle w:val="ListParagraph"/>
        <w:numPr>
          <w:ilvl w:val="0"/>
          <w:numId w:val="26"/>
        </w:numPr>
        <w:tabs>
          <w:tab w:val="left" w:pos="2393"/>
        </w:tabs>
        <w:ind w:right="232"/>
        <w:jc w:val="both"/>
        <w:rPr>
          <w:sz w:val="24"/>
        </w:rPr>
      </w:pPr>
      <w:r>
        <w:rPr>
          <w:sz w:val="24"/>
        </w:rPr>
        <w:t>It</w:t>
      </w:r>
      <w:r>
        <w:rPr>
          <w:spacing w:val="-1"/>
          <w:sz w:val="24"/>
        </w:rPr>
        <w:t xml:space="preserve"> </w:t>
      </w:r>
      <w:r>
        <w:rPr>
          <w:sz w:val="24"/>
        </w:rPr>
        <w:t>is</w:t>
      </w:r>
      <w:r>
        <w:rPr>
          <w:spacing w:val="-3"/>
          <w:sz w:val="24"/>
        </w:rPr>
        <w:t xml:space="preserve"> </w:t>
      </w:r>
      <w:r>
        <w:rPr>
          <w:sz w:val="24"/>
        </w:rPr>
        <w:t>a circular</w:t>
      </w:r>
      <w:r>
        <w:rPr>
          <w:spacing w:val="-3"/>
          <w:sz w:val="24"/>
        </w:rPr>
        <w:t xml:space="preserve"> </w:t>
      </w:r>
      <w:r>
        <w:rPr>
          <w:sz w:val="24"/>
        </w:rPr>
        <w:t>disc</w:t>
      </w:r>
      <w:r>
        <w:rPr>
          <w:spacing w:val="-2"/>
          <w:sz w:val="24"/>
        </w:rPr>
        <w:t xml:space="preserve"> </w:t>
      </w:r>
      <w:r>
        <w:rPr>
          <w:sz w:val="24"/>
        </w:rPr>
        <w:t>mounted</w:t>
      </w:r>
      <w:r>
        <w:rPr>
          <w:spacing w:val="-3"/>
          <w:sz w:val="24"/>
        </w:rPr>
        <w:t xml:space="preserve"> </w:t>
      </w:r>
      <w:r>
        <w:rPr>
          <w:sz w:val="24"/>
        </w:rPr>
        <w:t>by a</w:t>
      </w:r>
      <w:r>
        <w:rPr>
          <w:spacing w:val="-4"/>
          <w:sz w:val="24"/>
        </w:rPr>
        <w:t xml:space="preserve"> </w:t>
      </w:r>
      <w:r>
        <w:rPr>
          <w:sz w:val="24"/>
        </w:rPr>
        <w:t>number</w:t>
      </w:r>
      <w:r>
        <w:rPr>
          <w:spacing w:val="-3"/>
          <w:sz w:val="24"/>
        </w:rPr>
        <w:t xml:space="preserve"> </w:t>
      </w:r>
      <w:r>
        <w:rPr>
          <w:sz w:val="24"/>
        </w:rPr>
        <w:t>of</w:t>
      </w:r>
      <w:r>
        <w:rPr>
          <w:spacing w:val="-3"/>
          <w:sz w:val="24"/>
        </w:rPr>
        <w:t xml:space="preserve"> </w:t>
      </w:r>
      <w:r>
        <w:rPr>
          <w:sz w:val="24"/>
        </w:rPr>
        <w:t>equally</w:t>
      </w:r>
      <w:r>
        <w:rPr>
          <w:spacing w:val="-3"/>
          <w:sz w:val="24"/>
        </w:rPr>
        <w:t xml:space="preserve"> </w:t>
      </w:r>
      <w:r>
        <w:rPr>
          <w:sz w:val="24"/>
        </w:rPr>
        <w:t>spaced</w:t>
      </w:r>
      <w:r>
        <w:rPr>
          <w:spacing w:val="-3"/>
          <w:sz w:val="24"/>
        </w:rPr>
        <w:t xml:space="preserve"> </w:t>
      </w:r>
      <w:r>
        <w:rPr>
          <w:sz w:val="24"/>
        </w:rPr>
        <w:t>buckets</w:t>
      </w:r>
      <w:r>
        <w:rPr>
          <w:spacing w:val="-1"/>
          <w:sz w:val="24"/>
        </w:rPr>
        <w:t xml:space="preserve"> </w:t>
      </w:r>
      <w:r>
        <w:rPr>
          <w:sz w:val="24"/>
        </w:rPr>
        <w:t>which</w:t>
      </w:r>
      <w:r>
        <w:rPr>
          <w:spacing w:val="-1"/>
          <w:sz w:val="24"/>
        </w:rPr>
        <w:t xml:space="preserve"> </w:t>
      </w:r>
      <w:r>
        <w:rPr>
          <w:sz w:val="24"/>
        </w:rPr>
        <w:t>are fixed on its periphery. Each bucket consists of two symmetrical halves</w:t>
      </w:r>
      <w:r>
        <w:rPr>
          <w:spacing w:val="40"/>
          <w:sz w:val="24"/>
        </w:rPr>
        <w:t xml:space="preserve"> </w:t>
      </w:r>
      <w:r>
        <w:rPr>
          <w:sz w:val="24"/>
        </w:rPr>
        <w:t>having shape of semi-ellipsoidal cup.</w:t>
      </w:r>
    </w:p>
    <w:p w:rsidR="002B2262" w:rsidRDefault="00975A1D">
      <w:pPr>
        <w:pStyle w:val="ListParagraph"/>
        <w:numPr>
          <w:ilvl w:val="0"/>
          <w:numId w:val="26"/>
        </w:numPr>
        <w:tabs>
          <w:tab w:val="left" w:pos="2393"/>
        </w:tabs>
        <w:ind w:right="231"/>
        <w:jc w:val="both"/>
        <w:rPr>
          <w:sz w:val="24"/>
        </w:rPr>
      </w:pPr>
      <w:r>
        <w:rPr>
          <w:sz w:val="24"/>
        </w:rPr>
        <w:t>It</w:t>
      </w:r>
      <w:r>
        <w:rPr>
          <w:spacing w:val="-8"/>
          <w:sz w:val="24"/>
        </w:rPr>
        <w:t xml:space="preserve"> </w:t>
      </w:r>
      <w:r>
        <w:rPr>
          <w:sz w:val="24"/>
        </w:rPr>
        <w:t>provides</w:t>
      </w:r>
      <w:r>
        <w:rPr>
          <w:spacing w:val="-8"/>
          <w:sz w:val="24"/>
        </w:rPr>
        <w:t xml:space="preserve"> </w:t>
      </w:r>
      <w:r>
        <w:rPr>
          <w:sz w:val="24"/>
        </w:rPr>
        <w:t>rotational</w:t>
      </w:r>
      <w:r>
        <w:rPr>
          <w:spacing w:val="-8"/>
          <w:sz w:val="24"/>
        </w:rPr>
        <w:t xml:space="preserve"> </w:t>
      </w:r>
      <w:r>
        <w:rPr>
          <w:sz w:val="24"/>
        </w:rPr>
        <w:t>energy</w:t>
      </w:r>
      <w:r>
        <w:rPr>
          <w:spacing w:val="-7"/>
          <w:sz w:val="24"/>
        </w:rPr>
        <w:t xml:space="preserve"> </w:t>
      </w:r>
      <w:r>
        <w:rPr>
          <w:sz w:val="24"/>
        </w:rPr>
        <w:t>when</w:t>
      </w:r>
      <w:r>
        <w:rPr>
          <w:spacing w:val="-8"/>
          <w:sz w:val="24"/>
        </w:rPr>
        <w:t xml:space="preserve"> </w:t>
      </w:r>
      <w:proofErr w:type="gramStart"/>
      <w:r>
        <w:rPr>
          <w:sz w:val="24"/>
        </w:rPr>
        <w:t>jet</w:t>
      </w:r>
      <w:r>
        <w:rPr>
          <w:spacing w:val="-8"/>
          <w:sz w:val="24"/>
        </w:rPr>
        <w:t xml:space="preserve"> </w:t>
      </w:r>
      <w:r>
        <w:rPr>
          <w:sz w:val="24"/>
        </w:rPr>
        <w:t>of</w:t>
      </w:r>
      <w:r>
        <w:rPr>
          <w:spacing w:val="-9"/>
          <w:sz w:val="24"/>
        </w:rPr>
        <w:t xml:space="preserve"> </w:t>
      </w:r>
      <w:r>
        <w:rPr>
          <w:sz w:val="24"/>
        </w:rPr>
        <w:t>water</w:t>
      </w:r>
      <w:r>
        <w:rPr>
          <w:spacing w:val="-9"/>
          <w:sz w:val="24"/>
        </w:rPr>
        <w:t xml:space="preserve"> </w:t>
      </w:r>
      <w:r>
        <w:rPr>
          <w:sz w:val="24"/>
        </w:rPr>
        <w:t>having</w:t>
      </w:r>
      <w:r>
        <w:rPr>
          <w:spacing w:val="-7"/>
          <w:sz w:val="24"/>
        </w:rPr>
        <w:t xml:space="preserve"> </w:t>
      </w:r>
      <w:r>
        <w:rPr>
          <w:sz w:val="24"/>
        </w:rPr>
        <w:t>kinetic</w:t>
      </w:r>
      <w:r>
        <w:rPr>
          <w:spacing w:val="-9"/>
          <w:sz w:val="24"/>
        </w:rPr>
        <w:t xml:space="preserve"> </w:t>
      </w:r>
      <w:r>
        <w:rPr>
          <w:sz w:val="24"/>
        </w:rPr>
        <w:t>energy</w:t>
      </w:r>
      <w:r>
        <w:rPr>
          <w:spacing w:val="-9"/>
          <w:sz w:val="24"/>
        </w:rPr>
        <w:t xml:space="preserve"> </w:t>
      </w:r>
      <w:r>
        <w:rPr>
          <w:sz w:val="24"/>
        </w:rPr>
        <w:t>strike</w:t>
      </w:r>
      <w:proofErr w:type="gramEnd"/>
      <w:r>
        <w:rPr>
          <w:spacing w:val="-9"/>
          <w:sz w:val="24"/>
        </w:rPr>
        <w:t xml:space="preserve"> </w:t>
      </w:r>
      <w:r>
        <w:rPr>
          <w:sz w:val="24"/>
        </w:rPr>
        <w:t xml:space="preserve">the </w:t>
      </w:r>
      <w:r>
        <w:rPr>
          <w:spacing w:val="-2"/>
          <w:sz w:val="24"/>
        </w:rPr>
        <w:t>buckets.</w:t>
      </w:r>
    </w:p>
    <w:p w:rsidR="002B2262" w:rsidRDefault="00975A1D">
      <w:pPr>
        <w:pStyle w:val="ListParagraph"/>
        <w:numPr>
          <w:ilvl w:val="0"/>
          <w:numId w:val="30"/>
        </w:numPr>
        <w:tabs>
          <w:tab w:val="left" w:pos="953"/>
        </w:tabs>
        <w:ind w:left="953" w:hanging="360"/>
        <w:rPr>
          <w:sz w:val="24"/>
        </w:rPr>
      </w:pPr>
      <w:r>
        <w:rPr>
          <w:spacing w:val="-2"/>
          <w:sz w:val="24"/>
        </w:rPr>
        <w:t>Penstock:</w:t>
      </w:r>
    </w:p>
    <w:p w:rsidR="002B2262" w:rsidRDefault="00975A1D">
      <w:pPr>
        <w:pStyle w:val="ListParagraph"/>
        <w:numPr>
          <w:ilvl w:val="0"/>
          <w:numId w:val="25"/>
        </w:numPr>
        <w:tabs>
          <w:tab w:val="left" w:pos="2393"/>
        </w:tabs>
        <w:ind w:right="234"/>
        <w:rPr>
          <w:sz w:val="24"/>
        </w:rPr>
      </w:pPr>
      <w:r>
        <w:rPr>
          <w:sz w:val="24"/>
        </w:rPr>
        <w:t>It</w:t>
      </w:r>
      <w:r>
        <w:rPr>
          <w:spacing w:val="26"/>
          <w:sz w:val="24"/>
        </w:rPr>
        <w:t xml:space="preserve"> </w:t>
      </w:r>
      <w:r>
        <w:rPr>
          <w:sz w:val="24"/>
        </w:rPr>
        <w:t>is</w:t>
      </w:r>
      <w:r>
        <w:rPr>
          <w:spacing w:val="26"/>
          <w:sz w:val="24"/>
        </w:rPr>
        <w:t xml:space="preserve"> </w:t>
      </w:r>
      <w:r>
        <w:rPr>
          <w:sz w:val="24"/>
        </w:rPr>
        <w:t>the</w:t>
      </w:r>
      <w:r>
        <w:rPr>
          <w:spacing w:val="25"/>
          <w:sz w:val="24"/>
        </w:rPr>
        <w:t xml:space="preserve"> </w:t>
      </w:r>
      <w:r>
        <w:rPr>
          <w:sz w:val="24"/>
        </w:rPr>
        <w:t>channel</w:t>
      </w:r>
      <w:r>
        <w:rPr>
          <w:spacing w:val="26"/>
          <w:sz w:val="24"/>
        </w:rPr>
        <w:t xml:space="preserve"> </w:t>
      </w:r>
      <w:r>
        <w:rPr>
          <w:sz w:val="24"/>
        </w:rPr>
        <w:t>or</w:t>
      </w:r>
      <w:r>
        <w:rPr>
          <w:spacing w:val="24"/>
          <w:sz w:val="24"/>
        </w:rPr>
        <w:t xml:space="preserve"> </w:t>
      </w:r>
      <w:r>
        <w:rPr>
          <w:sz w:val="24"/>
        </w:rPr>
        <w:t>pipeline</w:t>
      </w:r>
      <w:r>
        <w:rPr>
          <w:spacing w:val="26"/>
          <w:sz w:val="24"/>
        </w:rPr>
        <w:t xml:space="preserve"> </w:t>
      </w:r>
      <w:r>
        <w:rPr>
          <w:sz w:val="24"/>
        </w:rPr>
        <w:t>that</w:t>
      </w:r>
      <w:r>
        <w:rPr>
          <w:spacing w:val="26"/>
          <w:sz w:val="24"/>
        </w:rPr>
        <w:t xml:space="preserve"> </w:t>
      </w:r>
      <w:r>
        <w:rPr>
          <w:sz w:val="24"/>
        </w:rPr>
        <w:t>connect</w:t>
      </w:r>
      <w:r>
        <w:rPr>
          <w:spacing w:val="26"/>
          <w:sz w:val="24"/>
        </w:rPr>
        <w:t xml:space="preserve"> </w:t>
      </w:r>
      <w:r>
        <w:rPr>
          <w:sz w:val="24"/>
        </w:rPr>
        <w:t>the</w:t>
      </w:r>
      <w:r>
        <w:rPr>
          <w:spacing w:val="25"/>
          <w:sz w:val="24"/>
        </w:rPr>
        <w:t xml:space="preserve"> </w:t>
      </w:r>
      <w:r>
        <w:rPr>
          <w:sz w:val="24"/>
        </w:rPr>
        <w:t>high</w:t>
      </w:r>
      <w:r>
        <w:rPr>
          <w:spacing w:val="25"/>
          <w:sz w:val="24"/>
        </w:rPr>
        <w:t xml:space="preserve"> </w:t>
      </w:r>
      <w:r>
        <w:rPr>
          <w:sz w:val="24"/>
        </w:rPr>
        <w:t>head</w:t>
      </w:r>
      <w:r>
        <w:rPr>
          <w:spacing w:val="25"/>
          <w:sz w:val="24"/>
        </w:rPr>
        <w:t xml:space="preserve"> </w:t>
      </w:r>
      <w:r>
        <w:rPr>
          <w:sz w:val="24"/>
        </w:rPr>
        <w:t>source</w:t>
      </w:r>
      <w:r>
        <w:rPr>
          <w:spacing w:val="24"/>
          <w:sz w:val="24"/>
        </w:rPr>
        <w:t xml:space="preserve"> </w:t>
      </w:r>
      <w:r>
        <w:rPr>
          <w:sz w:val="24"/>
        </w:rPr>
        <w:t>water</w:t>
      </w:r>
      <w:r>
        <w:rPr>
          <w:spacing w:val="24"/>
          <w:sz w:val="24"/>
        </w:rPr>
        <w:t xml:space="preserve"> </w:t>
      </w:r>
      <w:r>
        <w:rPr>
          <w:sz w:val="24"/>
        </w:rPr>
        <w:t>to</w:t>
      </w:r>
      <w:r>
        <w:rPr>
          <w:spacing w:val="26"/>
          <w:sz w:val="24"/>
        </w:rPr>
        <w:t xml:space="preserve"> </w:t>
      </w:r>
      <w:r>
        <w:rPr>
          <w:sz w:val="24"/>
        </w:rPr>
        <w:t>the power station</w:t>
      </w:r>
    </w:p>
    <w:p w:rsidR="002B2262" w:rsidRDefault="00975A1D">
      <w:pPr>
        <w:pStyle w:val="ListParagraph"/>
        <w:numPr>
          <w:ilvl w:val="0"/>
          <w:numId w:val="30"/>
        </w:numPr>
        <w:tabs>
          <w:tab w:val="left" w:pos="953"/>
        </w:tabs>
        <w:ind w:left="953" w:hanging="360"/>
        <w:rPr>
          <w:sz w:val="24"/>
        </w:rPr>
      </w:pPr>
      <w:r>
        <w:rPr>
          <w:sz w:val="24"/>
        </w:rPr>
        <w:t>Governing</w:t>
      </w:r>
      <w:r>
        <w:rPr>
          <w:spacing w:val="-2"/>
          <w:sz w:val="24"/>
        </w:rPr>
        <w:t xml:space="preserve"> Mechanism:</w:t>
      </w:r>
    </w:p>
    <w:p w:rsidR="002B2262" w:rsidRDefault="00975A1D">
      <w:pPr>
        <w:pStyle w:val="ListParagraph"/>
        <w:numPr>
          <w:ilvl w:val="0"/>
          <w:numId w:val="24"/>
        </w:numPr>
        <w:tabs>
          <w:tab w:val="left" w:pos="2393"/>
        </w:tabs>
        <w:spacing w:before="121"/>
        <w:ind w:right="231"/>
        <w:rPr>
          <w:sz w:val="24"/>
        </w:rPr>
      </w:pPr>
      <w:r>
        <w:rPr>
          <w:sz w:val="24"/>
        </w:rPr>
        <w:t>It</w:t>
      </w:r>
      <w:r>
        <w:rPr>
          <w:spacing w:val="-8"/>
          <w:sz w:val="24"/>
        </w:rPr>
        <w:t xml:space="preserve"> </w:t>
      </w:r>
      <w:r>
        <w:rPr>
          <w:sz w:val="24"/>
        </w:rPr>
        <w:t>controls</w:t>
      </w:r>
      <w:r>
        <w:rPr>
          <w:spacing w:val="-8"/>
          <w:sz w:val="24"/>
        </w:rPr>
        <w:t xml:space="preserve"> </w:t>
      </w:r>
      <w:r>
        <w:rPr>
          <w:sz w:val="24"/>
        </w:rPr>
        <w:t>the</w:t>
      </w:r>
      <w:r>
        <w:rPr>
          <w:spacing w:val="-9"/>
          <w:sz w:val="24"/>
        </w:rPr>
        <w:t xml:space="preserve"> </w:t>
      </w:r>
      <w:r>
        <w:rPr>
          <w:sz w:val="24"/>
        </w:rPr>
        <w:t>speed</w:t>
      </w:r>
      <w:r>
        <w:rPr>
          <w:spacing w:val="-8"/>
          <w:sz w:val="24"/>
        </w:rPr>
        <w:t xml:space="preserve"> </w:t>
      </w:r>
      <w:r>
        <w:rPr>
          <w:sz w:val="24"/>
        </w:rPr>
        <w:t>and</w:t>
      </w:r>
      <w:r>
        <w:rPr>
          <w:spacing w:val="-6"/>
          <w:sz w:val="24"/>
        </w:rPr>
        <w:t xml:space="preserve"> </w:t>
      </w:r>
      <w:r>
        <w:rPr>
          <w:sz w:val="24"/>
        </w:rPr>
        <w:t>power</w:t>
      </w:r>
      <w:r>
        <w:rPr>
          <w:spacing w:val="-9"/>
          <w:sz w:val="24"/>
        </w:rPr>
        <w:t xml:space="preserve"> </w:t>
      </w:r>
      <w:r>
        <w:rPr>
          <w:sz w:val="24"/>
        </w:rPr>
        <w:t>output</w:t>
      </w:r>
      <w:r>
        <w:rPr>
          <w:spacing w:val="-8"/>
          <w:sz w:val="24"/>
        </w:rPr>
        <w:t xml:space="preserve"> </w:t>
      </w:r>
      <w:r>
        <w:rPr>
          <w:sz w:val="24"/>
        </w:rPr>
        <w:t>of</w:t>
      </w:r>
      <w:r>
        <w:rPr>
          <w:spacing w:val="-9"/>
          <w:sz w:val="24"/>
        </w:rPr>
        <w:t xml:space="preserve"> </w:t>
      </w:r>
      <w:r>
        <w:rPr>
          <w:sz w:val="24"/>
        </w:rPr>
        <w:t>the</w:t>
      </w:r>
      <w:r>
        <w:rPr>
          <w:spacing w:val="-9"/>
          <w:sz w:val="24"/>
        </w:rPr>
        <w:t xml:space="preserve"> </w:t>
      </w:r>
      <w:r>
        <w:rPr>
          <w:sz w:val="24"/>
        </w:rPr>
        <w:t>turbine</w:t>
      </w:r>
      <w:r>
        <w:rPr>
          <w:spacing w:val="-9"/>
          <w:sz w:val="24"/>
        </w:rPr>
        <w:t xml:space="preserve"> </w:t>
      </w:r>
      <w:r>
        <w:rPr>
          <w:sz w:val="24"/>
        </w:rPr>
        <w:t>by</w:t>
      </w:r>
      <w:r>
        <w:rPr>
          <w:spacing w:val="-7"/>
          <w:sz w:val="24"/>
        </w:rPr>
        <w:t xml:space="preserve"> </w:t>
      </w:r>
      <w:r>
        <w:rPr>
          <w:sz w:val="24"/>
        </w:rPr>
        <w:t>controlling</w:t>
      </w:r>
      <w:r>
        <w:rPr>
          <w:spacing w:val="-8"/>
          <w:sz w:val="24"/>
        </w:rPr>
        <w:t xml:space="preserve"> </w:t>
      </w:r>
      <w:r>
        <w:rPr>
          <w:sz w:val="24"/>
        </w:rPr>
        <w:t>the</w:t>
      </w:r>
      <w:r>
        <w:rPr>
          <w:spacing w:val="-9"/>
          <w:sz w:val="24"/>
        </w:rPr>
        <w:t xml:space="preserve"> </w:t>
      </w:r>
      <w:r>
        <w:rPr>
          <w:sz w:val="24"/>
        </w:rPr>
        <w:t>flow</w:t>
      </w:r>
      <w:r>
        <w:rPr>
          <w:spacing w:val="-9"/>
          <w:sz w:val="24"/>
        </w:rPr>
        <w:t xml:space="preserve"> </w:t>
      </w:r>
      <w:r>
        <w:rPr>
          <w:sz w:val="24"/>
        </w:rPr>
        <w:t xml:space="preserve">of </w:t>
      </w:r>
      <w:r>
        <w:rPr>
          <w:spacing w:val="-2"/>
          <w:sz w:val="24"/>
        </w:rPr>
        <w:t>water</w:t>
      </w:r>
    </w:p>
    <w:p w:rsidR="002B2262" w:rsidRDefault="00975A1D">
      <w:pPr>
        <w:pStyle w:val="BodyText"/>
        <w:spacing w:before="102"/>
        <w:rPr>
          <w:sz w:val="20"/>
        </w:rPr>
      </w:pPr>
      <w:r>
        <w:rPr>
          <w:noProof/>
        </w:rPr>
        <w:drawing>
          <wp:anchor distT="0" distB="0" distL="0" distR="0" simplePos="0" relativeHeight="487591936" behindDoc="1" locked="0" layoutInCell="1" allowOverlap="1">
            <wp:simplePos x="0" y="0"/>
            <wp:positionH relativeFrom="page">
              <wp:posOffset>1760854</wp:posOffset>
            </wp:positionH>
            <wp:positionV relativeFrom="paragraph">
              <wp:posOffset>226427</wp:posOffset>
            </wp:positionV>
            <wp:extent cx="4194274" cy="2900362"/>
            <wp:effectExtent l="0" t="0" r="0" b="0"/>
            <wp:wrapTopAndBottom/>
            <wp:docPr id="14" name="Image 14" descr="D:\PKP_KP\Study Images\Impuls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D:\PKP_KP\Study Images\Impulse.jpg"/>
                    <pic:cNvPicPr/>
                  </pic:nvPicPr>
                  <pic:blipFill>
                    <a:blip r:embed="rId11" cstate="print"/>
                    <a:stretch>
                      <a:fillRect/>
                    </a:stretch>
                  </pic:blipFill>
                  <pic:spPr>
                    <a:xfrm>
                      <a:off x="0" y="0"/>
                      <a:ext cx="4194274" cy="2900362"/>
                    </a:xfrm>
                    <a:prstGeom prst="rect">
                      <a:avLst/>
                    </a:prstGeom>
                  </pic:spPr>
                </pic:pic>
              </a:graphicData>
            </a:graphic>
          </wp:anchor>
        </w:drawing>
      </w:r>
    </w:p>
    <w:p w:rsidR="002B2262" w:rsidRDefault="002B2262">
      <w:pPr>
        <w:pStyle w:val="BodyText"/>
        <w:spacing w:before="237"/>
      </w:pPr>
    </w:p>
    <w:p w:rsidR="002B2262" w:rsidRDefault="00975A1D">
      <w:pPr>
        <w:pStyle w:val="Heading3"/>
        <w:spacing w:before="1"/>
      </w:pPr>
      <w:r>
        <w:rPr>
          <w:color w:val="006FC0"/>
        </w:rPr>
        <w:t>Working</w:t>
      </w:r>
      <w:r>
        <w:rPr>
          <w:color w:val="006FC0"/>
          <w:spacing w:val="-5"/>
        </w:rPr>
        <w:t xml:space="preserve"> </w:t>
      </w:r>
      <w:r>
        <w:rPr>
          <w:color w:val="006FC0"/>
          <w:spacing w:val="-2"/>
        </w:rPr>
        <w:t>Principle:</w:t>
      </w:r>
    </w:p>
    <w:p w:rsidR="002B2262" w:rsidRDefault="00975A1D">
      <w:pPr>
        <w:pStyle w:val="ListParagraph"/>
        <w:numPr>
          <w:ilvl w:val="0"/>
          <w:numId w:val="30"/>
        </w:numPr>
        <w:tabs>
          <w:tab w:val="left" w:pos="953"/>
        </w:tabs>
        <w:spacing w:before="118"/>
        <w:ind w:left="953" w:hanging="360"/>
        <w:rPr>
          <w:sz w:val="24"/>
        </w:rPr>
      </w:pPr>
      <w:r>
        <w:rPr>
          <w:sz w:val="24"/>
        </w:rPr>
        <w:t>Water</w:t>
      </w:r>
      <w:r>
        <w:rPr>
          <w:spacing w:val="-3"/>
          <w:sz w:val="24"/>
        </w:rPr>
        <w:t xml:space="preserve"> </w:t>
      </w:r>
      <w:r>
        <w:rPr>
          <w:sz w:val="24"/>
        </w:rPr>
        <w:t>is coming from</w:t>
      </w:r>
      <w:r>
        <w:rPr>
          <w:spacing w:val="-1"/>
          <w:sz w:val="24"/>
        </w:rPr>
        <w:t xml:space="preserve"> </w:t>
      </w:r>
      <w:r>
        <w:rPr>
          <w:sz w:val="24"/>
        </w:rPr>
        <w:t>the storage</w:t>
      </w:r>
      <w:r>
        <w:rPr>
          <w:spacing w:val="-1"/>
          <w:sz w:val="24"/>
        </w:rPr>
        <w:t xml:space="preserve"> </w:t>
      </w:r>
      <w:r>
        <w:rPr>
          <w:sz w:val="24"/>
        </w:rPr>
        <w:t>reservoir through</w:t>
      </w:r>
      <w:r>
        <w:rPr>
          <w:spacing w:val="-1"/>
          <w:sz w:val="24"/>
        </w:rPr>
        <w:t xml:space="preserve"> </w:t>
      </w:r>
      <w:r>
        <w:rPr>
          <w:sz w:val="24"/>
        </w:rPr>
        <w:t>a</w:t>
      </w:r>
      <w:r>
        <w:rPr>
          <w:spacing w:val="-1"/>
          <w:sz w:val="24"/>
        </w:rPr>
        <w:t xml:space="preserve"> </w:t>
      </w:r>
      <w:r>
        <w:rPr>
          <w:sz w:val="24"/>
        </w:rPr>
        <w:t>penstock to the</w:t>
      </w:r>
      <w:r>
        <w:rPr>
          <w:spacing w:val="-2"/>
          <w:sz w:val="24"/>
        </w:rPr>
        <w:t xml:space="preserve"> </w:t>
      </w:r>
      <w:r>
        <w:rPr>
          <w:sz w:val="24"/>
        </w:rPr>
        <w:t>inlet</w:t>
      </w:r>
      <w:r>
        <w:rPr>
          <w:spacing w:val="2"/>
          <w:sz w:val="24"/>
        </w:rPr>
        <w:t xml:space="preserve"> </w:t>
      </w:r>
      <w:r>
        <w:rPr>
          <w:sz w:val="24"/>
        </w:rPr>
        <w:t>of the</w:t>
      </w:r>
      <w:r>
        <w:rPr>
          <w:spacing w:val="-2"/>
          <w:sz w:val="24"/>
        </w:rPr>
        <w:t xml:space="preserve"> nozzle.</w:t>
      </w:r>
    </w:p>
    <w:p w:rsidR="002B2262" w:rsidRDefault="00975A1D">
      <w:pPr>
        <w:pStyle w:val="ListParagraph"/>
        <w:numPr>
          <w:ilvl w:val="0"/>
          <w:numId w:val="30"/>
        </w:numPr>
        <w:tabs>
          <w:tab w:val="left" w:pos="953"/>
        </w:tabs>
        <w:ind w:left="953" w:right="242" w:hanging="360"/>
        <w:rPr>
          <w:sz w:val="24"/>
        </w:rPr>
      </w:pPr>
      <w:r>
        <w:rPr>
          <w:sz w:val="24"/>
        </w:rPr>
        <w:t>Nozzle</w:t>
      </w:r>
      <w:r>
        <w:rPr>
          <w:spacing w:val="32"/>
          <w:sz w:val="24"/>
        </w:rPr>
        <w:t xml:space="preserve"> </w:t>
      </w:r>
      <w:r>
        <w:rPr>
          <w:sz w:val="24"/>
        </w:rPr>
        <w:t>converts</w:t>
      </w:r>
      <w:r>
        <w:rPr>
          <w:spacing w:val="30"/>
          <w:sz w:val="24"/>
        </w:rPr>
        <w:t xml:space="preserve"> </w:t>
      </w:r>
      <w:r>
        <w:rPr>
          <w:sz w:val="24"/>
        </w:rPr>
        <w:t>the</w:t>
      </w:r>
      <w:r>
        <w:rPr>
          <w:spacing w:val="30"/>
          <w:sz w:val="24"/>
        </w:rPr>
        <w:t xml:space="preserve"> </w:t>
      </w:r>
      <w:r>
        <w:rPr>
          <w:sz w:val="24"/>
        </w:rPr>
        <w:t>hydraulic</w:t>
      </w:r>
      <w:r>
        <w:rPr>
          <w:spacing w:val="29"/>
          <w:sz w:val="24"/>
        </w:rPr>
        <w:t xml:space="preserve"> </w:t>
      </w:r>
      <w:r>
        <w:rPr>
          <w:sz w:val="24"/>
        </w:rPr>
        <w:t>energy</w:t>
      </w:r>
      <w:r>
        <w:rPr>
          <w:spacing w:val="30"/>
          <w:sz w:val="24"/>
        </w:rPr>
        <w:t xml:space="preserve"> </w:t>
      </w:r>
      <w:r>
        <w:rPr>
          <w:sz w:val="24"/>
        </w:rPr>
        <w:t>of</w:t>
      </w:r>
      <w:r>
        <w:rPr>
          <w:spacing w:val="29"/>
          <w:sz w:val="24"/>
        </w:rPr>
        <w:t xml:space="preserve"> </w:t>
      </w:r>
      <w:r>
        <w:rPr>
          <w:sz w:val="24"/>
        </w:rPr>
        <w:t>the</w:t>
      </w:r>
      <w:r>
        <w:rPr>
          <w:spacing w:val="32"/>
          <w:sz w:val="24"/>
        </w:rPr>
        <w:t xml:space="preserve"> </w:t>
      </w:r>
      <w:r>
        <w:rPr>
          <w:sz w:val="24"/>
        </w:rPr>
        <w:t>water</w:t>
      </w:r>
      <w:r>
        <w:rPr>
          <w:spacing w:val="30"/>
          <w:sz w:val="24"/>
        </w:rPr>
        <w:t xml:space="preserve"> </w:t>
      </w:r>
      <w:r>
        <w:rPr>
          <w:sz w:val="24"/>
        </w:rPr>
        <w:t>into</w:t>
      </w:r>
      <w:r>
        <w:rPr>
          <w:spacing w:val="30"/>
          <w:sz w:val="24"/>
        </w:rPr>
        <w:t xml:space="preserve"> </w:t>
      </w:r>
      <w:r>
        <w:rPr>
          <w:sz w:val="24"/>
        </w:rPr>
        <w:t>kinetic</w:t>
      </w:r>
      <w:r>
        <w:rPr>
          <w:spacing w:val="32"/>
          <w:sz w:val="24"/>
        </w:rPr>
        <w:t xml:space="preserve"> </w:t>
      </w:r>
      <w:r>
        <w:rPr>
          <w:sz w:val="24"/>
        </w:rPr>
        <w:t>energy</w:t>
      </w:r>
      <w:r>
        <w:rPr>
          <w:spacing w:val="30"/>
          <w:sz w:val="24"/>
        </w:rPr>
        <w:t xml:space="preserve"> </w:t>
      </w:r>
      <w:r>
        <w:rPr>
          <w:sz w:val="24"/>
        </w:rPr>
        <w:t>and</w:t>
      </w:r>
      <w:r>
        <w:rPr>
          <w:spacing w:val="30"/>
          <w:sz w:val="24"/>
        </w:rPr>
        <w:t xml:space="preserve"> </w:t>
      </w:r>
      <w:r>
        <w:rPr>
          <w:sz w:val="24"/>
        </w:rPr>
        <w:t>produces</w:t>
      </w:r>
      <w:r>
        <w:rPr>
          <w:spacing w:val="32"/>
          <w:sz w:val="24"/>
        </w:rPr>
        <w:t xml:space="preserve"> </w:t>
      </w:r>
      <w:r>
        <w:rPr>
          <w:sz w:val="24"/>
        </w:rPr>
        <w:t>high velocity of jet.</w:t>
      </w:r>
    </w:p>
    <w:p w:rsidR="002B2262" w:rsidRDefault="00975A1D">
      <w:pPr>
        <w:pStyle w:val="ListParagraph"/>
        <w:numPr>
          <w:ilvl w:val="0"/>
          <w:numId w:val="30"/>
        </w:numPr>
        <w:tabs>
          <w:tab w:val="left" w:pos="953"/>
        </w:tabs>
        <w:ind w:left="953" w:hanging="360"/>
        <w:rPr>
          <w:sz w:val="24"/>
        </w:rPr>
      </w:pPr>
      <w:r>
        <w:rPr>
          <w:sz w:val="24"/>
        </w:rPr>
        <w:t>The</w:t>
      </w:r>
      <w:r>
        <w:rPr>
          <w:spacing w:val="-5"/>
          <w:sz w:val="24"/>
        </w:rPr>
        <w:t xml:space="preserve"> </w:t>
      </w:r>
      <w:r>
        <w:rPr>
          <w:sz w:val="24"/>
        </w:rPr>
        <w:t>jet</w:t>
      </w:r>
      <w:r>
        <w:rPr>
          <w:spacing w:val="-1"/>
          <w:sz w:val="24"/>
        </w:rPr>
        <w:t xml:space="preserve"> </w:t>
      </w:r>
      <w:r>
        <w:rPr>
          <w:sz w:val="24"/>
        </w:rPr>
        <w:t>of</w:t>
      </w:r>
      <w:r>
        <w:rPr>
          <w:spacing w:val="-1"/>
          <w:sz w:val="24"/>
        </w:rPr>
        <w:t xml:space="preserve"> </w:t>
      </w:r>
      <w:r>
        <w:rPr>
          <w:sz w:val="24"/>
        </w:rPr>
        <w:t>water</w:t>
      </w:r>
      <w:r>
        <w:rPr>
          <w:spacing w:val="-1"/>
          <w:sz w:val="24"/>
        </w:rPr>
        <w:t xml:space="preserve"> </w:t>
      </w:r>
      <w:r>
        <w:rPr>
          <w:sz w:val="24"/>
        </w:rPr>
        <w:t>released</w:t>
      </w:r>
      <w:r>
        <w:rPr>
          <w:spacing w:val="2"/>
          <w:sz w:val="24"/>
        </w:rPr>
        <w:t xml:space="preserve"> </w:t>
      </w:r>
      <w:r>
        <w:rPr>
          <w:sz w:val="24"/>
        </w:rPr>
        <w:t>from</w:t>
      </w:r>
      <w:r>
        <w:rPr>
          <w:spacing w:val="-1"/>
          <w:sz w:val="24"/>
        </w:rPr>
        <w:t xml:space="preserve"> </w:t>
      </w:r>
      <w:r>
        <w:rPr>
          <w:sz w:val="24"/>
        </w:rPr>
        <w:t>the</w:t>
      </w:r>
      <w:r>
        <w:rPr>
          <w:spacing w:val="-1"/>
          <w:sz w:val="24"/>
        </w:rPr>
        <w:t xml:space="preserve"> </w:t>
      </w:r>
      <w:r>
        <w:rPr>
          <w:sz w:val="24"/>
        </w:rPr>
        <w:t>nozzle</w:t>
      </w:r>
      <w:r>
        <w:rPr>
          <w:spacing w:val="-2"/>
          <w:sz w:val="24"/>
        </w:rPr>
        <w:t xml:space="preserve"> </w:t>
      </w:r>
      <w:r>
        <w:rPr>
          <w:sz w:val="24"/>
        </w:rPr>
        <w:t>strikes on</w:t>
      </w:r>
      <w:r>
        <w:rPr>
          <w:spacing w:val="-1"/>
          <w:sz w:val="24"/>
        </w:rPr>
        <w:t xml:space="preserve"> </w:t>
      </w:r>
      <w:r>
        <w:rPr>
          <w:sz w:val="24"/>
        </w:rPr>
        <w:t>the buckets</w:t>
      </w:r>
      <w:r>
        <w:rPr>
          <w:spacing w:val="-1"/>
          <w:sz w:val="24"/>
        </w:rPr>
        <w:t xml:space="preserve"> </w:t>
      </w:r>
      <w:r>
        <w:rPr>
          <w:sz w:val="24"/>
        </w:rPr>
        <w:t>mounted on</w:t>
      </w:r>
      <w:r>
        <w:rPr>
          <w:spacing w:val="-1"/>
          <w:sz w:val="24"/>
        </w:rPr>
        <w:t xml:space="preserve"> </w:t>
      </w:r>
      <w:r>
        <w:rPr>
          <w:sz w:val="24"/>
        </w:rPr>
        <w:t xml:space="preserve">the </w:t>
      </w:r>
      <w:r>
        <w:rPr>
          <w:spacing w:val="-2"/>
          <w:sz w:val="24"/>
        </w:rPr>
        <w:t>runner.</w:t>
      </w:r>
    </w:p>
    <w:p w:rsidR="002B2262" w:rsidRDefault="00975A1D">
      <w:pPr>
        <w:pStyle w:val="ListParagraph"/>
        <w:numPr>
          <w:ilvl w:val="0"/>
          <w:numId w:val="30"/>
        </w:numPr>
        <w:tabs>
          <w:tab w:val="left" w:pos="953"/>
        </w:tabs>
        <w:ind w:left="953" w:right="240" w:hanging="360"/>
        <w:rPr>
          <w:sz w:val="24"/>
        </w:rPr>
      </w:pPr>
      <w:r>
        <w:rPr>
          <w:sz w:val="24"/>
        </w:rPr>
        <w:t>Water</w:t>
      </w:r>
      <w:r>
        <w:rPr>
          <w:spacing w:val="-15"/>
          <w:sz w:val="24"/>
        </w:rPr>
        <w:t xml:space="preserve"> </w:t>
      </w:r>
      <w:r>
        <w:rPr>
          <w:sz w:val="24"/>
        </w:rPr>
        <w:t>jet</w:t>
      </w:r>
      <w:r>
        <w:rPr>
          <w:spacing w:val="-15"/>
          <w:sz w:val="24"/>
        </w:rPr>
        <w:t xml:space="preserve"> </w:t>
      </w:r>
      <w:r>
        <w:rPr>
          <w:sz w:val="24"/>
        </w:rPr>
        <w:t>strikes</w:t>
      </w:r>
      <w:r>
        <w:rPr>
          <w:spacing w:val="-15"/>
          <w:sz w:val="24"/>
        </w:rPr>
        <w:t xml:space="preserve"> </w:t>
      </w:r>
      <w:r>
        <w:rPr>
          <w:sz w:val="24"/>
        </w:rPr>
        <w:t>over</w:t>
      </w:r>
      <w:r>
        <w:rPr>
          <w:spacing w:val="-15"/>
          <w:sz w:val="24"/>
        </w:rPr>
        <w:t xml:space="preserve"> </w:t>
      </w:r>
      <w:r>
        <w:rPr>
          <w:sz w:val="24"/>
        </w:rPr>
        <w:t>the</w:t>
      </w:r>
      <w:r>
        <w:rPr>
          <w:spacing w:val="-15"/>
          <w:sz w:val="24"/>
        </w:rPr>
        <w:t xml:space="preserve"> </w:t>
      </w:r>
      <w:r>
        <w:rPr>
          <w:sz w:val="24"/>
        </w:rPr>
        <w:t>runner</w:t>
      </w:r>
      <w:r>
        <w:rPr>
          <w:spacing w:val="-16"/>
          <w:sz w:val="24"/>
        </w:rPr>
        <w:t xml:space="preserve"> </w:t>
      </w:r>
      <w:r>
        <w:rPr>
          <w:sz w:val="24"/>
        </w:rPr>
        <w:t>bucket</w:t>
      </w:r>
      <w:r>
        <w:rPr>
          <w:spacing w:val="-15"/>
          <w:sz w:val="24"/>
        </w:rPr>
        <w:t xml:space="preserve"> </w:t>
      </w:r>
      <w:r>
        <w:rPr>
          <w:sz w:val="24"/>
        </w:rPr>
        <w:t>and</w:t>
      </w:r>
      <w:r>
        <w:rPr>
          <w:spacing w:val="-15"/>
          <w:sz w:val="24"/>
        </w:rPr>
        <w:t xml:space="preserve"> </w:t>
      </w:r>
      <w:r>
        <w:rPr>
          <w:sz w:val="24"/>
        </w:rPr>
        <w:t>imparts</w:t>
      </w:r>
      <w:r>
        <w:rPr>
          <w:spacing w:val="-15"/>
          <w:sz w:val="24"/>
        </w:rPr>
        <w:t xml:space="preserve"> </w:t>
      </w:r>
      <w:r>
        <w:rPr>
          <w:sz w:val="24"/>
        </w:rPr>
        <w:t>a</w:t>
      </w:r>
      <w:r>
        <w:rPr>
          <w:spacing w:val="-16"/>
          <w:sz w:val="24"/>
        </w:rPr>
        <w:t xml:space="preserve"> </w:t>
      </w:r>
      <w:r>
        <w:rPr>
          <w:sz w:val="24"/>
        </w:rPr>
        <w:t>very</w:t>
      </w:r>
      <w:r>
        <w:rPr>
          <w:spacing w:val="-16"/>
          <w:sz w:val="24"/>
        </w:rPr>
        <w:t xml:space="preserve"> </w:t>
      </w:r>
      <w:r>
        <w:rPr>
          <w:sz w:val="24"/>
        </w:rPr>
        <w:t>high</w:t>
      </w:r>
      <w:r>
        <w:rPr>
          <w:spacing w:val="-15"/>
          <w:sz w:val="24"/>
        </w:rPr>
        <w:t xml:space="preserve"> </w:t>
      </w:r>
      <w:r>
        <w:rPr>
          <w:sz w:val="24"/>
        </w:rPr>
        <w:t>impulsive</w:t>
      </w:r>
      <w:r>
        <w:rPr>
          <w:spacing w:val="-16"/>
          <w:sz w:val="24"/>
        </w:rPr>
        <w:t xml:space="preserve"> </w:t>
      </w:r>
      <w:r>
        <w:rPr>
          <w:sz w:val="24"/>
        </w:rPr>
        <w:t>force</w:t>
      </w:r>
      <w:r>
        <w:rPr>
          <w:spacing w:val="-15"/>
          <w:sz w:val="24"/>
        </w:rPr>
        <w:t xml:space="preserve"> </w:t>
      </w:r>
      <w:r>
        <w:rPr>
          <w:sz w:val="24"/>
        </w:rPr>
        <w:t>on</w:t>
      </w:r>
      <w:r>
        <w:rPr>
          <w:spacing w:val="-15"/>
          <w:sz w:val="24"/>
        </w:rPr>
        <w:t xml:space="preserve"> </w:t>
      </w:r>
      <w:r>
        <w:rPr>
          <w:sz w:val="24"/>
        </w:rPr>
        <w:t>the</w:t>
      </w:r>
      <w:r>
        <w:rPr>
          <w:spacing w:val="-15"/>
          <w:sz w:val="24"/>
        </w:rPr>
        <w:t xml:space="preserve"> </w:t>
      </w:r>
      <w:r>
        <w:rPr>
          <w:sz w:val="24"/>
        </w:rPr>
        <w:t>buckets for a small amount of time to rotate the runner and so mechanical energy develops.</w:t>
      </w:r>
    </w:p>
    <w:p w:rsidR="002B2262" w:rsidRDefault="00975A1D">
      <w:pPr>
        <w:pStyle w:val="ListParagraph"/>
        <w:numPr>
          <w:ilvl w:val="0"/>
          <w:numId w:val="30"/>
        </w:numPr>
        <w:tabs>
          <w:tab w:val="left" w:pos="953"/>
        </w:tabs>
        <w:ind w:left="953" w:hanging="360"/>
        <w:rPr>
          <w:sz w:val="24"/>
        </w:rPr>
      </w:pPr>
      <w:r>
        <w:rPr>
          <w:sz w:val="24"/>
        </w:rPr>
        <w:t>Pressure</w:t>
      </w:r>
      <w:r>
        <w:rPr>
          <w:spacing w:val="-5"/>
          <w:sz w:val="24"/>
        </w:rPr>
        <w:t xml:space="preserve"> </w:t>
      </w:r>
      <w:r>
        <w:rPr>
          <w:sz w:val="24"/>
        </w:rPr>
        <w:t>of</w:t>
      </w:r>
      <w:r>
        <w:rPr>
          <w:spacing w:val="-1"/>
          <w:sz w:val="24"/>
        </w:rPr>
        <w:t xml:space="preserve"> </w:t>
      </w:r>
      <w:r>
        <w:rPr>
          <w:sz w:val="24"/>
        </w:rPr>
        <w:t>water</w:t>
      </w:r>
      <w:r>
        <w:rPr>
          <w:spacing w:val="-1"/>
          <w:sz w:val="24"/>
        </w:rPr>
        <w:t xml:space="preserve"> </w:t>
      </w:r>
      <w:r>
        <w:rPr>
          <w:sz w:val="24"/>
        </w:rPr>
        <w:t>remains atmospheric</w:t>
      </w:r>
      <w:r>
        <w:rPr>
          <w:spacing w:val="-3"/>
          <w:sz w:val="24"/>
        </w:rPr>
        <w:t xml:space="preserve"> </w:t>
      </w:r>
      <w:r>
        <w:rPr>
          <w:sz w:val="24"/>
        </w:rPr>
        <w:t>inside</w:t>
      </w:r>
      <w:r>
        <w:rPr>
          <w:spacing w:val="-2"/>
          <w:sz w:val="24"/>
        </w:rPr>
        <w:t xml:space="preserve"> </w:t>
      </w:r>
      <w:r>
        <w:rPr>
          <w:sz w:val="24"/>
        </w:rPr>
        <w:t xml:space="preserve">the </w:t>
      </w:r>
      <w:r>
        <w:rPr>
          <w:spacing w:val="-2"/>
          <w:sz w:val="24"/>
        </w:rPr>
        <w:t>turbine.</w:t>
      </w:r>
    </w:p>
    <w:p w:rsidR="002B2262" w:rsidRDefault="002B2262">
      <w:pPr>
        <w:rPr>
          <w:sz w:val="24"/>
        </w:rPr>
        <w:sectPr w:rsidR="002B2262">
          <w:pgSz w:w="11910" w:h="16840"/>
          <w:pgMar w:top="1040" w:right="900" w:bottom="440" w:left="900" w:header="276" w:footer="254" w:gutter="0"/>
          <w:cols w:space="720"/>
        </w:sectPr>
      </w:pPr>
    </w:p>
    <w:p w:rsidR="002B2262" w:rsidRDefault="00975A1D">
      <w:pPr>
        <w:pStyle w:val="Heading3"/>
        <w:spacing w:before="89"/>
      </w:pPr>
      <w:r>
        <w:rPr>
          <w:noProof/>
        </w:rPr>
        <w:lastRenderedPageBreak/>
        <mc:AlternateContent>
          <mc:Choice Requires="wps">
            <w:drawing>
              <wp:anchor distT="0" distB="0" distL="0" distR="0" simplePos="0" relativeHeight="486386176"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930304" id="docshape13"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r>
        <w:rPr>
          <w:color w:val="006FC0"/>
        </w:rPr>
        <w:t>Velocity</w:t>
      </w:r>
      <w:r>
        <w:rPr>
          <w:color w:val="006FC0"/>
          <w:spacing w:val="-8"/>
        </w:rPr>
        <w:t xml:space="preserve"> </w:t>
      </w:r>
      <w:r>
        <w:rPr>
          <w:color w:val="006FC0"/>
        </w:rPr>
        <w:t>triangle</w:t>
      </w:r>
      <w:r>
        <w:rPr>
          <w:color w:val="006FC0"/>
          <w:spacing w:val="-5"/>
        </w:rPr>
        <w:t xml:space="preserve"> </w:t>
      </w:r>
      <w:r>
        <w:rPr>
          <w:color w:val="006FC0"/>
        </w:rPr>
        <w:t>of</w:t>
      </w:r>
      <w:r>
        <w:rPr>
          <w:color w:val="006FC0"/>
          <w:spacing w:val="-7"/>
        </w:rPr>
        <w:t xml:space="preserve"> </w:t>
      </w:r>
      <w:r>
        <w:rPr>
          <w:color w:val="006FC0"/>
        </w:rPr>
        <w:t>Impulse</w:t>
      </w:r>
      <w:r>
        <w:rPr>
          <w:color w:val="006FC0"/>
          <w:spacing w:val="-4"/>
        </w:rPr>
        <w:t xml:space="preserve"> </w:t>
      </w:r>
      <w:r>
        <w:rPr>
          <w:color w:val="006FC0"/>
          <w:spacing w:val="-2"/>
        </w:rPr>
        <w:t>turbine:</w:t>
      </w:r>
    </w:p>
    <w:p w:rsidR="002B2262" w:rsidRDefault="002B2262">
      <w:pPr>
        <w:pStyle w:val="BodyText"/>
        <w:spacing w:before="195"/>
        <w:rPr>
          <w:b/>
          <w:sz w:val="28"/>
        </w:rPr>
      </w:pPr>
    </w:p>
    <w:p w:rsidR="002B2262" w:rsidRDefault="00975A1D">
      <w:pPr>
        <w:pStyle w:val="BodyText"/>
        <w:spacing w:before="1"/>
        <w:ind w:left="232"/>
      </w:pPr>
      <w:r>
        <w:t>Consider</w:t>
      </w:r>
      <w:r>
        <w:rPr>
          <w:spacing w:val="-3"/>
        </w:rPr>
        <w:t xml:space="preserve"> </w:t>
      </w:r>
      <w:r>
        <w:t>the</w:t>
      </w:r>
      <w:r>
        <w:rPr>
          <w:spacing w:val="-3"/>
        </w:rPr>
        <w:t xml:space="preserve"> </w:t>
      </w:r>
      <w:r>
        <w:t>following terms</w:t>
      </w:r>
      <w:r>
        <w:rPr>
          <w:spacing w:val="-1"/>
        </w:rPr>
        <w:t xml:space="preserve"> </w:t>
      </w:r>
      <w:r>
        <w:t>for</w:t>
      </w:r>
      <w:r>
        <w:rPr>
          <w:spacing w:val="-1"/>
        </w:rPr>
        <w:t xml:space="preserve"> </w:t>
      </w:r>
      <w:r>
        <w:t>understanding the</w:t>
      </w:r>
      <w:r>
        <w:rPr>
          <w:spacing w:val="-2"/>
        </w:rPr>
        <w:t xml:space="preserve"> </w:t>
      </w:r>
      <w:r>
        <w:t xml:space="preserve">velocity </w:t>
      </w:r>
      <w:r>
        <w:rPr>
          <w:spacing w:val="-2"/>
        </w:rPr>
        <w:t>triangle.</w:t>
      </w:r>
    </w:p>
    <w:p w:rsidR="002B2262" w:rsidRDefault="002B2262">
      <w:pPr>
        <w:pStyle w:val="BodyText"/>
        <w:spacing w:before="5"/>
        <w:rPr>
          <w:sz w:val="10"/>
        </w:rPr>
      </w:pPr>
    </w:p>
    <w:tbl>
      <w:tblPr>
        <w:tblW w:w="0" w:type="auto"/>
        <w:tblInd w:w="24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815"/>
        <w:gridCol w:w="4815"/>
      </w:tblGrid>
      <w:tr w:rsidR="002B2262">
        <w:trPr>
          <w:trHeight w:val="515"/>
        </w:trPr>
        <w:tc>
          <w:tcPr>
            <w:tcW w:w="4815" w:type="dxa"/>
            <w:shd w:val="clear" w:color="auto" w:fill="D9E1F3"/>
          </w:tcPr>
          <w:p w:rsidR="002B2262" w:rsidRDefault="00975A1D">
            <w:pPr>
              <w:pStyle w:val="TableParagraph"/>
              <w:spacing w:before="119"/>
              <w:rPr>
                <w:i/>
                <w:sz w:val="24"/>
              </w:rPr>
            </w:pPr>
            <w:r>
              <w:rPr>
                <w:i/>
                <w:sz w:val="24"/>
              </w:rPr>
              <w:t>At</w:t>
            </w:r>
            <w:r>
              <w:rPr>
                <w:i/>
                <w:spacing w:val="-1"/>
                <w:sz w:val="24"/>
              </w:rPr>
              <w:t xml:space="preserve"> </w:t>
            </w:r>
            <w:r>
              <w:rPr>
                <w:i/>
                <w:sz w:val="24"/>
              </w:rPr>
              <w:t>inlet</w:t>
            </w:r>
            <w:r>
              <w:rPr>
                <w:i/>
                <w:spacing w:val="-1"/>
                <w:sz w:val="24"/>
              </w:rPr>
              <w:t xml:space="preserve"> </w:t>
            </w:r>
            <w:r>
              <w:rPr>
                <w:i/>
                <w:sz w:val="24"/>
              </w:rPr>
              <w:t xml:space="preserve">velocity </w:t>
            </w:r>
            <w:r>
              <w:rPr>
                <w:i/>
                <w:spacing w:val="-2"/>
                <w:sz w:val="24"/>
              </w:rPr>
              <w:t>triangle:</w:t>
            </w:r>
          </w:p>
        </w:tc>
        <w:tc>
          <w:tcPr>
            <w:tcW w:w="4815" w:type="dxa"/>
            <w:shd w:val="clear" w:color="auto" w:fill="D9E1F3"/>
          </w:tcPr>
          <w:p w:rsidR="002B2262" w:rsidRDefault="00975A1D">
            <w:pPr>
              <w:pStyle w:val="TableParagraph"/>
              <w:spacing w:before="119"/>
              <w:ind w:left="108"/>
              <w:rPr>
                <w:i/>
                <w:sz w:val="24"/>
              </w:rPr>
            </w:pPr>
            <w:r>
              <w:rPr>
                <w:i/>
                <w:sz w:val="24"/>
              </w:rPr>
              <w:t>At</w:t>
            </w:r>
            <w:r>
              <w:rPr>
                <w:i/>
                <w:spacing w:val="-1"/>
                <w:sz w:val="24"/>
              </w:rPr>
              <w:t xml:space="preserve"> </w:t>
            </w:r>
            <w:r>
              <w:rPr>
                <w:i/>
                <w:sz w:val="24"/>
              </w:rPr>
              <w:t>outlet</w:t>
            </w:r>
            <w:r>
              <w:rPr>
                <w:i/>
                <w:spacing w:val="-1"/>
                <w:sz w:val="24"/>
              </w:rPr>
              <w:t xml:space="preserve"> </w:t>
            </w:r>
            <w:r>
              <w:rPr>
                <w:i/>
                <w:sz w:val="24"/>
              </w:rPr>
              <w:t xml:space="preserve">velocity </w:t>
            </w:r>
            <w:r>
              <w:rPr>
                <w:i/>
                <w:spacing w:val="-2"/>
                <w:sz w:val="24"/>
              </w:rPr>
              <w:t>triangle:</w:t>
            </w:r>
          </w:p>
        </w:tc>
      </w:tr>
      <w:tr w:rsidR="002B2262">
        <w:trPr>
          <w:trHeight w:val="515"/>
        </w:trPr>
        <w:tc>
          <w:tcPr>
            <w:tcW w:w="4815" w:type="dxa"/>
          </w:tcPr>
          <w:p w:rsidR="002B2262" w:rsidRDefault="00975A1D">
            <w:pPr>
              <w:pStyle w:val="TableParagraph"/>
              <w:spacing w:before="118"/>
              <w:rPr>
                <w:sz w:val="24"/>
              </w:rPr>
            </w:pPr>
            <w:r>
              <w:rPr>
                <w:position w:val="2"/>
                <w:sz w:val="24"/>
              </w:rPr>
              <w:t>V</w:t>
            </w:r>
            <w:r>
              <w:rPr>
                <w:sz w:val="16"/>
              </w:rPr>
              <w:t>1</w:t>
            </w:r>
            <w:r>
              <w:rPr>
                <w:spacing w:val="18"/>
                <w:sz w:val="16"/>
              </w:rPr>
              <w:t xml:space="preserve"> </w:t>
            </w:r>
            <w:r>
              <w:rPr>
                <w:position w:val="2"/>
                <w:sz w:val="24"/>
              </w:rPr>
              <w:t>=</w:t>
            </w:r>
            <w:r>
              <w:rPr>
                <w:spacing w:val="-2"/>
                <w:position w:val="2"/>
                <w:sz w:val="24"/>
              </w:rPr>
              <w:t xml:space="preserve"> </w:t>
            </w:r>
            <w:r>
              <w:rPr>
                <w:position w:val="2"/>
                <w:sz w:val="24"/>
              </w:rPr>
              <w:t>absolute</w:t>
            </w:r>
            <w:r>
              <w:rPr>
                <w:spacing w:val="-1"/>
                <w:position w:val="2"/>
                <w:sz w:val="24"/>
              </w:rPr>
              <w:t xml:space="preserve"> </w:t>
            </w:r>
            <w:r>
              <w:rPr>
                <w:position w:val="2"/>
                <w:sz w:val="24"/>
              </w:rPr>
              <w:t>velocity</w:t>
            </w:r>
            <w:r>
              <w:rPr>
                <w:spacing w:val="-1"/>
                <w:position w:val="2"/>
                <w:sz w:val="24"/>
              </w:rPr>
              <w:t xml:space="preserve"> </w:t>
            </w:r>
            <w:r>
              <w:rPr>
                <w:position w:val="2"/>
                <w:sz w:val="24"/>
              </w:rPr>
              <w:t>of</w:t>
            </w:r>
            <w:r>
              <w:rPr>
                <w:spacing w:val="1"/>
                <w:position w:val="2"/>
                <w:sz w:val="24"/>
              </w:rPr>
              <w:t xml:space="preserve"> </w:t>
            </w:r>
            <w:r>
              <w:rPr>
                <w:spacing w:val="-2"/>
                <w:position w:val="2"/>
                <w:sz w:val="24"/>
              </w:rPr>
              <w:t>water</w:t>
            </w:r>
          </w:p>
        </w:tc>
        <w:tc>
          <w:tcPr>
            <w:tcW w:w="4815" w:type="dxa"/>
          </w:tcPr>
          <w:p w:rsidR="002B2262" w:rsidRDefault="00975A1D">
            <w:pPr>
              <w:pStyle w:val="TableParagraph"/>
              <w:spacing w:before="118"/>
              <w:ind w:left="108"/>
              <w:rPr>
                <w:sz w:val="24"/>
              </w:rPr>
            </w:pPr>
            <w:r>
              <w:rPr>
                <w:position w:val="2"/>
                <w:sz w:val="24"/>
              </w:rPr>
              <w:t>V</w:t>
            </w:r>
            <w:r>
              <w:rPr>
                <w:sz w:val="16"/>
              </w:rPr>
              <w:t>2</w:t>
            </w:r>
            <w:r>
              <w:rPr>
                <w:spacing w:val="18"/>
                <w:sz w:val="16"/>
              </w:rPr>
              <w:t xml:space="preserve"> </w:t>
            </w:r>
            <w:r>
              <w:rPr>
                <w:position w:val="2"/>
                <w:sz w:val="24"/>
              </w:rPr>
              <w:t>=</w:t>
            </w:r>
            <w:r>
              <w:rPr>
                <w:spacing w:val="-2"/>
                <w:position w:val="2"/>
                <w:sz w:val="24"/>
              </w:rPr>
              <w:t xml:space="preserve"> </w:t>
            </w:r>
            <w:r>
              <w:rPr>
                <w:position w:val="2"/>
                <w:sz w:val="24"/>
              </w:rPr>
              <w:t>absolute</w:t>
            </w:r>
            <w:r>
              <w:rPr>
                <w:spacing w:val="-1"/>
                <w:position w:val="2"/>
                <w:sz w:val="24"/>
              </w:rPr>
              <w:t xml:space="preserve"> </w:t>
            </w:r>
            <w:r>
              <w:rPr>
                <w:position w:val="2"/>
                <w:sz w:val="24"/>
              </w:rPr>
              <w:t>velocity</w:t>
            </w:r>
            <w:r>
              <w:rPr>
                <w:spacing w:val="-1"/>
                <w:position w:val="2"/>
                <w:sz w:val="24"/>
              </w:rPr>
              <w:t xml:space="preserve"> </w:t>
            </w:r>
            <w:r>
              <w:rPr>
                <w:position w:val="2"/>
                <w:sz w:val="24"/>
              </w:rPr>
              <w:t>of</w:t>
            </w:r>
            <w:r>
              <w:rPr>
                <w:spacing w:val="1"/>
                <w:position w:val="2"/>
                <w:sz w:val="24"/>
              </w:rPr>
              <w:t xml:space="preserve"> </w:t>
            </w:r>
            <w:r>
              <w:rPr>
                <w:spacing w:val="-2"/>
                <w:position w:val="2"/>
                <w:sz w:val="24"/>
              </w:rPr>
              <w:t>water</w:t>
            </w:r>
          </w:p>
        </w:tc>
      </w:tr>
      <w:tr w:rsidR="002B2262">
        <w:trPr>
          <w:trHeight w:val="515"/>
        </w:trPr>
        <w:tc>
          <w:tcPr>
            <w:tcW w:w="4815" w:type="dxa"/>
          </w:tcPr>
          <w:p w:rsidR="002B2262" w:rsidRDefault="00975A1D">
            <w:pPr>
              <w:pStyle w:val="TableParagraph"/>
              <w:spacing w:before="118"/>
              <w:rPr>
                <w:sz w:val="24"/>
              </w:rPr>
            </w:pPr>
            <w:r>
              <w:rPr>
                <w:position w:val="2"/>
                <w:sz w:val="24"/>
              </w:rPr>
              <w:t>u</w:t>
            </w:r>
            <w:r>
              <w:rPr>
                <w:sz w:val="16"/>
              </w:rPr>
              <w:t>1</w:t>
            </w:r>
            <w:r>
              <w:rPr>
                <w:spacing w:val="8"/>
                <w:sz w:val="16"/>
              </w:rPr>
              <w:t xml:space="preserve"> </w:t>
            </w:r>
            <w:r>
              <w:rPr>
                <w:position w:val="2"/>
                <w:sz w:val="24"/>
              </w:rPr>
              <w:t>=</w:t>
            </w:r>
            <w:r>
              <w:rPr>
                <w:spacing w:val="-13"/>
                <w:position w:val="2"/>
                <w:sz w:val="24"/>
              </w:rPr>
              <w:t xml:space="preserve"> </w:t>
            </w:r>
            <w:r>
              <w:rPr>
                <w:position w:val="2"/>
                <w:sz w:val="24"/>
              </w:rPr>
              <w:t>peripheral</w:t>
            </w:r>
            <w:r>
              <w:rPr>
                <w:spacing w:val="-12"/>
                <w:position w:val="2"/>
                <w:sz w:val="24"/>
              </w:rPr>
              <w:t xml:space="preserve"> </w:t>
            </w:r>
            <w:r>
              <w:rPr>
                <w:position w:val="2"/>
                <w:sz w:val="24"/>
              </w:rPr>
              <w:t>velocity</w:t>
            </w:r>
            <w:r>
              <w:rPr>
                <w:spacing w:val="-12"/>
                <w:position w:val="2"/>
                <w:sz w:val="24"/>
              </w:rPr>
              <w:t xml:space="preserve"> </w:t>
            </w:r>
            <w:r>
              <w:rPr>
                <w:position w:val="2"/>
                <w:sz w:val="24"/>
              </w:rPr>
              <w:t>of</w:t>
            </w:r>
            <w:r>
              <w:rPr>
                <w:spacing w:val="-13"/>
                <w:position w:val="2"/>
                <w:sz w:val="24"/>
              </w:rPr>
              <w:t xml:space="preserve"> </w:t>
            </w:r>
            <w:r>
              <w:rPr>
                <w:position w:val="2"/>
                <w:sz w:val="24"/>
              </w:rPr>
              <w:t>runner</w:t>
            </w:r>
            <w:r>
              <w:rPr>
                <w:spacing w:val="-12"/>
                <w:position w:val="2"/>
                <w:sz w:val="24"/>
              </w:rPr>
              <w:t xml:space="preserve"> </w:t>
            </w:r>
            <w:r>
              <w:rPr>
                <w:position w:val="2"/>
                <w:sz w:val="24"/>
              </w:rPr>
              <w:t>(bucket</w:t>
            </w:r>
            <w:r>
              <w:rPr>
                <w:spacing w:val="-12"/>
                <w:position w:val="2"/>
                <w:sz w:val="24"/>
              </w:rPr>
              <w:t xml:space="preserve"> </w:t>
            </w:r>
            <w:r>
              <w:rPr>
                <w:spacing w:val="-2"/>
                <w:position w:val="2"/>
                <w:sz w:val="24"/>
              </w:rPr>
              <w:t>speed)</w:t>
            </w:r>
          </w:p>
        </w:tc>
        <w:tc>
          <w:tcPr>
            <w:tcW w:w="4815" w:type="dxa"/>
          </w:tcPr>
          <w:p w:rsidR="002B2262" w:rsidRDefault="00975A1D">
            <w:pPr>
              <w:pStyle w:val="TableParagraph"/>
              <w:spacing w:before="118"/>
              <w:ind w:left="108"/>
              <w:rPr>
                <w:sz w:val="24"/>
              </w:rPr>
            </w:pPr>
            <w:r>
              <w:rPr>
                <w:position w:val="2"/>
                <w:sz w:val="24"/>
              </w:rPr>
              <w:t>u</w:t>
            </w:r>
            <w:r>
              <w:rPr>
                <w:sz w:val="16"/>
              </w:rPr>
              <w:t>2</w:t>
            </w:r>
            <w:r>
              <w:rPr>
                <w:spacing w:val="9"/>
                <w:sz w:val="16"/>
              </w:rPr>
              <w:t xml:space="preserve"> </w:t>
            </w:r>
            <w:r>
              <w:rPr>
                <w:position w:val="2"/>
                <w:sz w:val="24"/>
              </w:rPr>
              <w:t>=</w:t>
            </w:r>
            <w:r>
              <w:rPr>
                <w:spacing w:val="-13"/>
                <w:position w:val="2"/>
                <w:sz w:val="24"/>
              </w:rPr>
              <w:t xml:space="preserve"> </w:t>
            </w:r>
            <w:r>
              <w:rPr>
                <w:position w:val="2"/>
                <w:sz w:val="24"/>
              </w:rPr>
              <w:t>peripheral</w:t>
            </w:r>
            <w:r>
              <w:rPr>
                <w:spacing w:val="-12"/>
                <w:position w:val="2"/>
                <w:sz w:val="24"/>
              </w:rPr>
              <w:t xml:space="preserve"> </w:t>
            </w:r>
            <w:r>
              <w:rPr>
                <w:position w:val="2"/>
                <w:sz w:val="24"/>
              </w:rPr>
              <w:t>velocity</w:t>
            </w:r>
            <w:r>
              <w:rPr>
                <w:spacing w:val="-12"/>
                <w:position w:val="2"/>
                <w:sz w:val="24"/>
              </w:rPr>
              <w:t xml:space="preserve"> </w:t>
            </w:r>
            <w:r>
              <w:rPr>
                <w:position w:val="2"/>
                <w:sz w:val="24"/>
              </w:rPr>
              <w:t>of</w:t>
            </w:r>
            <w:r>
              <w:rPr>
                <w:spacing w:val="-13"/>
                <w:position w:val="2"/>
                <w:sz w:val="24"/>
              </w:rPr>
              <w:t xml:space="preserve"> </w:t>
            </w:r>
            <w:r>
              <w:rPr>
                <w:position w:val="2"/>
                <w:sz w:val="24"/>
              </w:rPr>
              <w:t>runner</w:t>
            </w:r>
            <w:r>
              <w:rPr>
                <w:spacing w:val="-12"/>
                <w:position w:val="2"/>
                <w:sz w:val="24"/>
              </w:rPr>
              <w:t xml:space="preserve"> </w:t>
            </w:r>
            <w:r>
              <w:rPr>
                <w:position w:val="2"/>
                <w:sz w:val="24"/>
              </w:rPr>
              <w:t>(bucket</w:t>
            </w:r>
            <w:r>
              <w:rPr>
                <w:spacing w:val="-12"/>
                <w:position w:val="2"/>
                <w:sz w:val="24"/>
              </w:rPr>
              <w:t xml:space="preserve"> </w:t>
            </w:r>
            <w:r>
              <w:rPr>
                <w:spacing w:val="-2"/>
                <w:position w:val="2"/>
                <w:sz w:val="24"/>
              </w:rPr>
              <w:t>speed)</w:t>
            </w:r>
          </w:p>
        </w:tc>
      </w:tr>
      <w:tr w:rsidR="002B2262">
        <w:trPr>
          <w:trHeight w:val="515"/>
        </w:trPr>
        <w:tc>
          <w:tcPr>
            <w:tcW w:w="4815" w:type="dxa"/>
          </w:tcPr>
          <w:p w:rsidR="002B2262" w:rsidRDefault="00975A1D">
            <w:pPr>
              <w:pStyle w:val="TableParagraph"/>
              <w:spacing w:before="118"/>
              <w:rPr>
                <w:sz w:val="24"/>
              </w:rPr>
            </w:pPr>
            <w:proofErr w:type="spellStart"/>
            <w:r>
              <w:rPr>
                <w:position w:val="2"/>
                <w:sz w:val="24"/>
              </w:rPr>
              <w:t>Vr</w:t>
            </w:r>
            <w:proofErr w:type="spellEnd"/>
            <w:r>
              <w:rPr>
                <w:sz w:val="16"/>
              </w:rPr>
              <w:t>1</w:t>
            </w:r>
            <w:r>
              <w:rPr>
                <w:spacing w:val="17"/>
                <w:sz w:val="16"/>
              </w:rPr>
              <w:t xml:space="preserve"> </w:t>
            </w:r>
            <w:r>
              <w:rPr>
                <w:position w:val="2"/>
                <w:sz w:val="24"/>
              </w:rPr>
              <w:t>=</w:t>
            </w:r>
            <w:r>
              <w:rPr>
                <w:spacing w:val="-1"/>
                <w:position w:val="2"/>
                <w:sz w:val="24"/>
              </w:rPr>
              <w:t xml:space="preserve"> </w:t>
            </w:r>
            <w:r>
              <w:rPr>
                <w:position w:val="2"/>
                <w:sz w:val="24"/>
              </w:rPr>
              <w:t>relative</w:t>
            </w:r>
            <w:r>
              <w:rPr>
                <w:spacing w:val="-1"/>
                <w:position w:val="2"/>
                <w:sz w:val="24"/>
              </w:rPr>
              <w:t xml:space="preserve"> </w:t>
            </w:r>
            <w:r>
              <w:rPr>
                <w:position w:val="2"/>
                <w:sz w:val="24"/>
              </w:rPr>
              <w:t>velocity</w:t>
            </w:r>
            <w:r>
              <w:rPr>
                <w:spacing w:val="-1"/>
                <w:position w:val="2"/>
                <w:sz w:val="24"/>
              </w:rPr>
              <w:t xml:space="preserve"> </w:t>
            </w:r>
            <w:r>
              <w:rPr>
                <w:position w:val="2"/>
                <w:sz w:val="24"/>
              </w:rPr>
              <w:t xml:space="preserve">of </w:t>
            </w:r>
            <w:r>
              <w:rPr>
                <w:spacing w:val="-2"/>
                <w:position w:val="2"/>
                <w:sz w:val="24"/>
              </w:rPr>
              <w:t>water</w:t>
            </w:r>
          </w:p>
        </w:tc>
        <w:tc>
          <w:tcPr>
            <w:tcW w:w="4815" w:type="dxa"/>
          </w:tcPr>
          <w:p w:rsidR="002B2262" w:rsidRDefault="00975A1D">
            <w:pPr>
              <w:pStyle w:val="TableParagraph"/>
              <w:spacing w:before="118"/>
              <w:ind w:left="108"/>
              <w:rPr>
                <w:sz w:val="24"/>
              </w:rPr>
            </w:pPr>
            <w:proofErr w:type="spellStart"/>
            <w:r>
              <w:rPr>
                <w:position w:val="2"/>
                <w:sz w:val="24"/>
              </w:rPr>
              <w:t>Vr</w:t>
            </w:r>
            <w:proofErr w:type="spellEnd"/>
            <w:r>
              <w:rPr>
                <w:sz w:val="16"/>
              </w:rPr>
              <w:t>2</w:t>
            </w:r>
            <w:r>
              <w:rPr>
                <w:spacing w:val="17"/>
                <w:sz w:val="16"/>
              </w:rPr>
              <w:t xml:space="preserve"> </w:t>
            </w:r>
            <w:r>
              <w:rPr>
                <w:position w:val="2"/>
                <w:sz w:val="24"/>
              </w:rPr>
              <w:t>=</w:t>
            </w:r>
            <w:r>
              <w:rPr>
                <w:spacing w:val="-1"/>
                <w:position w:val="2"/>
                <w:sz w:val="24"/>
              </w:rPr>
              <w:t xml:space="preserve"> </w:t>
            </w:r>
            <w:r>
              <w:rPr>
                <w:position w:val="2"/>
                <w:sz w:val="24"/>
              </w:rPr>
              <w:t>relative</w:t>
            </w:r>
            <w:r>
              <w:rPr>
                <w:spacing w:val="-1"/>
                <w:position w:val="2"/>
                <w:sz w:val="24"/>
              </w:rPr>
              <w:t xml:space="preserve"> </w:t>
            </w:r>
            <w:r>
              <w:rPr>
                <w:position w:val="2"/>
                <w:sz w:val="24"/>
              </w:rPr>
              <w:t>velocity</w:t>
            </w:r>
            <w:r>
              <w:rPr>
                <w:spacing w:val="-1"/>
                <w:position w:val="2"/>
                <w:sz w:val="24"/>
              </w:rPr>
              <w:t xml:space="preserve"> </w:t>
            </w:r>
            <w:r>
              <w:rPr>
                <w:position w:val="2"/>
                <w:sz w:val="24"/>
              </w:rPr>
              <w:t xml:space="preserve">of </w:t>
            </w:r>
            <w:r>
              <w:rPr>
                <w:spacing w:val="-2"/>
                <w:position w:val="2"/>
                <w:sz w:val="24"/>
              </w:rPr>
              <w:t>water</w:t>
            </w:r>
          </w:p>
        </w:tc>
      </w:tr>
      <w:tr w:rsidR="002B2262">
        <w:trPr>
          <w:trHeight w:val="515"/>
        </w:trPr>
        <w:tc>
          <w:tcPr>
            <w:tcW w:w="4815" w:type="dxa"/>
          </w:tcPr>
          <w:p w:rsidR="002B2262" w:rsidRDefault="00975A1D">
            <w:pPr>
              <w:pStyle w:val="TableParagraph"/>
              <w:spacing w:before="118"/>
              <w:rPr>
                <w:sz w:val="24"/>
              </w:rPr>
            </w:pPr>
            <w:proofErr w:type="spellStart"/>
            <w:r>
              <w:rPr>
                <w:position w:val="2"/>
                <w:sz w:val="24"/>
              </w:rPr>
              <w:t>Vw</w:t>
            </w:r>
            <w:proofErr w:type="spellEnd"/>
            <w:r>
              <w:rPr>
                <w:sz w:val="16"/>
              </w:rPr>
              <w:t>1</w:t>
            </w:r>
            <w:r>
              <w:rPr>
                <w:spacing w:val="18"/>
                <w:sz w:val="16"/>
              </w:rPr>
              <w:t xml:space="preserve"> </w:t>
            </w:r>
            <w:r>
              <w:rPr>
                <w:position w:val="2"/>
                <w:sz w:val="24"/>
              </w:rPr>
              <w:t>=</w:t>
            </w:r>
            <w:r>
              <w:rPr>
                <w:spacing w:val="-2"/>
                <w:position w:val="2"/>
                <w:sz w:val="24"/>
              </w:rPr>
              <w:t xml:space="preserve"> </w:t>
            </w:r>
            <w:r>
              <w:rPr>
                <w:position w:val="2"/>
                <w:sz w:val="24"/>
              </w:rPr>
              <w:t>velocity</w:t>
            </w:r>
            <w:r>
              <w:rPr>
                <w:spacing w:val="-1"/>
                <w:position w:val="2"/>
                <w:sz w:val="24"/>
              </w:rPr>
              <w:t xml:space="preserve"> </w:t>
            </w:r>
            <w:r>
              <w:rPr>
                <w:position w:val="2"/>
                <w:sz w:val="24"/>
              </w:rPr>
              <w:t xml:space="preserve">of </w:t>
            </w:r>
            <w:r>
              <w:rPr>
                <w:spacing w:val="-4"/>
                <w:position w:val="2"/>
                <w:sz w:val="24"/>
              </w:rPr>
              <w:t>whirl</w:t>
            </w:r>
          </w:p>
        </w:tc>
        <w:tc>
          <w:tcPr>
            <w:tcW w:w="4815" w:type="dxa"/>
          </w:tcPr>
          <w:p w:rsidR="002B2262" w:rsidRDefault="00975A1D">
            <w:pPr>
              <w:pStyle w:val="TableParagraph"/>
              <w:spacing w:before="118"/>
              <w:ind w:left="108"/>
              <w:rPr>
                <w:sz w:val="24"/>
              </w:rPr>
            </w:pPr>
            <w:proofErr w:type="spellStart"/>
            <w:r>
              <w:rPr>
                <w:position w:val="2"/>
                <w:sz w:val="24"/>
              </w:rPr>
              <w:t>Vw</w:t>
            </w:r>
            <w:proofErr w:type="spellEnd"/>
            <w:r>
              <w:rPr>
                <w:sz w:val="16"/>
              </w:rPr>
              <w:t>2</w:t>
            </w:r>
            <w:r>
              <w:rPr>
                <w:spacing w:val="18"/>
                <w:sz w:val="16"/>
              </w:rPr>
              <w:t xml:space="preserve"> </w:t>
            </w:r>
            <w:r>
              <w:rPr>
                <w:position w:val="2"/>
                <w:sz w:val="24"/>
              </w:rPr>
              <w:t>=</w:t>
            </w:r>
            <w:r>
              <w:rPr>
                <w:spacing w:val="-2"/>
                <w:position w:val="2"/>
                <w:sz w:val="24"/>
              </w:rPr>
              <w:t xml:space="preserve"> </w:t>
            </w:r>
            <w:r>
              <w:rPr>
                <w:position w:val="2"/>
                <w:sz w:val="24"/>
              </w:rPr>
              <w:t>velocity</w:t>
            </w:r>
            <w:r>
              <w:rPr>
                <w:spacing w:val="-1"/>
                <w:position w:val="2"/>
                <w:sz w:val="24"/>
              </w:rPr>
              <w:t xml:space="preserve"> </w:t>
            </w:r>
            <w:r>
              <w:rPr>
                <w:position w:val="2"/>
                <w:sz w:val="24"/>
              </w:rPr>
              <w:t xml:space="preserve">of </w:t>
            </w:r>
            <w:r>
              <w:rPr>
                <w:spacing w:val="-4"/>
                <w:position w:val="2"/>
                <w:sz w:val="24"/>
              </w:rPr>
              <w:t>whirl</w:t>
            </w:r>
          </w:p>
        </w:tc>
      </w:tr>
      <w:tr w:rsidR="002B2262">
        <w:trPr>
          <w:trHeight w:val="518"/>
        </w:trPr>
        <w:tc>
          <w:tcPr>
            <w:tcW w:w="4815" w:type="dxa"/>
          </w:tcPr>
          <w:p w:rsidR="002B2262" w:rsidRDefault="00975A1D">
            <w:pPr>
              <w:pStyle w:val="TableParagraph"/>
              <w:spacing w:before="121"/>
              <w:rPr>
                <w:sz w:val="24"/>
              </w:rPr>
            </w:pPr>
            <w:proofErr w:type="spellStart"/>
            <w:r>
              <w:rPr>
                <w:position w:val="2"/>
                <w:sz w:val="24"/>
              </w:rPr>
              <w:t>V</w:t>
            </w:r>
            <w:r>
              <w:rPr>
                <w:position w:val="2"/>
                <w:sz w:val="20"/>
              </w:rPr>
              <w:t>f</w:t>
            </w:r>
            <w:proofErr w:type="spellEnd"/>
            <w:r>
              <w:rPr>
                <w:sz w:val="16"/>
              </w:rPr>
              <w:t>1</w:t>
            </w:r>
            <w:r>
              <w:rPr>
                <w:spacing w:val="20"/>
                <w:sz w:val="16"/>
              </w:rPr>
              <w:t xml:space="preserve"> </w:t>
            </w:r>
            <w:r>
              <w:rPr>
                <w:position w:val="2"/>
                <w:sz w:val="24"/>
              </w:rPr>
              <w:t>=</w:t>
            </w:r>
            <w:r>
              <w:rPr>
                <w:spacing w:val="-2"/>
                <w:position w:val="2"/>
                <w:sz w:val="24"/>
              </w:rPr>
              <w:t xml:space="preserve"> </w:t>
            </w:r>
            <w:r>
              <w:rPr>
                <w:position w:val="2"/>
                <w:sz w:val="24"/>
              </w:rPr>
              <w:t>velocity of</w:t>
            </w:r>
            <w:r>
              <w:rPr>
                <w:spacing w:val="-1"/>
                <w:position w:val="2"/>
                <w:sz w:val="24"/>
              </w:rPr>
              <w:t xml:space="preserve"> </w:t>
            </w:r>
            <w:r>
              <w:rPr>
                <w:spacing w:val="-4"/>
                <w:position w:val="2"/>
                <w:sz w:val="24"/>
              </w:rPr>
              <w:t>flow</w:t>
            </w:r>
          </w:p>
        </w:tc>
        <w:tc>
          <w:tcPr>
            <w:tcW w:w="4815" w:type="dxa"/>
          </w:tcPr>
          <w:p w:rsidR="002B2262" w:rsidRDefault="00975A1D">
            <w:pPr>
              <w:pStyle w:val="TableParagraph"/>
              <w:spacing w:before="121"/>
              <w:ind w:left="108"/>
              <w:rPr>
                <w:sz w:val="24"/>
              </w:rPr>
            </w:pPr>
            <w:proofErr w:type="spellStart"/>
            <w:r>
              <w:rPr>
                <w:position w:val="2"/>
                <w:sz w:val="24"/>
              </w:rPr>
              <w:t>V</w:t>
            </w:r>
            <w:r>
              <w:rPr>
                <w:position w:val="2"/>
                <w:sz w:val="20"/>
              </w:rPr>
              <w:t>f</w:t>
            </w:r>
            <w:proofErr w:type="spellEnd"/>
            <w:r>
              <w:rPr>
                <w:sz w:val="16"/>
              </w:rPr>
              <w:t>2</w:t>
            </w:r>
            <w:r>
              <w:rPr>
                <w:spacing w:val="20"/>
                <w:sz w:val="16"/>
              </w:rPr>
              <w:t xml:space="preserve"> </w:t>
            </w:r>
            <w:r>
              <w:rPr>
                <w:position w:val="2"/>
                <w:sz w:val="24"/>
              </w:rPr>
              <w:t>=</w:t>
            </w:r>
            <w:r>
              <w:rPr>
                <w:spacing w:val="-2"/>
                <w:position w:val="2"/>
                <w:sz w:val="24"/>
              </w:rPr>
              <w:t xml:space="preserve"> </w:t>
            </w:r>
            <w:r>
              <w:rPr>
                <w:position w:val="2"/>
                <w:sz w:val="24"/>
              </w:rPr>
              <w:t>velocity of</w:t>
            </w:r>
            <w:r>
              <w:rPr>
                <w:spacing w:val="-1"/>
                <w:position w:val="2"/>
                <w:sz w:val="24"/>
              </w:rPr>
              <w:t xml:space="preserve"> </w:t>
            </w:r>
            <w:r>
              <w:rPr>
                <w:spacing w:val="-4"/>
                <w:position w:val="2"/>
                <w:sz w:val="24"/>
              </w:rPr>
              <w:t>flow</w:t>
            </w:r>
          </w:p>
        </w:tc>
      </w:tr>
      <w:tr w:rsidR="002B2262">
        <w:trPr>
          <w:trHeight w:val="1067"/>
        </w:trPr>
        <w:tc>
          <w:tcPr>
            <w:tcW w:w="4815" w:type="dxa"/>
          </w:tcPr>
          <w:p w:rsidR="002B2262" w:rsidRDefault="00975A1D">
            <w:pPr>
              <w:pStyle w:val="TableParagraph"/>
              <w:spacing w:before="119"/>
              <w:ind w:right="94"/>
              <w:jc w:val="both"/>
              <w:rPr>
                <w:sz w:val="24"/>
              </w:rPr>
            </w:pPr>
            <w:r>
              <w:rPr>
                <w:sz w:val="24"/>
              </w:rPr>
              <w:t>α</w:t>
            </w:r>
            <w:r>
              <w:rPr>
                <w:spacing w:val="-15"/>
                <w:sz w:val="24"/>
              </w:rPr>
              <w:t xml:space="preserve"> </w:t>
            </w:r>
            <w:r>
              <w:rPr>
                <w:sz w:val="24"/>
              </w:rPr>
              <w:t>=</w:t>
            </w:r>
            <w:r>
              <w:rPr>
                <w:spacing w:val="-15"/>
                <w:sz w:val="24"/>
              </w:rPr>
              <w:t xml:space="preserve"> </w:t>
            </w:r>
            <w:r>
              <w:rPr>
                <w:sz w:val="24"/>
              </w:rPr>
              <w:t>angle</w:t>
            </w:r>
            <w:r>
              <w:rPr>
                <w:spacing w:val="-15"/>
                <w:sz w:val="24"/>
              </w:rPr>
              <w:t xml:space="preserve"> </w:t>
            </w:r>
            <w:r>
              <w:rPr>
                <w:sz w:val="24"/>
              </w:rPr>
              <w:t>between</w:t>
            </w:r>
            <w:r>
              <w:rPr>
                <w:spacing w:val="-14"/>
                <w:sz w:val="24"/>
              </w:rPr>
              <w:t xml:space="preserve"> </w:t>
            </w:r>
            <w:r>
              <w:rPr>
                <w:sz w:val="24"/>
              </w:rPr>
              <w:t>the</w:t>
            </w:r>
            <w:r>
              <w:rPr>
                <w:spacing w:val="-15"/>
                <w:sz w:val="24"/>
              </w:rPr>
              <w:t xml:space="preserve"> </w:t>
            </w:r>
            <w:r>
              <w:rPr>
                <w:sz w:val="24"/>
              </w:rPr>
              <w:t>direction</w:t>
            </w:r>
            <w:r>
              <w:rPr>
                <w:spacing w:val="-14"/>
                <w:sz w:val="24"/>
              </w:rPr>
              <w:t xml:space="preserve"> </w:t>
            </w:r>
            <w:r>
              <w:rPr>
                <w:sz w:val="24"/>
              </w:rPr>
              <w:t>of</w:t>
            </w:r>
            <w:r>
              <w:rPr>
                <w:spacing w:val="-15"/>
                <w:sz w:val="24"/>
              </w:rPr>
              <w:t xml:space="preserve"> </w:t>
            </w:r>
            <w:r>
              <w:rPr>
                <w:sz w:val="24"/>
              </w:rPr>
              <w:t>the</w:t>
            </w:r>
            <w:r>
              <w:rPr>
                <w:spacing w:val="-15"/>
                <w:sz w:val="24"/>
              </w:rPr>
              <w:t xml:space="preserve"> </w:t>
            </w:r>
            <w:r>
              <w:rPr>
                <w:sz w:val="24"/>
              </w:rPr>
              <w:t>jet</w:t>
            </w:r>
            <w:r>
              <w:rPr>
                <w:spacing w:val="-14"/>
                <w:sz w:val="24"/>
              </w:rPr>
              <w:t xml:space="preserve"> </w:t>
            </w:r>
            <w:r>
              <w:rPr>
                <w:sz w:val="24"/>
              </w:rPr>
              <w:t>and</w:t>
            </w:r>
            <w:r>
              <w:rPr>
                <w:spacing w:val="-14"/>
                <w:sz w:val="24"/>
              </w:rPr>
              <w:t xml:space="preserve"> </w:t>
            </w:r>
            <w:r>
              <w:rPr>
                <w:sz w:val="24"/>
              </w:rPr>
              <w:t>the direction of motion of the vane (</w:t>
            </w:r>
            <w:r>
              <w:rPr>
                <w:i/>
                <w:sz w:val="24"/>
              </w:rPr>
              <w:t xml:space="preserve">guide blade </w:t>
            </w:r>
            <w:r>
              <w:rPr>
                <w:i/>
                <w:spacing w:val="-2"/>
                <w:sz w:val="24"/>
              </w:rPr>
              <w:t>angle</w:t>
            </w:r>
            <w:r>
              <w:rPr>
                <w:spacing w:val="-2"/>
                <w:sz w:val="24"/>
              </w:rPr>
              <w:t>)</w:t>
            </w:r>
          </w:p>
        </w:tc>
        <w:tc>
          <w:tcPr>
            <w:tcW w:w="4815" w:type="dxa"/>
          </w:tcPr>
          <w:p w:rsidR="002B2262" w:rsidRDefault="00975A1D">
            <w:pPr>
              <w:pStyle w:val="TableParagraph"/>
              <w:spacing w:before="119"/>
              <w:ind w:left="108" w:right="97"/>
              <w:jc w:val="both"/>
              <w:rPr>
                <w:sz w:val="24"/>
              </w:rPr>
            </w:pPr>
            <w:r>
              <w:rPr>
                <w:sz w:val="24"/>
              </w:rPr>
              <w:t>β</w:t>
            </w:r>
            <w:r>
              <w:rPr>
                <w:spacing w:val="-13"/>
                <w:sz w:val="24"/>
              </w:rPr>
              <w:t xml:space="preserve"> </w:t>
            </w:r>
            <w:r>
              <w:rPr>
                <w:sz w:val="24"/>
              </w:rPr>
              <w:t>=</w:t>
            </w:r>
            <w:r>
              <w:rPr>
                <w:spacing w:val="-15"/>
                <w:sz w:val="24"/>
              </w:rPr>
              <w:t xml:space="preserve"> </w:t>
            </w:r>
            <w:r>
              <w:rPr>
                <w:sz w:val="24"/>
              </w:rPr>
              <w:t>angle</w:t>
            </w:r>
            <w:r>
              <w:rPr>
                <w:spacing w:val="-15"/>
                <w:sz w:val="24"/>
              </w:rPr>
              <w:t xml:space="preserve"> </w:t>
            </w:r>
            <w:r>
              <w:rPr>
                <w:sz w:val="24"/>
              </w:rPr>
              <w:t>between</w:t>
            </w:r>
            <w:r>
              <w:rPr>
                <w:spacing w:val="-14"/>
                <w:sz w:val="24"/>
              </w:rPr>
              <w:t xml:space="preserve"> </w:t>
            </w:r>
            <w:r>
              <w:rPr>
                <w:sz w:val="24"/>
              </w:rPr>
              <w:t>the</w:t>
            </w:r>
            <w:r>
              <w:rPr>
                <w:spacing w:val="-15"/>
                <w:sz w:val="24"/>
              </w:rPr>
              <w:t xml:space="preserve"> </w:t>
            </w:r>
            <w:r>
              <w:rPr>
                <w:sz w:val="24"/>
              </w:rPr>
              <w:t>direction</w:t>
            </w:r>
            <w:r>
              <w:rPr>
                <w:spacing w:val="-14"/>
                <w:sz w:val="24"/>
              </w:rPr>
              <w:t xml:space="preserve"> </w:t>
            </w:r>
            <w:r>
              <w:rPr>
                <w:sz w:val="24"/>
              </w:rPr>
              <w:t>of</w:t>
            </w:r>
            <w:r>
              <w:rPr>
                <w:spacing w:val="-15"/>
                <w:sz w:val="24"/>
              </w:rPr>
              <w:t xml:space="preserve"> </w:t>
            </w:r>
            <w:r>
              <w:rPr>
                <w:sz w:val="24"/>
              </w:rPr>
              <w:t>the</w:t>
            </w:r>
            <w:r>
              <w:rPr>
                <w:spacing w:val="-15"/>
                <w:sz w:val="24"/>
              </w:rPr>
              <w:t xml:space="preserve"> </w:t>
            </w:r>
            <w:r>
              <w:rPr>
                <w:sz w:val="24"/>
              </w:rPr>
              <w:t>jet</w:t>
            </w:r>
            <w:r>
              <w:rPr>
                <w:spacing w:val="-14"/>
                <w:sz w:val="24"/>
              </w:rPr>
              <w:t xml:space="preserve"> </w:t>
            </w:r>
            <w:r>
              <w:rPr>
                <w:sz w:val="24"/>
              </w:rPr>
              <w:t>and</w:t>
            </w:r>
            <w:r>
              <w:rPr>
                <w:spacing w:val="-14"/>
                <w:sz w:val="24"/>
              </w:rPr>
              <w:t xml:space="preserve"> </w:t>
            </w:r>
            <w:r>
              <w:rPr>
                <w:sz w:val="24"/>
              </w:rPr>
              <w:t>the direction of motion of the vane (</w:t>
            </w:r>
            <w:r>
              <w:rPr>
                <w:i/>
                <w:sz w:val="24"/>
              </w:rPr>
              <w:t xml:space="preserve">guide blade </w:t>
            </w:r>
            <w:r>
              <w:rPr>
                <w:i/>
                <w:spacing w:val="-2"/>
                <w:sz w:val="24"/>
              </w:rPr>
              <w:t>angle</w:t>
            </w:r>
            <w:r>
              <w:rPr>
                <w:spacing w:val="-2"/>
                <w:sz w:val="24"/>
              </w:rPr>
              <w:t>)</w:t>
            </w:r>
          </w:p>
        </w:tc>
      </w:tr>
      <w:tr w:rsidR="002B2262">
        <w:trPr>
          <w:trHeight w:val="791"/>
        </w:trPr>
        <w:tc>
          <w:tcPr>
            <w:tcW w:w="4815" w:type="dxa"/>
          </w:tcPr>
          <w:p w:rsidR="002B2262" w:rsidRDefault="00975A1D">
            <w:pPr>
              <w:pStyle w:val="TableParagraph"/>
              <w:spacing w:before="58"/>
              <w:rPr>
                <w:sz w:val="24"/>
              </w:rPr>
            </w:pPr>
            <w:r>
              <w:rPr>
                <w:position w:val="2"/>
                <w:sz w:val="24"/>
              </w:rPr>
              <w:t>θ</w:t>
            </w:r>
            <w:r>
              <w:rPr>
                <w:spacing w:val="-7"/>
                <w:position w:val="2"/>
                <w:sz w:val="24"/>
              </w:rPr>
              <w:t xml:space="preserve"> </w:t>
            </w:r>
            <w:r>
              <w:rPr>
                <w:position w:val="2"/>
                <w:sz w:val="24"/>
              </w:rPr>
              <w:t>=</w:t>
            </w:r>
            <w:r>
              <w:rPr>
                <w:spacing w:val="-8"/>
                <w:position w:val="2"/>
                <w:sz w:val="24"/>
              </w:rPr>
              <w:t xml:space="preserve"> </w:t>
            </w:r>
            <w:r>
              <w:rPr>
                <w:position w:val="2"/>
                <w:sz w:val="24"/>
              </w:rPr>
              <w:t>angle</w:t>
            </w:r>
            <w:r>
              <w:rPr>
                <w:spacing w:val="-7"/>
                <w:position w:val="2"/>
                <w:sz w:val="24"/>
              </w:rPr>
              <w:t xml:space="preserve"> </w:t>
            </w:r>
            <w:r>
              <w:rPr>
                <w:position w:val="2"/>
                <w:sz w:val="24"/>
              </w:rPr>
              <w:t>made</w:t>
            </w:r>
            <w:r>
              <w:rPr>
                <w:spacing w:val="-8"/>
                <w:position w:val="2"/>
                <w:sz w:val="24"/>
              </w:rPr>
              <w:t xml:space="preserve"> </w:t>
            </w:r>
            <w:r>
              <w:rPr>
                <w:position w:val="2"/>
                <w:sz w:val="24"/>
              </w:rPr>
              <w:t>by</w:t>
            </w:r>
            <w:r>
              <w:rPr>
                <w:spacing w:val="-7"/>
                <w:position w:val="2"/>
                <w:sz w:val="24"/>
              </w:rPr>
              <w:t xml:space="preserve"> </w:t>
            </w:r>
            <w:r>
              <w:rPr>
                <w:position w:val="2"/>
                <w:sz w:val="24"/>
              </w:rPr>
              <w:t>the</w:t>
            </w:r>
            <w:r>
              <w:rPr>
                <w:spacing w:val="-8"/>
                <w:position w:val="2"/>
                <w:sz w:val="24"/>
              </w:rPr>
              <w:t xml:space="preserve"> </w:t>
            </w:r>
            <w:r>
              <w:rPr>
                <w:position w:val="2"/>
                <w:sz w:val="24"/>
              </w:rPr>
              <w:t>relative</w:t>
            </w:r>
            <w:r>
              <w:rPr>
                <w:spacing w:val="-8"/>
                <w:position w:val="2"/>
                <w:sz w:val="24"/>
              </w:rPr>
              <w:t xml:space="preserve"> </w:t>
            </w:r>
            <w:r>
              <w:rPr>
                <w:position w:val="2"/>
                <w:sz w:val="24"/>
              </w:rPr>
              <w:t>velocity</w:t>
            </w:r>
            <w:r>
              <w:rPr>
                <w:spacing w:val="-6"/>
                <w:position w:val="2"/>
                <w:sz w:val="24"/>
              </w:rPr>
              <w:t xml:space="preserve"> </w:t>
            </w:r>
            <w:proofErr w:type="spellStart"/>
            <w:r>
              <w:rPr>
                <w:position w:val="2"/>
                <w:sz w:val="24"/>
              </w:rPr>
              <w:t>Vr</w:t>
            </w:r>
            <w:proofErr w:type="spellEnd"/>
            <w:r>
              <w:rPr>
                <w:sz w:val="16"/>
              </w:rPr>
              <w:t>1</w:t>
            </w:r>
            <w:r>
              <w:rPr>
                <w:spacing w:val="14"/>
                <w:sz w:val="16"/>
              </w:rPr>
              <w:t xml:space="preserve"> </w:t>
            </w:r>
            <w:r>
              <w:rPr>
                <w:position w:val="2"/>
                <w:sz w:val="24"/>
              </w:rPr>
              <w:t xml:space="preserve">with </w:t>
            </w:r>
            <w:r>
              <w:rPr>
                <w:sz w:val="24"/>
              </w:rPr>
              <w:t>the direction of motion (</w:t>
            </w:r>
            <w:r>
              <w:rPr>
                <w:i/>
                <w:sz w:val="24"/>
              </w:rPr>
              <w:t>vane angle</w:t>
            </w:r>
            <w:r>
              <w:rPr>
                <w:sz w:val="24"/>
              </w:rPr>
              <w:t>)</w:t>
            </w:r>
          </w:p>
        </w:tc>
        <w:tc>
          <w:tcPr>
            <w:tcW w:w="4815" w:type="dxa"/>
          </w:tcPr>
          <w:p w:rsidR="002B2262" w:rsidRDefault="00975A1D">
            <w:pPr>
              <w:pStyle w:val="TableParagraph"/>
              <w:spacing w:before="119"/>
              <w:ind w:left="108"/>
              <w:rPr>
                <w:sz w:val="24"/>
              </w:rPr>
            </w:pPr>
            <w:r>
              <w:rPr>
                <w:sz w:val="24"/>
              </w:rPr>
              <w:t>φ</w:t>
            </w:r>
            <w:r>
              <w:rPr>
                <w:spacing w:val="-13"/>
                <w:sz w:val="24"/>
              </w:rPr>
              <w:t xml:space="preserve"> </w:t>
            </w:r>
            <w:r>
              <w:rPr>
                <w:sz w:val="24"/>
              </w:rPr>
              <w:t>=</w:t>
            </w:r>
            <w:r>
              <w:rPr>
                <w:spacing w:val="-15"/>
                <w:sz w:val="24"/>
              </w:rPr>
              <w:t xml:space="preserve"> </w:t>
            </w:r>
            <w:r>
              <w:rPr>
                <w:sz w:val="24"/>
              </w:rPr>
              <w:t>angle</w:t>
            </w:r>
            <w:r>
              <w:rPr>
                <w:spacing w:val="-15"/>
                <w:sz w:val="24"/>
              </w:rPr>
              <w:t xml:space="preserve"> </w:t>
            </w:r>
            <w:r>
              <w:rPr>
                <w:sz w:val="24"/>
              </w:rPr>
              <w:t>made</w:t>
            </w:r>
            <w:r>
              <w:rPr>
                <w:spacing w:val="-15"/>
                <w:sz w:val="24"/>
              </w:rPr>
              <w:t xml:space="preserve"> </w:t>
            </w:r>
            <w:r>
              <w:rPr>
                <w:sz w:val="24"/>
              </w:rPr>
              <w:t>by</w:t>
            </w:r>
            <w:r>
              <w:rPr>
                <w:spacing w:val="-12"/>
                <w:sz w:val="24"/>
              </w:rPr>
              <w:t xml:space="preserve"> </w:t>
            </w:r>
            <w:r>
              <w:rPr>
                <w:sz w:val="24"/>
              </w:rPr>
              <w:t>the</w:t>
            </w:r>
            <w:r>
              <w:rPr>
                <w:spacing w:val="-15"/>
                <w:sz w:val="24"/>
              </w:rPr>
              <w:t xml:space="preserve"> </w:t>
            </w:r>
            <w:r>
              <w:rPr>
                <w:sz w:val="24"/>
              </w:rPr>
              <w:t>relative</w:t>
            </w:r>
            <w:r>
              <w:rPr>
                <w:spacing w:val="-15"/>
                <w:sz w:val="24"/>
              </w:rPr>
              <w:t xml:space="preserve"> </w:t>
            </w:r>
            <w:r>
              <w:rPr>
                <w:sz w:val="24"/>
              </w:rPr>
              <w:t>velocity</w:t>
            </w:r>
            <w:r>
              <w:rPr>
                <w:spacing w:val="-14"/>
                <w:sz w:val="24"/>
              </w:rPr>
              <w:t xml:space="preserve"> </w:t>
            </w:r>
            <w:r>
              <w:rPr>
                <w:sz w:val="24"/>
              </w:rPr>
              <w:t>Vr2</w:t>
            </w:r>
            <w:r>
              <w:rPr>
                <w:spacing w:val="-15"/>
                <w:sz w:val="24"/>
              </w:rPr>
              <w:t xml:space="preserve"> </w:t>
            </w:r>
            <w:r>
              <w:rPr>
                <w:sz w:val="24"/>
              </w:rPr>
              <w:t>with the direction of motion (</w:t>
            </w:r>
            <w:r>
              <w:rPr>
                <w:i/>
                <w:sz w:val="24"/>
              </w:rPr>
              <w:t>vane angle</w:t>
            </w:r>
            <w:r>
              <w:rPr>
                <w:sz w:val="24"/>
              </w:rPr>
              <w:t>)</w:t>
            </w:r>
          </w:p>
        </w:tc>
      </w:tr>
      <w:tr w:rsidR="002B2262">
        <w:trPr>
          <w:trHeight w:val="395"/>
        </w:trPr>
        <w:tc>
          <w:tcPr>
            <w:tcW w:w="4815" w:type="dxa"/>
            <w:shd w:val="clear" w:color="auto" w:fill="D9E1F3"/>
          </w:tcPr>
          <w:p w:rsidR="002B2262" w:rsidRDefault="00975A1D">
            <w:pPr>
              <w:pStyle w:val="TableParagraph"/>
              <w:spacing w:before="59"/>
              <w:rPr>
                <w:i/>
                <w:sz w:val="24"/>
              </w:rPr>
            </w:pPr>
            <w:r>
              <w:rPr>
                <w:i/>
                <w:sz w:val="24"/>
              </w:rPr>
              <w:t>From</w:t>
            </w:r>
            <w:r>
              <w:rPr>
                <w:i/>
                <w:spacing w:val="-2"/>
                <w:sz w:val="24"/>
              </w:rPr>
              <w:t xml:space="preserve"> </w:t>
            </w:r>
            <w:r>
              <w:rPr>
                <w:i/>
                <w:sz w:val="24"/>
              </w:rPr>
              <w:t>inlet</w:t>
            </w:r>
            <w:r>
              <w:rPr>
                <w:i/>
                <w:spacing w:val="-1"/>
                <w:sz w:val="24"/>
              </w:rPr>
              <w:t xml:space="preserve"> </w:t>
            </w:r>
            <w:r>
              <w:rPr>
                <w:i/>
                <w:sz w:val="24"/>
              </w:rPr>
              <w:t>velocity triangle we</w:t>
            </w:r>
            <w:r>
              <w:rPr>
                <w:i/>
                <w:spacing w:val="-1"/>
                <w:sz w:val="24"/>
              </w:rPr>
              <w:t xml:space="preserve"> </w:t>
            </w:r>
            <w:r>
              <w:rPr>
                <w:i/>
                <w:spacing w:val="-2"/>
                <w:sz w:val="24"/>
              </w:rPr>
              <w:t>obtain:</w:t>
            </w:r>
          </w:p>
        </w:tc>
        <w:tc>
          <w:tcPr>
            <w:tcW w:w="4815" w:type="dxa"/>
            <w:shd w:val="clear" w:color="auto" w:fill="D9E1F3"/>
          </w:tcPr>
          <w:p w:rsidR="002B2262" w:rsidRDefault="00975A1D">
            <w:pPr>
              <w:pStyle w:val="TableParagraph"/>
              <w:spacing w:before="59"/>
              <w:ind w:left="108"/>
              <w:rPr>
                <w:i/>
                <w:sz w:val="24"/>
              </w:rPr>
            </w:pPr>
            <w:r>
              <w:rPr>
                <w:i/>
                <w:sz w:val="24"/>
              </w:rPr>
              <w:t>From</w:t>
            </w:r>
            <w:r>
              <w:rPr>
                <w:i/>
                <w:spacing w:val="-2"/>
                <w:sz w:val="24"/>
              </w:rPr>
              <w:t xml:space="preserve"> </w:t>
            </w:r>
            <w:r>
              <w:rPr>
                <w:i/>
                <w:sz w:val="24"/>
              </w:rPr>
              <w:t>outlet</w:t>
            </w:r>
            <w:r>
              <w:rPr>
                <w:i/>
                <w:spacing w:val="-1"/>
                <w:sz w:val="24"/>
              </w:rPr>
              <w:t xml:space="preserve"> </w:t>
            </w:r>
            <w:r>
              <w:rPr>
                <w:i/>
                <w:sz w:val="24"/>
              </w:rPr>
              <w:t>velocity triangle we</w:t>
            </w:r>
            <w:r>
              <w:rPr>
                <w:i/>
                <w:spacing w:val="-1"/>
                <w:sz w:val="24"/>
              </w:rPr>
              <w:t xml:space="preserve"> </w:t>
            </w:r>
            <w:r>
              <w:rPr>
                <w:i/>
                <w:spacing w:val="-2"/>
                <w:sz w:val="24"/>
              </w:rPr>
              <w:t>obtain:</w:t>
            </w:r>
          </w:p>
        </w:tc>
      </w:tr>
      <w:tr w:rsidR="002B2262">
        <w:trPr>
          <w:trHeight w:val="911"/>
        </w:trPr>
        <w:tc>
          <w:tcPr>
            <w:tcW w:w="4815" w:type="dxa"/>
          </w:tcPr>
          <w:p w:rsidR="002B2262" w:rsidRDefault="00975A1D">
            <w:pPr>
              <w:pStyle w:val="TableParagraph"/>
              <w:spacing w:before="118"/>
              <w:rPr>
                <w:sz w:val="24"/>
              </w:rPr>
            </w:pPr>
            <w:r>
              <w:rPr>
                <w:position w:val="2"/>
                <w:sz w:val="24"/>
              </w:rPr>
              <w:t>α</w:t>
            </w:r>
            <w:r>
              <w:rPr>
                <w:spacing w:val="-2"/>
                <w:position w:val="2"/>
                <w:sz w:val="24"/>
              </w:rPr>
              <w:t xml:space="preserve"> </w:t>
            </w:r>
            <w:r>
              <w:rPr>
                <w:position w:val="2"/>
                <w:sz w:val="24"/>
              </w:rPr>
              <w:t>=</w:t>
            </w:r>
            <w:r>
              <w:rPr>
                <w:spacing w:val="-1"/>
                <w:position w:val="2"/>
                <w:sz w:val="24"/>
              </w:rPr>
              <w:t xml:space="preserve"> </w:t>
            </w:r>
            <w:r>
              <w:rPr>
                <w:position w:val="2"/>
                <w:sz w:val="24"/>
              </w:rPr>
              <w:t>0,</w:t>
            </w:r>
            <w:r>
              <w:rPr>
                <w:spacing w:val="-1"/>
                <w:position w:val="2"/>
                <w:sz w:val="24"/>
              </w:rPr>
              <w:t xml:space="preserve"> </w:t>
            </w:r>
            <w:r>
              <w:rPr>
                <w:position w:val="2"/>
                <w:sz w:val="24"/>
              </w:rPr>
              <w:t>θ =0,</w:t>
            </w:r>
            <w:r>
              <w:rPr>
                <w:spacing w:val="-1"/>
                <w:position w:val="2"/>
                <w:sz w:val="24"/>
              </w:rPr>
              <w:t xml:space="preserve"> </w:t>
            </w:r>
            <w:proofErr w:type="spellStart"/>
            <w:r>
              <w:rPr>
                <w:position w:val="2"/>
                <w:sz w:val="24"/>
              </w:rPr>
              <w:t>V</w:t>
            </w:r>
            <w:r>
              <w:rPr>
                <w:position w:val="2"/>
                <w:sz w:val="20"/>
              </w:rPr>
              <w:t>f</w:t>
            </w:r>
            <w:proofErr w:type="spellEnd"/>
            <w:r>
              <w:rPr>
                <w:sz w:val="16"/>
              </w:rPr>
              <w:t>1</w:t>
            </w:r>
            <w:r>
              <w:rPr>
                <w:spacing w:val="21"/>
                <w:sz w:val="16"/>
              </w:rPr>
              <w:t xml:space="preserve"> </w:t>
            </w:r>
            <w:r>
              <w:rPr>
                <w:spacing w:val="-5"/>
                <w:position w:val="2"/>
                <w:sz w:val="24"/>
              </w:rPr>
              <w:t>=0</w:t>
            </w:r>
          </w:p>
          <w:p w:rsidR="002B2262" w:rsidRDefault="00975A1D">
            <w:pPr>
              <w:pStyle w:val="TableParagraph"/>
              <w:spacing w:before="117"/>
              <w:rPr>
                <w:sz w:val="16"/>
              </w:rPr>
            </w:pPr>
            <w:r>
              <w:rPr>
                <w:position w:val="2"/>
                <w:sz w:val="24"/>
              </w:rPr>
              <w:t>V</w:t>
            </w:r>
            <w:r>
              <w:rPr>
                <w:sz w:val="16"/>
              </w:rPr>
              <w:t>1</w:t>
            </w:r>
            <w:r>
              <w:rPr>
                <w:spacing w:val="18"/>
                <w:sz w:val="16"/>
              </w:rPr>
              <w:t xml:space="preserve"> </w:t>
            </w:r>
            <w:r>
              <w:rPr>
                <w:position w:val="2"/>
                <w:sz w:val="24"/>
              </w:rPr>
              <w:t>=</w:t>
            </w:r>
            <w:r>
              <w:rPr>
                <w:spacing w:val="-2"/>
                <w:position w:val="2"/>
                <w:sz w:val="24"/>
              </w:rPr>
              <w:t xml:space="preserve"> </w:t>
            </w:r>
            <w:proofErr w:type="spellStart"/>
            <w:r>
              <w:rPr>
                <w:position w:val="2"/>
                <w:sz w:val="24"/>
              </w:rPr>
              <w:t>Vw</w:t>
            </w:r>
            <w:proofErr w:type="spellEnd"/>
            <w:r>
              <w:rPr>
                <w:sz w:val="16"/>
              </w:rPr>
              <w:t>1</w:t>
            </w:r>
            <w:r>
              <w:rPr>
                <w:spacing w:val="20"/>
                <w:sz w:val="16"/>
              </w:rPr>
              <w:t xml:space="preserve"> </w:t>
            </w:r>
            <w:r>
              <w:rPr>
                <w:position w:val="2"/>
                <w:sz w:val="24"/>
              </w:rPr>
              <w:t>=</w:t>
            </w:r>
            <w:r>
              <w:rPr>
                <w:spacing w:val="-1"/>
                <w:position w:val="2"/>
                <w:sz w:val="24"/>
              </w:rPr>
              <w:t xml:space="preserve"> </w:t>
            </w:r>
            <w:r>
              <w:rPr>
                <w:position w:val="2"/>
                <w:sz w:val="24"/>
              </w:rPr>
              <w:t>u</w:t>
            </w:r>
            <w:r>
              <w:rPr>
                <w:sz w:val="16"/>
              </w:rPr>
              <w:t>1</w:t>
            </w:r>
            <w:r>
              <w:rPr>
                <w:spacing w:val="20"/>
                <w:sz w:val="16"/>
              </w:rPr>
              <w:t xml:space="preserve"> </w:t>
            </w:r>
            <w:r>
              <w:rPr>
                <w:position w:val="2"/>
                <w:sz w:val="24"/>
              </w:rPr>
              <w:t>+</w:t>
            </w:r>
            <w:r>
              <w:rPr>
                <w:spacing w:val="-2"/>
                <w:position w:val="2"/>
                <w:sz w:val="24"/>
              </w:rPr>
              <w:t xml:space="preserve"> </w:t>
            </w:r>
            <w:proofErr w:type="spellStart"/>
            <w:r>
              <w:rPr>
                <w:position w:val="2"/>
                <w:sz w:val="24"/>
              </w:rPr>
              <w:t>Vr</w:t>
            </w:r>
            <w:proofErr w:type="spellEnd"/>
            <w:r>
              <w:rPr>
                <w:sz w:val="16"/>
              </w:rPr>
              <w:t>1</w:t>
            </w:r>
            <w:r>
              <w:rPr>
                <w:spacing w:val="2"/>
                <w:sz w:val="16"/>
              </w:rPr>
              <w:t xml:space="preserve"> </w:t>
            </w:r>
            <w:r>
              <w:rPr>
                <w:position w:val="2"/>
                <w:sz w:val="24"/>
              </w:rPr>
              <w:t>and</w:t>
            </w:r>
            <w:r>
              <w:rPr>
                <w:spacing w:val="-1"/>
                <w:position w:val="2"/>
                <w:sz w:val="24"/>
              </w:rPr>
              <w:t xml:space="preserve"> </w:t>
            </w:r>
            <w:proofErr w:type="spellStart"/>
            <w:r>
              <w:rPr>
                <w:position w:val="2"/>
                <w:sz w:val="24"/>
              </w:rPr>
              <w:t>Vr</w:t>
            </w:r>
            <w:proofErr w:type="spellEnd"/>
            <w:r>
              <w:rPr>
                <w:sz w:val="16"/>
              </w:rPr>
              <w:t>1</w:t>
            </w:r>
            <w:r>
              <w:rPr>
                <w:spacing w:val="21"/>
                <w:sz w:val="16"/>
              </w:rPr>
              <w:t xml:space="preserve"> </w:t>
            </w:r>
            <w:r>
              <w:rPr>
                <w:position w:val="2"/>
                <w:sz w:val="24"/>
              </w:rPr>
              <w:t>=</w:t>
            </w:r>
            <w:r>
              <w:rPr>
                <w:spacing w:val="-2"/>
                <w:position w:val="2"/>
                <w:sz w:val="24"/>
              </w:rPr>
              <w:t xml:space="preserve"> </w:t>
            </w:r>
            <w:r>
              <w:rPr>
                <w:position w:val="2"/>
                <w:sz w:val="24"/>
              </w:rPr>
              <w:t>V</w:t>
            </w:r>
            <w:r>
              <w:rPr>
                <w:sz w:val="16"/>
              </w:rPr>
              <w:t>1</w:t>
            </w:r>
            <w:r>
              <w:rPr>
                <w:spacing w:val="20"/>
                <w:sz w:val="16"/>
              </w:rPr>
              <w:t xml:space="preserve"> </w:t>
            </w:r>
            <w:r>
              <w:rPr>
                <w:position w:val="2"/>
                <w:sz w:val="24"/>
              </w:rPr>
              <w:t>-</w:t>
            </w:r>
            <w:r>
              <w:rPr>
                <w:spacing w:val="-1"/>
                <w:position w:val="2"/>
                <w:sz w:val="24"/>
              </w:rPr>
              <w:t xml:space="preserve"> </w:t>
            </w:r>
            <w:r>
              <w:rPr>
                <w:spacing w:val="-5"/>
                <w:position w:val="2"/>
                <w:sz w:val="24"/>
              </w:rPr>
              <w:t>u</w:t>
            </w:r>
            <w:r>
              <w:rPr>
                <w:spacing w:val="-5"/>
                <w:sz w:val="16"/>
              </w:rPr>
              <w:t>1</w:t>
            </w:r>
          </w:p>
        </w:tc>
        <w:tc>
          <w:tcPr>
            <w:tcW w:w="4815" w:type="dxa"/>
          </w:tcPr>
          <w:p w:rsidR="002B2262" w:rsidRDefault="00975A1D">
            <w:pPr>
              <w:pStyle w:val="TableParagraph"/>
              <w:spacing w:before="118"/>
              <w:ind w:left="108"/>
              <w:rPr>
                <w:sz w:val="16"/>
              </w:rPr>
            </w:pPr>
            <w:proofErr w:type="spellStart"/>
            <w:r>
              <w:rPr>
                <w:position w:val="2"/>
                <w:sz w:val="24"/>
              </w:rPr>
              <w:t>Vr</w:t>
            </w:r>
            <w:proofErr w:type="spellEnd"/>
            <w:r>
              <w:rPr>
                <w:sz w:val="16"/>
              </w:rPr>
              <w:t>2</w:t>
            </w:r>
            <w:r>
              <w:rPr>
                <w:spacing w:val="19"/>
                <w:sz w:val="16"/>
              </w:rPr>
              <w:t xml:space="preserve"> </w:t>
            </w:r>
            <w:r>
              <w:rPr>
                <w:position w:val="2"/>
                <w:sz w:val="24"/>
              </w:rPr>
              <w:t>=</w:t>
            </w:r>
            <w:r>
              <w:rPr>
                <w:spacing w:val="-1"/>
                <w:position w:val="2"/>
                <w:sz w:val="24"/>
              </w:rPr>
              <w:t xml:space="preserve"> </w:t>
            </w:r>
            <w:proofErr w:type="spellStart"/>
            <w:r>
              <w:rPr>
                <w:spacing w:val="-5"/>
                <w:position w:val="2"/>
                <w:sz w:val="24"/>
              </w:rPr>
              <w:t>Vr</w:t>
            </w:r>
            <w:proofErr w:type="spellEnd"/>
            <w:r>
              <w:rPr>
                <w:spacing w:val="-5"/>
                <w:sz w:val="16"/>
              </w:rPr>
              <w:t>1</w:t>
            </w:r>
          </w:p>
          <w:p w:rsidR="002B2262" w:rsidRDefault="00975A1D">
            <w:pPr>
              <w:pStyle w:val="TableParagraph"/>
              <w:spacing w:before="117"/>
              <w:ind w:left="108"/>
              <w:rPr>
                <w:sz w:val="16"/>
              </w:rPr>
            </w:pPr>
            <w:proofErr w:type="spellStart"/>
            <w:r>
              <w:rPr>
                <w:position w:val="2"/>
                <w:sz w:val="24"/>
              </w:rPr>
              <w:t>Vw</w:t>
            </w:r>
            <w:proofErr w:type="spellEnd"/>
            <w:r>
              <w:rPr>
                <w:sz w:val="16"/>
              </w:rPr>
              <w:t>2</w:t>
            </w:r>
            <w:r>
              <w:rPr>
                <w:spacing w:val="18"/>
                <w:sz w:val="16"/>
              </w:rPr>
              <w:t xml:space="preserve"> </w:t>
            </w:r>
            <w:r>
              <w:rPr>
                <w:position w:val="2"/>
                <w:sz w:val="24"/>
              </w:rPr>
              <w:t>=</w:t>
            </w:r>
            <w:r>
              <w:rPr>
                <w:spacing w:val="-2"/>
                <w:position w:val="2"/>
                <w:sz w:val="24"/>
              </w:rPr>
              <w:t xml:space="preserve"> </w:t>
            </w:r>
            <w:proofErr w:type="spellStart"/>
            <w:r>
              <w:rPr>
                <w:position w:val="2"/>
                <w:sz w:val="24"/>
              </w:rPr>
              <w:t>Vr</w:t>
            </w:r>
            <w:proofErr w:type="spellEnd"/>
            <w:r>
              <w:rPr>
                <w:sz w:val="16"/>
              </w:rPr>
              <w:t>2</w:t>
            </w:r>
            <w:r>
              <w:rPr>
                <w:spacing w:val="20"/>
                <w:sz w:val="16"/>
              </w:rPr>
              <w:t xml:space="preserve"> </w:t>
            </w:r>
            <w:proofErr w:type="spellStart"/>
            <w:r>
              <w:rPr>
                <w:position w:val="2"/>
                <w:sz w:val="24"/>
              </w:rPr>
              <w:t>cos</w:t>
            </w:r>
            <w:proofErr w:type="spellEnd"/>
            <w:r>
              <w:rPr>
                <w:spacing w:val="-1"/>
                <w:position w:val="2"/>
                <w:sz w:val="24"/>
              </w:rPr>
              <w:t xml:space="preserve"> </w:t>
            </w:r>
            <w:r>
              <w:rPr>
                <w:position w:val="2"/>
                <w:sz w:val="24"/>
              </w:rPr>
              <w:t>φ</w:t>
            </w:r>
            <w:r>
              <w:rPr>
                <w:spacing w:val="-1"/>
                <w:position w:val="2"/>
                <w:sz w:val="24"/>
              </w:rPr>
              <w:t xml:space="preserve"> </w:t>
            </w:r>
            <w:r>
              <w:rPr>
                <w:position w:val="2"/>
                <w:sz w:val="24"/>
              </w:rPr>
              <w:t xml:space="preserve">– </w:t>
            </w:r>
            <w:r>
              <w:rPr>
                <w:spacing w:val="-5"/>
                <w:position w:val="2"/>
                <w:sz w:val="24"/>
              </w:rPr>
              <w:t>u</w:t>
            </w:r>
            <w:r>
              <w:rPr>
                <w:spacing w:val="-5"/>
                <w:sz w:val="16"/>
              </w:rPr>
              <w:t>2</w:t>
            </w:r>
          </w:p>
        </w:tc>
      </w:tr>
      <w:tr w:rsidR="002B2262">
        <w:trPr>
          <w:trHeight w:val="396"/>
        </w:trPr>
        <w:tc>
          <w:tcPr>
            <w:tcW w:w="9630" w:type="dxa"/>
            <w:gridSpan w:val="2"/>
          </w:tcPr>
          <w:p w:rsidR="002B2262" w:rsidRDefault="00975A1D">
            <w:pPr>
              <w:pStyle w:val="TableParagraph"/>
              <w:spacing w:before="58"/>
              <w:rPr>
                <w:sz w:val="24"/>
              </w:rPr>
            </w:pPr>
            <w:r>
              <w:rPr>
                <w:position w:val="2"/>
                <w:sz w:val="24"/>
              </w:rPr>
              <w:t>u</w:t>
            </w:r>
            <w:r>
              <w:rPr>
                <w:spacing w:val="-1"/>
                <w:position w:val="2"/>
                <w:sz w:val="24"/>
              </w:rPr>
              <w:t xml:space="preserve"> </w:t>
            </w:r>
            <w:r>
              <w:rPr>
                <w:position w:val="2"/>
                <w:sz w:val="24"/>
              </w:rPr>
              <w:t>=</w:t>
            </w:r>
            <w:r>
              <w:rPr>
                <w:spacing w:val="-1"/>
                <w:position w:val="2"/>
                <w:sz w:val="24"/>
              </w:rPr>
              <w:t xml:space="preserve"> </w:t>
            </w:r>
            <w:r>
              <w:rPr>
                <w:position w:val="2"/>
                <w:sz w:val="24"/>
              </w:rPr>
              <w:t>u</w:t>
            </w:r>
            <w:r>
              <w:rPr>
                <w:sz w:val="16"/>
              </w:rPr>
              <w:t>1</w:t>
            </w:r>
            <w:r>
              <w:rPr>
                <w:spacing w:val="21"/>
                <w:sz w:val="16"/>
              </w:rPr>
              <w:t xml:space="preserve"> </w:t>
            </w:r>
            <w:r>
              <w:rPr>
                <w:position w:val="2"/>
                <w:sz w:val="24"/>
              </w:rPr>
              <w:t>=</w:t>
            </w:r>
            <w:r>
              <w:rPr>
                <w:spacing w:val="-2"/>
                <w:position w:val="2"/>
                <w:sz w:val="24"/>
              </w:rPr>
              <w:t xml:space="preserve"> </w:t>
            </w:r>
            <w:r>
              <w:rPr>
                <w:position w:val="2"/>
                <w:sz w:val="24"/>
              </w:rPr>
              <w:t>u</w:t>
            </w:r>
            <w:r>
              <w:rPr>
                <w:sz w:val="16"/>
              </w:rPr>
              <w:t>2</w:t>
            </w:r>
            <w:r>
              <w:rPr>
                <w:spacing w:val="21"/>
                <w:sz w:val="16"/>
              </w:rPr>
              <w:t xml:space="preserve"> </w:t>
            </w:r>
            <w:r>
              <w:rPr>
                <w:position w:val="2"/>
                <w:sz w:val="24"/>
              </w:rPr>
              <w:t>=</w:t>
            </w:r>
            <w:r>
              <w:rPr>
                <w:spacing w:val="-1"/>
                <w:position w:val="2"/>
                <w:sz w:val="24"/>
              </w:rPr>
              <w:t xml:space="preserve"> </w:t>
            </w:r>
            <w:r>
              <w:rPr>
                <w:position w:val="2"/>
                <w:sz w:val="24"/>
              </w:rPr>
              <w:t>πDN/60,</w:t>
            </w:r>
            <w:r>
              <w:rPr>
                <w:spacing w:val="-1"/>
                <w:position w:val="2"/>
                <w:sz w:val="24"/>
              </w:rPr>
              <w:t xml:space="preserve"> </w:t>
            </w:r>
            <w:r>
              <w:rPr>
                <w:position w:val="2"/>
                <w:sz w:val="24"/>
              </w:rPr>
              <w:t>where</w:t>
            </w:r>
            <w:r>
              <w:rPr>
                <w:spacing w:val="-2"/>
                <w:position w:val="2"/>
                <w:sz w:val="24"/>
              </w:rPr>
              <w:t xml:space="preserve"> </w:t>
            </w:r>
            <w:r>
              <w:rPr>
                <w:position w:val="2"/>
                <w:sz w:val="24"/>
              </w:rPr>
              <w:t>D</w:t>
            </w:r>
            <w:r>
              <w:rPr>
                <w:spacing w:val="1"/>
                <w:position w:val="2"/>
                <w:sz w:val="24"/>
              </w:rPr>
              <w:t xml:space="preserve"> </w:t>
            </w:r>
            <w:r>
              <w:rPr>
                <w:position w:val="2"/>
                <w:sz w:val="24"/>
              </w:rPr>
              <w:t>=</w:t>
            </w:r>
            <w:r>
              <w:rPr>
                <w:spacing w:val="-1"/>
                <w:position w:val="2"/>
                <w:sz w:val="24"/>
              </w:rPr>
              <w:t xml:space="preserve"> </w:t>
            </w:r>
            <w:r>
              <w:rPr>
                <w:position w:val="2"/>
                <w:sz w:val="24"/>
              </w:rPr>
              <w:t>diameter</w:t>
            </w:r>
            <w:r>
              <w:rPr>
                <w:spacing w:val="-1"/>
                <w:position w:val="2"/>
                <w:sz w:val="24"/>
              </w:rPr>
              <w:t xml:space="preserve"> </w:t>
            </w:r>
            <w:r>
              <w:rPr>
                <w:position w:val="2"/>
                <w:sz w:val="24"/>
              </w:rPr>
              <w:t>of</w:t>
            </w:r>
            <w:r>
              <w:rPr>
                <w:spacing w:val="-2"/>
                <w:position w:val="2"/>
                <w:sz w:val="24"/>
              </w:rPr>
              <w:t xml:space="preserve"> </w:t>
            </w:r>
            <w:r>
              <w:rPr>
                <w:position w:val="2"/>
                <w:sz w:val="24"/>
              </w:rPr>
              <w:t>wheel, N</w:t>
            </w:r>
            <w:r>
              <w:rPr>
                <w:spacing w:val="-2"/>
                <w:position w:val="2"/>
                <w:sz w:val="24"/>
              </w:rPr>
              <w:t xml:space="preserve"> </w:t>
            </w:r>
            <w:r>
              <w:rPr>
                <w:position w:val="2"/>
                <w:sz w:val="24"/>
              </w:rPr>
              <w:t>=</w:t>
            </w:r>
            <w:r>
              <w:rPr>
                <w:spacing w:val="-1"/>
                <w:position w:val="2"/>
                <w:sz w:val="24"/>
              </w:rPr>
              <w:t xml:space="preserve"> </w:t>
            </w:r>
            <w:r>
              <w:rPr>
                <w:position w:val="2"/>
                <w:sz w:val="24"/>
              </w:rPr>
              <w:t xml:space="preserve">speed in </w:t>
            </w:r>
            <w:proofErr w:type="spellStart"/>
            <w:r>
              <w:rPr>
                <w:spacing w:val="-2"/>
                <w:position w:val="2"/>
                <w:sz w:val="24"/>
              </w:rPr>
              <w:t>r.p.m</w:t>
            </w:r>
            <w:proofErr w:type="spellEnd"/>
          </w:p>
        </w:tc>
      </w:tr>
    </w:tbl>
    <w:p w:rsidR="002B2262" w:rsidRDefault="002B2262">
      <w:pPr>
        <w:pStyle w:val="BodyText"/>
        <w:rPr>
          <w:sz w:val="20"/>
        </w:rPr>
      </w:pPr>
    </w:p>
    <w:p w:rsidR="002B2262" w:rsidRDefault="00975A1D">
      <w:pPr>
        <w:pStyle w:val="BodyText"/>
        <w:spacing w:before="37"/>
        <w:rPr>
          <w:sz w:val="20"/>
        </w:rPr>
      </w:pPr>
      <w:r>
        <w:rPr>
          <w:noProof/>
        </w:rPr>
        <w:drawing>
          <wp:anchor distT="0" distB="0" distL="0" distR="0" simplePos="0" relativeHeight="487592960" behindDoc="1" locked="0" layoutInCell="1" allowOverlap="1">
            <wp:simplePos x="0" y="0"/>
            <wp:positionH relativeFrom="page">
              <wp:posOffset>1770126</wp:posOffset>
            </wp:positionH>
            <wp:positionV relativeFrom="paragraph">
              <wp:posOffset>185051</wp:posOffset>
            </wp:positionV>
            <wp:extent cx="4012364" cy="2867025"/>
            <wp:effectExtent l="0" t="0" r="0" b="0"/>
            <wp:wrapTopAndBottom/>
            <wp:docPr id="16" name="Image 16" descr="D:\PKP_KP\Study Images\v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D:\PKP_KP\Study Images\vt.png"/>
                    <pic:cNvPicPr/>
                  </pic:nvPicPr>
                  <pic:blipFill>
                    <a:blip r:embed="rId12" cstate="print"/>
                    <a:stretch>
                      <a:fillRect/>
                    </a:stretch>
                  </pic:blipFill>
                  <pic:spPr>
                    <a:xfrm>
                      <a:off x="0" y="0"/>
                      <a:ext cx="4012364" cy="2867025"/>
                    </a:xfrm>
                    <a:prstGeom prst="rect">
                      <a:avLst/>
                    </a:prstGeom>
                  </pic:spPr>
                </pic:pic>
              </a:graphicData>
            </a:graphic>
          </wp:anchor>
        </w:drawing>
      </w:r>
    </w:p>
    <w:p w:rsidR="002B2262" w:rsidRDefault="00975A1D">
      <w:pPr>
        <w:pStyle w:val="BodyText"/>
        <w:spacing w:before="136"/>
        <w:ind w:right="3"/>
        <w:jc w:val="center"/>
      </w:pPr>
      <w:r>
        <w:t>(Velocity</w:t>
      </w:r>
      <w:r>
        <w:rPr>
          <w:spacing w:val="-1"/>
        </w:rPr>
        <w:t xml:space="preserve"> </w:t>
      </w:r>
      <w:r>
        <w:t>triangle</w:t>
      </w:r>
      <w:r>
        <w:rPr>
          <w:spacing w:val="-1"/>
        </w:rPr>
        <w:t xml:space="preserve"> </w:t>
      </w:r>
      <w:r>
        <w:t>of</w:t>
      </w:r>
      <w:r>
        <w:rPr>
          <w:spacing w:val="-3"/>
        </w:rPr>
        <w:t xml:space="preserve"> </w:t>
      </w:r>
      <w:proofErr w:type="spellStart"/>
      <w:r>
        <w:t>Pelton</w:t>
      </w:r>
      <w:proofErr w:type="spellEnd"/>
      <w:r>
        <w:t xml:space="preserve"> </w:t>
      </w:r>
      <w:r>
        <w:rPr>
          <w:spacing w:val="-2"/>
        </w:rPr>
        <w:t>turbine)</w:t>
      </w:r>
    </w:p>
    <w:p w:rsidR="002B2262" w:rsidRDefault="002B2262">
      <w:pPr>
        <w:jc w:val="center"/>
        <w:sectPr w:rsidR="002B2262">
          <w:pgSz w:w="11910" w:h="16840"/>
          <w:pgMar w:top="1040" w:right="900" w:bottom="440" w:left="900" w:header="276" w:footer="254" w:gutter="0"/>
          <w:cols w:space="720"/>
        </w:sectPr>
      </w:pPr>
    </w:p>
    <w:p w:rsidR="002B2262" w:rsidRDefault="00975A1D">
      <w:pPr>
        <w:pStyle w:val="Heading3"/>
        <w:spacing w:before="89"/>
      </w:pPr>
      <w:r>
        <w:rPr>
          <w:color w:val="006FC0"/>
        </w:rPr>
        <w:lastRenderedPageBreak/>
        <w:t>Work</w:t>
      </w:r>
      <w:r>
        <w:rPr>
          <w:color w:val="006FC0"/>
          <w:spacing w:val="-3"/>
        </w:rPr>
        <w:t xml:space="preserve"> </w:t>
      </w:r>
      <w:r>
        <w:rPr>
          <w:color w:val="006FC0"/>
        </w:rPr>
        <w:t>done</w:t>
      </w:r>
      <w:r>
        <w:rPr>
          <w:color w:val="006FC0"/>
          <w:spacing w:val="-4"/>
        </w:rPr>
        <w:t xml:space="preserve"> </w:t>
      </w:r>
      <w:r>
        <w:rPr>
          <w:color w:val="006FC0"/>
        </w:rPr>
        <w:t>and</w:t>
      </w:r>
      <w:r>
        <w:rPr>
          <w:color w:val="006FC0"/>
          <w:spacing w:val="-4"/>
        </w:rPr>
        <w:t xml:space="preserve"> </w:t>
      </w:r>
      <w:r>
        <w:rPr>
          <w:color w:val="006FC0"/>
        </w:rPr>
        <w:t>power</w:t>
      </w:r>
      <w:r>
        <w:rPr>
          <w:color w:val="006FC0"/>
          <w:spacing w:val="-2"/>
        </w:rPr>
        <w:t xml:space="preserve"> </w:t>
      </w:r>
      <w:r>
        <w:rPr>
          <w:color w:val="006FC0"/>
        </w:rPr>
        <w:t>developed</w:t>
      </w:r>
      <w:r>
        <w:rPr>
          <w:color w:val="006FC0"/>
          <w:spacing w:val="-5"/>
        </w:rPr>
        <w:t xml:space="preserve"> </w:t>
      </w:r>
      <w:r>
        <w:rPr>
          <w:color w:val="006FC0"/>
        </w:rPr>
        <w:t>of</w:t>
      </w:r>
      <w:r>
        <w:rPr>
          <w:color w:val="006FC0"/>
          <w:spacing w:val="-3"/>
        </w:rPr>
        <w:t xml:space="preserve"> </w:t>
      </w:r>
      <w:r>
        <w:rPr>
          <w:color w:val="006FC0"/>
        </w:rPr>
        <w:t>a</w:t>
      </w:r>
      <w:r>
        <w:rPr>
          <w:color w:val="006FC0"/>
          <w:spacing w:val="-5"/>
        </w:rPr>
        <w:t xml:space="preserve"> </w:t>
      </w:r>
      <w:proofErr w:type="spellStart"/>
      <w:r>
        <w:rPr>
          <w:color w:val="006FC0"/>
        </w:rPr>
        <w:t>Pelton</w:t>
      </w:r>
      <w:proofErr w:type="spellEnd"/>
      <w:r>
        <w:rPr>
          <w:color w:val="006FC0"/>
          <w:spacing w:val="-2"/>
        </w:rPr>
        <w:t xml:space="preserve"> wheel:</w:t>
      </w:r>
    </w:p>
    <w:p w:rsidR="002B2262" w:rsidRDefault="002B2262">
      <w:pPr>
        <w:pStyle w:val="BodyText"/>
        <w:spacing w:before="195"/>
        <w:rPr>
          <w:b/>
          <w:sz w:val="28"/>
        </w:rPr>
      </w:pPr>
    </w:p>
    <w:p w:rsidR="002B2262" w:rsidRDefault="00975A1D">
      <w:pPr>
        <w:pStyle w:val="BodyText"/>
        <w:spacing w:before="1"/>
        <w:ind w:left="59" w:right="3205"/>
        <w:jc w:val="center"/>
      </w:pPr>
      <w:r>
        <w:t>Let,</w:t>
      </w:r>
      <w:r>
        <w:rPr>
          <w:spacing w:val="-1"/>
        </w:rPr>
        <w:t xml:space="preserve"> </w:t>
      </w:r>
      <w:r>
        <w:t>F</w:t>
      </w:r>
      <w:r>
        <w:rPr>
          <w:spacing w:val="56"/>
          <w:w w:val="150"/>
        </w:rPr>
        <w:t xml:space="preserve"> </w:t>
      </w:r>
      <w:r>
        <w:t>=</w:t>
      </w:r>
      <w:r>
        <w:rPr>
          <w:spacing w:val="-1"/>
        </w:rPr>
        <w:t xml:space="preserve"> </w:t>
      </w:r>
      <w:r>
        <w:t>force</w:t>
      </w:r>
      <w:r>
        <w:rPr>
          <w:spacing w:val="-2"/>
        </w:rPr>
        <w:t xml:space="preserve"> </w:t>
      </w:r>
      <w:r>
        <w:t>exerted</w:t>
      </w:r>
      <w:r>
        <w:rPr>
          <w:spacing w:val="-1"/>
        </w:rPr>
        <w:t xml:space="preserve"> </w:t>
      </w:r>
      <w:r>
        <w:t>by the</w:t>
      </w:r>
      <w:r>
        <w:rPr>
          <w:spacing w:val="-1"/>
        </w:rPr>
        <w:t xml:space="preserve"> </w:t>
      </w:r>
      <w:r>
        <w:t>jet</w:t>
      </w:r>
      <w:r>
        <w:rPr>
          <w:spacing w:val="1"/>
        </w:rPr>
        <w:t xml:space="preserve"> </w:t>
      </w:r>
      <w:r>
        <w:t>of water</w:t>
      </w:r>
      <w:r>
        <w:rPr>
          <w:spacing w:val="-3"/>
        </w:rPr>
        <w:t xml:space="preserve"> </w:t>
      </w:r>
      <w:r>
        <w:t>in</w:t>
      </w:r>
      <w:r>
        <w:rPr>
          <w:spacing w:val="-1"/>
        </w:rPr>
        <w:t xml:space="preserve"> </w:t>
      </w:r>
      <w:r>
        <w:t>the</w:t>
      </w:r>
      <w:r>
        <w:rPr>
          <w:spacing w:val="-1"/>
        </w:rPr>
        <w:t xml:space="preserve"> </w:t>
      </w:r>
      <w:r>
        <w:t>direction</w:t>
      </w:r>
      <w:r>
        <w:rPr>
          <w:spacing w:val="1"/>
        </w:rPr>
        <w:t xml:space="preserve"> </w:t>
      </w:r>
      <w:r>
        <w:t xml:space="preserve">of </w:t>
      </w:r>
      <w:r>
        <w:rPr>
          <w:spacing w:val="-2"/>
        </w:rPr>
        <w:t>motion</w:t>
      </w:r>
    </w:p>
    <w:p w:rsidR="002B2262" w:rsidRDefault="00975A1D">
      <w:pPr>
        <w:pStyle w:val="BodyText"/>
        <w:spacing w:before="120"/>
        <w:ind w:left="59" w:right="3258"/>
        <w:jc w:val="center"/>
      </w:pPr>
      <w:r>
        <w:t>=</w:t>
      </w:r>
      <w:r>
        <w:rPr>
          <w:spacing w:val="-4"/>
        </w:rPr>
        <w:t xml:space="preserve"> </w:t>
      </w:r>
      <w:r>
        <w:t>mass x change</w:t>
      </w:r>
      <w:r>
        <w:rPr>
          <w:spacing w:val="-1"/>
        </w:rPr>
        <w:t xml:space="preserve"> </w:t>
      </w:r>
      <w:r>
        <w:t>in velocity</w:t>
      </w:r>
      <w:r>
        <w:rPr>
          <w:spacing w:val="-1"/>
        </w:rPr>
        <w:t xml:space="preserve"> </w:t>
      </w:r>
      <w:r>
        <w:t>in the</w:t>
      </w:r>
      <w:r>
        <w:rPr>
          <w:spacing w:val="-1"/>
        </w:rPr>
        <w:t xml:space="preserve"> </w:t>
      </w:r>
      <w:r>
        <w:t>direction of</w:t>
      </w:r>
      <w:r>
        <w:rPr>
          <w:spacing w:val="-1"/>
        </w:rPr>
        <w:t xml:space="preserve"> </w:t>
      </w:r>
      <w:r>
        <w:rPr>
          <w:spacing w:val="-2"/>
        </w:rPr>
        <w:t>force</w:t>
      </w:r>
    </w:p>
    <w:p w:rsidR="002B2262" w:rsidRDefault="00975A1D">
      <w:pPr>
        <w:pStyle w:val="BodyText"/>
        <w:spacing w:before="119" w:line="343" w:lineRule="auto"/>
        <w:ind w:left="232" w:right="4802" w:firstLine="720"/>
      </w:pPr>
      <w:r>
        <w:rPr>
          <w:position w:val="2"/>
        </w:rPr>
        <w:t>=</w:t>
      </w:r>
      <w:r>
        <w:rPr>
          <w:spacing w:val="-4"/>
          <w:position w:val="2"/>
        </w:rPr>
        <w:t xml:space="preserve"> </w:t>
      </w:r>
      <w:r>
        <w:rPr>
          <w:position w:val="2"/>
        </w:rPr>
        <w:t>m</w:t>
      </w:r>
      <w:r>
        <w:rPr>
          <w:spacing w:val="-3"/>
          <w:position w:val="2"/>
        </w:rPr>
        <w:t xml:space="preserve"> </w:t>
      </w:r>
      <w:r>
        <w:rPr>
          <w:position w:val="2"/>
        </w:rPr>
        <w:t>x</w:t>
      </w:r>
      <w:r>
        <w:rPr>
          <w:spacing w:val="-3"/>
          <w:position w:val="2"/>
        </w:rPr>
        <w:t xml:space="preserve"> </w:t>
      </w:r>
      <w:r>
        <w:rPr>
          <w:position w:val="2"/>
        </w:rPr>
        <w:t>(</w:t>
      </w:r>
      <w:proofErr w:type="spellStart"/>
      <w:r>
        <w:rPr>
          <w:position w:val="2"/>
        </w:rPr>
        <w:t>Vw</w:t>
      </w:r>
      <w:proofErr w:type="spellEnd"/>
      <w:r>
        <w:rPr>
          <w:sz w:val="16"/>
        </w:rPr>
        <w:t>1</w:t>
      </w:r>
      <w:r>
        <w:rPr>
          <w:spacing w:val="18"/>
          <w:sz w:val="16"/>
        </w:rPr>
        <w:t xml:space="preserve"> </w:t>
      </w:r>
      <w:r>
        <w:rPr>
          <w:position w:val="2"/>
        </w:rPr>
        <w:t>+</w:t>
      </w:r>
      <w:r>
        <w:rPr>
          <w:spacing w:val="-4"/>
          <w:position w:val="2"/>
        </w:rPr>
        <w:t xml:space="preserve"> </w:t>
      </w:r>
      <w:proofErr w:type="spellStart"/>
      <w:r>
        <w:rPr>
          <w:position w:val="2"/>
        </w:rPr>
        <w:t>Vw</w:t>
      </w:r>
      <w:proofErr w:type="spellEnd"/>
      <w:r>
        <w:rPr>
          <w:sz w:val="16"/>
        </w:rPr>
        <w:t>2</w:t>
      </w:r>
      <w:r>
        <w:rPr>
          <w:position w:val="2"/>
        </w:rPr>
        <w:t>)</w:t>
      </w:r>
      <w:r>
        <w:rPr>
          <w:spacing w:val="-3"/>
          <w:position w:val="2"/>
        </w:rPr>
        <w:t xml:space="preserve"> </w:t>
      </w:r>
      <w:r>
        <w:rPr>
          <w:position w:val="2"/>
        </w:rPr>
        <w:t>=</w:t>
      </w:r>
      <w:r>
        <w:rPr>
          <w:spacing w:val="-5"/>
          <w:position w:val="2"/>
        </w:rPr>
        <w:t xml:space="preserve"> </w:t>
      </w:r>
      <w:proofErr w:type="spellStart"/>
      <w:r>
        <w:rPr>
          <w:position w:val="2"/>
        </w:rPr>
        <w:t>ρaV</w:t>
      </w:r>
      <w:proofErr w:type="spellEnd"/>
      <w:r>
        <w:rPr>
          <w:sz w:val="16"/>
        </w:rPr>
        <w:t>1</w:t>
      </w:r>
      <w:r>
        <w:rPr>
          <w:spacing w:val="18"/>
          <w:sz w:val="16"/>
        </w:rPr>
        <w:t xml:space="preserve"> </w:t>
      </w:r>
      <w:r>
        <w:rPr>
          <w:position w:val="2"/>
        </w:rPr>
        <w:t>x</w:t>
      </w:r>
      <w:r>
        <w:rPr>
          <w:spacing w:val="-3"/>
          <w:position w:val="2"/>
        </w:rPr>
        <w:t xml:space="preserve"> </w:t>
      </w:r>
      <w:r>
        <w:rPr>
          <w:position w:val="2"/>
        </w:rPr>
        <w:t>(</w:t>
      </w:r>
      <w:proofErr w:type="spellStart"/>
      <w:r>
        <w:rPr>
          <w:position w:val="2"/>
        </w:rPr>
        <w:t>Vw</w:t>
      </w:r>
      <w:proofErr w:type="spellEnd"/>
      <w:r>
        <w:rPr>
          <w:sz w:val="16"/>
        </w:rPr>
        <w:t>1</w:t>
      </w:r>
      <w:r>
        <w:rPr>
          <w:spacing w:val="18"/>
          <w:sz w:val="16"/>
        </w:rPr>
        <w:t xml:space="preserve"> </w:t>
      </w:r>
      <w:r>
        <w:rPr>
          <w:position w:val="2"/>
        </w:rPr>
        <w:t>+</w:t>
      </w:r>
      <w:r>
        <w:rPr>
          <w:spacing w:val="-4"/>
          <w:position w:val="2"/>
        </w:rPr>
        <w:t xml:space="preserve"> </w:t>
      </w:r>
      <w:proofErr w:type="spellStart"/>
      <w:r>
        <w:rPr>
          <w:position w:val="2"/>
        </w:rPr>
        <w:t>Vw</w:t>
      </w:r>
      <w:proofErr w:type="spellEnd"/>
      <w:r>
        <w:rPr>
          <w:sz w:val="16"/>
        </w:rPr>
        <w:t>2</w:t>
      </w:r>
      <w:r>
        <w:rPr>
          <w:position w:val="2"/>
        </w:rPr>
        <w:t xml:space="preserve">) </w:t>
      </w:r>
      <w:r>
        <w:t>Where: ρ = density of water;</w:t>
      </w:r>
    </w:p>
    <w:p w:rsidR="002B2262" w:rsidRDefault="00975A1D">
      <w:pPr>
        <w:pStyle w:val="BodyText"/>
        <w:spacing w:before="33" w:line="234" w:lineRule="exact"/>
        <w:ind w:left="953"/>
        <w:rPr>
          <w:rFonts w:ascii="Cambria Math" w:eastAsia="Cambria Math" w:hAnsi="Cambria Math"/>
        </w:rPr>
      </w:pPr>
      <w:r>
        <w:rPr>
          <w:noProof/>
        </w:rPr>
        <mc:AlternateContent>
          <mc:Choice Requires="wps">
            <w:drawing>
              <wp:anchor distT="0" distB="0" distL="0" distR="0" simplePos="0" relativeHeight="486388736" behindDoc="1" locked="0" layoutInCell="1" allowOverlap="1">
                <wp:simplePos x="0" y="0"/>
                <wp:positionH relativeFrom="page">
                  <wp:posOffset>2178050</wp:posOffset>
                </wp:positionH>
                <wp:positionV relativeFrom="paragraph">
                  <wp:posOffset>116969</wp:posOffset>
                </wp:positionV>
                <wp:extent cx="73660" cy="1079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0795"/>
                        </a:xfrm>
                        <a:custGeom>
                          <a:avLst/>
                          <a:gdLst/>
                          <a:ahLst/>
                          <a:cxnLst/>
                          <a:rect l="l" t="t" r="r" b="b"/>
                          <a:pathLst>
                            <a:path w="73660" h="10795">
                              <a:moveTo>
                                <a:pt x="73151" y="0"/>
                              </a:moveTo>
                              <a:lnTo>
                                <a:pt x="0" y="0"/>
                              </a:lnTo>
                              <a:lnTo>
                                <a:pt x="0" y="10668"/>
                              </a:lnTo>
                              <a:lnTo>
                                <a:pt x="73151" y="10668"/>
                              </a:lnTo>
                              <a:lnTo>
                                <a:pt x="731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71.5pt;margin-top:9.210215pt;width:5.76pt;height:.84pt;mso-position-horizontal-relative:page;mso-position-vertical-relative:paragraph;z-index:-16927744" id="docshape14" filled="true" fillcolor="#000000" stroked="false">
                <v:fill type="solid"/>
                <w10:wrap type="none"/>
              </v:rect>
            </w:pict>
          </mc:Fallback>
        </mc:AlternateContent>
      </w:r>
      <w:r>
        <w:t>a</w:t>
      </w:r>
      <w:r>
        <w:rPr>
          <w:spacing w:val="1"/>
        </w:rPr>
        <w:t xml:space="preserve"> </w:t>
      </w:r>
      <w:r>
        <w:t>=</w:t>
      </w:r>
      <w:r>
        <w:rPr>
          <w:spacing w:val="1"/>
        </w:rPr>
        <w:t xml:space="preserve"> </w:t>
      </w:r>
      <w:r>
        <w:t>area</w:t>
      </w:r>
      <w:r>
        <w:rPr>
          <w:spacing w:val="1"/>
        </w:rPr>
        <w:t xml:space="preserve"> </w:t>
      </w:r>
      <w:r>
        <w:t>of</w:t>
      </w:r>
      <w:r>
        <w:rPr>
          <w:spacing w:val="2"/>
        </w:rPr>
        <w:t xml:space="preserve"> </w:t>
      </w:r>
      <w:r>
        <w:t>jet</w:t>
      </w:r>
      <w:r>
        <w:rPr>
          <w:spacing w:val="2"/>
        </w:rPr>
        <w:t xml:space="preserve"> </w:t>
      </w:r>
      <w:r>
        <w:t>=</w:t>
      </w:r>
      <w:r>
        <w:rPr>
          <w:spacing w:val="4"/>
        </w:rPr>
        <w:t xml:space="preserve"> </w:t>
      </w:r>
      <w:r>
        <w:rPr>
          <w:rFonts w:ascii="Cambria Math" w:eastAsia="Cambria Math" w:hAnsi="Cambria Math"/>
          <w:vertAlign w:val="superscript"/>
        </w:rPr>
        <w:t>𝜋</w:t>
      </w:r>
      <w:r>
        <w:rPr>
          <w:rFonts w:ascii="Cambria Math" w:eastAsia="Cambria Math" w:hAnsi="Cambria Math"/>
          <w:spacing w:val="4"/>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spacing w:val="-5"/>
        </w:rPr>
        <w:t>𝑑</w:t>
      </w:r>
      <w:r>
        <w:rPr>
          <w:rFonts w:ascii="Cambria Math" w:eastAsia="Cambria Math" w:hAnsi="Cambria Math"/>
          <w:spacing w:val="-5"/>
          <w:vertAlign w:val="superscript"/>
        </w:rPr>
        <w:t>2</w:t>
      </w:r>
    </w:p>
    <w:p w:rsidR="002B2262" w:rsidRDefault="00975A1D">
      <w:pPr>
        <w:spacing w:line="152" w:lineRule="exact"/>
        <w:ind w:left="2537"/>
        <w:rPr>
          <w:rFonts w:ascii="Cambria Math"/>
          <w:sz w:val="17"/>
        </w:rPr>
      </w:pPr>
      <w:r>
        <w:rPr>
          <w:rFonts w:ascii="Cambria Math"/>
          <w:spacing w:val="-10"/>
          <w:w w:val="105"/>
          <w:sz w:val="17"/>
        </w:rPr>
        <w:t>4</w:t>
      </w:r>
    </w:p>
    <w:p w:rsidR="002B2262" w:rsidRDefault="00975A1D">
      <w:pPr>
        <w:pStyle w:val="BodyText"/>
        <w:spacing w:before="81"/>
        <w:ind w:left="953"/>
      </w:pPr>
      <w:r>
        <w:t>d</w:t>
      </w:r>
      <w:r>
        <w:rPr>
          <w:spacing w:val="-1"/>
        </w:rPr>
        <w:t xml:space="preserve"> </w:t>
      </w:r>
      <w:r>
        <w:t>=</w:t>
      </w:r>
      <w:r>
        <w:rPr>
          <w:spacing w:val="-1"/>
        </w:rPr>
        <w:t xml:space="preserve"> </w:t>
      </w:r>
      <w:r>
        <w:t>diameter</w:t>
      </w:r>
      <w:r>
        <w:rPr>
          <w:spacing w:val="-2"/>
        </w:rPr>
        <w:t xml:space="preserve"> </w:t>
      </w:r>
      <w:r>
        <w:t>of</w:t>
      </w:r>
      <w:r>
        <w:rPr>
          <w:spacing w:val="1"/>
        </w:rPr>
        <w:t xml:space="preserve"> </w:t>
      </w:r>
      <w:r>
        <w:rPr>
          <w:spacing w:val="-5"/>
        </w:rPr>
        <w:t>jet</w:t>
      </w:r>
    </w:p>
    <w:p w:rsidR="002B2262" w:rsidRDefault="00975A1D">
      <w:pPr>
        <w:pStyle w:val="BodyText"/>
        <w:spacing w:before="120"/>
        <w:ind w:left="232"/>
      </w:pPr>
      <w:r>
        <w:t>Let, W</w:t>
      </w:r>
      <w:r>
        <w:rPr>
          <w:spacing w:val="-1"/>
        </w:rPr>
        <w:t xml:space="preserve"> </w:t>
      </w:r>
      <w:r>
        <w:t>=</w:t>
      </w:r>
      <w:r>
        <w:rPr>
          <w:spacing w:val="-2"/>
        </w:rPr>
        <w:t xml:space="preserve"> </w:t>
      </w:r>
      <w:r>
        <w:t>Net work</w:t>
      </w:r>
      <w:r>
        <w:rPr>
          <w:spacing w:val="-1"/>
        </w:rPr>
        <w:t xml:space="preserve"> </w:t>
      </w:r>
      <w:r>
        <w:t>done</w:t>
      </w:r>
      <w:r>
        <w:rPr>
          <w:spacing w:val="1"/>
        </w:rPr>
        <w:t xml:space="preserve"> </w:t>
      </w:r>
      <w:r>
        <w:t>by</w:t>
      </w:r>
      <w:r>
        <w:rPr>
          <w:spacing w:val="-1"/>
        </w:rPr>
        <w:t xml:space="preserve"> </w:t>
      </w:r>
      <w:r>
        <w:t>the jet on</w:t>
      </w:r>
      <w:r>
        <w:rPr>
          <w:spacing w:val="-1"/>
        </w:rPr>
        <w:t xml:space="preserve"> </w:t>
      </w:r>
      <w:r>
        <w:t>runner per</w:t>
      </w:r>
      <w:r>
        <w:rPr>
          <w:spacing w:val="-1"/>
        </w:rPr>
        <w:t xml:space="preserve"> </w:t>
      </w:r>
      <w:r>
        <w:t>second</w:t>
      </w:r>
      <w:r>
        <w:rPr>
          <w:spacing w:val="2"/>
        </w:rPr>
        <w:t xml:space="preserve"> </w:t>
      </w:r>
      <w:r>
        <w:t>= F</w:t>
      </w:r>
      <w:r>
        <w:rPr>
          <w:spacing w:val="-2"/>
        </w:rPr>
        <w:t xml:space="preserve"> </w:t>
      </w:r>
      <w:r>
        <w:t xml:space="preserve">x </w:t>
      </w:r>
      <w:r>
        <w:rPr>
          <w:spacing w:val="-10"/>
        </w:rPr>
        <w:t>u</w:t>
      </w:r>
    </w:p>
    <w:p w:rsidR="002B2262" w:rsidRDefault="00975A1D">
      <w:pPr>
        <w:spacing w:before="119"/>
        <w:ind w:left="953"/>
        <w:rPr>
          <w:sz w:val="24"/>
        </w:rPr>
      </w:pPr>
      <w:r>
        <w:rPr>
          <w:position w:val="2"/>
          <w:sz w:val="24"/>
        </w:rPr>
        <w:t>=</w:t>
      </w:r>
      <w:r>
        <w:rPr>
          <w:spacing w:val="-5"/>
          <w:position w:val="2"/>
          <w:sz w:val="24"/>
        </w:rPr>
        <w:t xml:space="preserve"> </w:t>
      </w:r>
      <w:proofErr w:type="spellStart"/>
      <w:r>
        <w:rPr>
          <w:position w:val="2"/>
          <w:sz w:val="24"/>
        </w:rPr>
        <w:t>ρaV</w:t>
      </w:r>
      <w:proofErr w:type="spellEnd"/>
      <w:r>
        <w:rPr>
          <w:sz w:val="16"/>
        </w:rPr>
        <w:t>1</w:t>
      </w:r>
      <w:r>
        <w:rPr>
          <w:spacing w:val="20"/>
          <w:sz w:val="16"/>
        </w:rPr>
        <w:t xml:space="preserve"> </w:t>
      </w:r>
      <w:r>
        <w:rPr>
          <w:position w:val="2"/>
          <w:sz w:val="24"/>
        </w:rPr>
        <w:t>x</w:t>
      </w:r>
      <w:r>
        <w:rPr>
          <w:spacing w:val="-1"/>
          <w:position w:val="2"/>
          <w:sz w:val="24"/>
        </w:rPr>
        <w:t xml:space="preserve"> </w:t>
      </w:r>
      <w:r>
        <w:rPr>
          <w:position w:val="2"/>
          <w:sz w:val="24"/>
        </w:rPr>
        <w:t>(</w:t>
      </w:r>
      <w:proofErr w:type="spellStart"/>
      <w:r>
        <w:rPr>
          <w:position w:val="2"/>
          <w:sz w:val="24"/>
        </w:rPr>
        <w:t>Vw</w:t>
      </w:r>
      <w:proofErr w:type="spellEnd"/>
      <w:r>
        <w:rPr>
          <w:sz w:val="16"/>
        </w:rPr>
        <w:t>1</w:t>
      </w:r>
      <w:r>
        <w:rPr>
          <w:spacing w:val="21"/>
          <w:sz w:val="16"/>
        </w:rPr>
        <w:t xml:space="preserve"> </w:t>
      </w:r>
      <w:r>
        <w:rPr>
          <w:position w:val="2"/>
          <w:sz w:val="24"/>
        </w:rPr>
        <w:t>+</w:t>
      </w:r>
      <w:r>
        <w:rPr>
          <w:spacing w:val="-2"/>
          <w:position w:val="2"/>
          <w:sz w:val="24"/>
        </w:rPr>
        <w:t xml:space="preserve"> </w:t>
      </w:r>
      <w:proofErr w:type="spellStart"/>
      <w:r>
        <w:rPr>
          <w:position w:val="2"/>
          <w:sz w:val="24"/>
        </w:rPr>
        <w:t>Vw</w:t>
      </w:r>
      <w:proofErr w:type="spellEnd"/>
      <w:r>
        <w:rPr>
          <w:sz w:val="16"/>
        </w:rPr>
        <w:t>2</w:t>
      </w:r>
      <w:r>
        <w:rPr>
          <w:position w:val="2"/>
          <w:sz w:val="24"/>
        </w:rPr>
        <w:t>)</w:t>
      </w:r>
      <w:r>
        <w:rPr>
          <w:spacing w:val="-1"/>
          <w:position w:val="2"/>
          <w:sz w:val="24"/>
        </w:rPr>
        <w:t xml:space="preserve"> </w:t>
      </w:r>
      <w:r>
        <w:rPr>
          <w:position w:val="2"/>
          <w:sz w:val="24"/>
        </w:rPr>
        <w:t>x</w:t>
      </w:r>
      <w:r>
        <w:rPr>
          <w:spacing w:val="1"/>
          <w:position w:val="2"/>
          <w:sz w:val="24"/>
        </w:rPr>
        <w:t xml:space="preserve"> </w:t>
      </w:r>
      <w:r>
        <w:rPr>
          <w:spacing w:val="-10"/>
          <w:position w:val="2"/>
          <w:sz w:val="24"/>
        </w:rPr>
        <w:t>u</w:t>
      </w:r>
    </w:p>
    <w:p w:rsidR="002B2262" w:rsidRDefault="00975A1D">
      <w:pPr>
        <w:spacing w:before="112" w:line="319" w:lineRule="exact"/>
        <w:ind w:left="232"/>
        <w:rPr>
          <w:rFonts w:ascii="Cambria Math" w:eastAsia="Cambria Math" w:hAnsi="Cambria Math"/>
          <w:sz w:val="17"/>
        </w:rPr>
      </w:pPr>
      <w:r>
        <w:rPr>
          <w:noProof/>
        </w:rPr>
        <mc:AlternateContent>
          <mc:Choice Requires="wps">
            <w:drawing>
              <wp:anchor distT="0" distB="0" distL="0" distR="0" simplePos="0" relativeHeight="486389248" behindDoc="1" locked="0" layoutInCell="1" allowOverlap="1">
                <wp:simplePos x="0" y="0"/>
                <wp:positionH relativeFrom="page">
                  <wp:posOffset>4265040</wp:posOffset>
                </wp:positionH>
                <wp:positionV relativeFrom="paragraph">
                  <wp:posOffset>233276</wp:posOffset>
                </wp:positionV>
                <wp:extent cx="1056640" cy="10795"/>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6640" cy="10795"/>
                        </a:xfrm>
                        <a:custGeom>
                          <a:avLst/>
                          <a:gdLst/>
                          <a:ahLst/>
                          <a:cxnLst/>
                          <a:rect l="l" t="t" r="r" b="b"/>
                          <a:pathLst>
                            <a:path w="1056640" h="10795">
                              <a:moveTo>
                                <a:pt x="1056132" y="0"/>
                              </a:moveTo>
                              <a:lnTo>
                                <a:pt x="0" y="0"/>
                              </a:lnTo>
                              <a:lnTo>
                                <a:pt x="0" y="10668"/>
                              </a:lnTo>
                              <a:lnTo>
                                <a:pt x="1056132" y="10668"/>
                              </a:lnTo>
                              <a:lnTo>
                                <a:pt x="10561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35.829987pt;margin-top:18.368193pt;width:83.16pt;height:.84pt;mso-position-horizontal-relative:page;mso-position-vertical-relative:paragraph;z-index:-16927232" id="docshape15" filled="true" fillcolor="#000000" stroked="false">
                <v:fill type="solid"/>
                <w10:wrap type="none"/>
              </v:rect>
            </w:pict>
          </mc:Fallback>
        </mc:AlternateContent>
      </w:r>
      <w:r>
        <w:rPr>
          <w:noProof/>
        </w:rPr>
        <mc:AlternateContent>
          <mc:Choice Requires="wps">
            <w:drawing>
              <wp:anchor distT="0" distB="0" distL="0" distR="0" simplePos="0" relativeHeight="486389760" behindDoc="1" locked="0" layoutInCell="1" allowOverlap="1">
                <wp:simplePos x="0" y="0"/>
                <wp:positionH relativeFrom="page">
                  <wp:posOffset>5484240</wp:posOffset>
                </wp:positionH>
                <wp:positionV relativeFrom="paragraph">
                  <wp:posOffset>233276</wp:posOffset>
                </wp:positionV>
                <wp:extent cx="718185" cy="1079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185" cy="10795"/>
                        </a:xfrm>
                        <a:custGeom>
                          <a:avLst/>
                          <a:gdLst/>
                          <a:ahLst/>
                          <a:cxnLst/>
                          <a:rect l="l" t="t" r="r" b="b"/>
                          <a:pathLst>
                            <a:path w="718185" h="10795">
                              <a:moveTo>
                                <a:pt x="718108" y="0"/>
                              </a:moveTo>
                              <a:lnTo>
                                <a:pt x="0" y="0"/>
                              </a:lnTo>
                              <a:lnTo>
                                <a:pt x="0" y="10668"/>
                              </a:lnTo>
                              <a:lnTo>
                                <a:pt x="718108" y="10668"/>
                              </a:lnTo>
                              <a:lnTo>
                                <a:pt x="7181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431.829987pt;margin-top:18.368193pt;width:56.544pt;height:.84pt;mso-position-horizontal-relative:page;mso-position-vertical-relative:paragraph;z-index:-16926720" id="docshape16" filled="true" fillcolor="#000000" stroked="false">
                <v:fill type="solid"/>
                <w10:wrap type="none"/>
              </v:rect>
            </w:pict>
          </mc:Fallback>
        </mc:AlternateContent>
      </w:r>
      <w:r>
        <w:rPr>
          <w:sz w:val="24"/>
        </w:rPr>
        <w:t>Work</w:t>
      </w:r>
      <w:r>
        <w:rPr>
          <w:spacing w:val="-1"/>
          <w:sz w:val="24"/>
        </w:rPr>
        <w:t xml:space="preserve"> </w:t>
      </w:r>
      <w:r>
        <w:rPr>
          <w:sz w:val="24"/>
        </w:rPr>
        <w:t>done</w:t>
      </w:r>
      <w:r>
        <w:rPr>
          <w:spacing w:val="-1"/>
          <w:sz w:val="24"/>
        </w:rPr>
        <w:t xml:space="preserve"> </w:t>
      </w:r>
      <w:r>
        <w:rPr>
          <w:sz w:val="24"/>
        </w:rPr>
        <w:t>per second per unit</w:t>
      </w:r>
      <w:r>
        <w:rPr>
          <w:spacing w:val="-1"/>
          <w:sz w:val="24"/>
        </w:rPr>
        <w:t xml:space="preserve"> </w:t>
      </w:r>
      <w:r>
        <w:rPr>
          <w:sz w:val="24"/>
        </w:rPr>
        <w:t>weight of water</w:t>
      </w:r>
      <w:r>
        <w:rPr>
          <w:spacing w:val="-2"/>
          <w:sz w:val="24"/>
        </w:rPr>
        <w:t xml:space="preserve"> </w:t>
      </w:r>
      <w:r>
        <w:rPr>
          <w:sz w:val="24"/>
        </w:rPr>
        <w:t>striking</w:t>
      </w:r>
      <w:r>
        <w:rPr>
          <w:spacing w:val="3"/>
          <w:sz w:val="24"/>
        </w:rPr>
        <w:t xml:space="preserve"> </w:t>
      </w:r>
      <w:r>
        <w:rPr>
          <w:b/>
          <w:sz w:val="24"/>
        </w:rPr>
        <w:t>=</w:t>
      </w:r>
      <w:r>
        <w:rPr>
          <w:b/>
          <w:spacing w:val="-1"/>
          <w:sz w:val="24"/>
        </w:rPr>
        <w:t xml:space="preserve"> </w:t>
      </w:r>
      <w:r>
        <w:rPr>
          <w:rFonts w:ascii="Cambria Math" w:eastAsia="Cambria Math" w:hAnsi="Cambria Math"/>
          <w:position w:val="17"/>
          <w:sz w:val="17"/>
        </w:rPr>
        <w:t>𝝆𝒂𝑽</w:t>
      </w:r>
      <w:r>
        <w:rPr>
          <w:rFonts w:ascii="Cambria Math" w:eastAsia="Cambria Math" w:hAnsi="Cambria Math"/>
          <w:position w:val="13"/>
          <w:sz w:val="14"/>
        </w:rPr>
        <w:t>𝟏</w:t>
      </w:r>
      <w:proofErr w:type="gramStart"/>
      <w:r>
        <w:rPr>
          <w:rFonts w:ascii="Cambria Math" w:eastAsia="Cambria Math" w:hAnsi="Cambria Math"/>
          <w:position w:val="17"/>
          <w:sz w:val="17"/>
        </w:rPr>
        <w:t>×(</w:t>
      </w:r>
      <w:proofErr w:type="gramEnd"/>
      <w:r>
        <w:rPr>
          <w:rFonts w:ascii="Cambria Math" w:eastAsia="Cambria Math" w:hAnsi="Cambria Math"/>
          <w:position w:val="17"/>
          <w:sz w:val="17"/>
        </w:rPr>
        <w:t>𝑽</w:t>
      </w:r>
      <w:r>
        <w:rPr>
          <w:rFonts w:ascii="Cambria Math" w:eastAsia="Cambria Math" w:hAnsi="Cambria Math"/>
          <w:position w:val="13"/>
          <w:sz w:val="14"/>
        </w:rPr>
        <w:t>𝒘</w:t>
      </w:r>
      <w:r>
        <w:rPr>
          <w:rFonts w:ascii="Cambria Math" w:eastAsia="Cambria Math" w:hAnsi="Cambria Math"/>
          <w:position w:val="9"/>
          <w:sz w:val="14"/>
        </w:rPr>
        <w:t>𝟏</w:t>
      </w:r>
      <w:r>
        <w:rPr>
          <w:rFonts w:ascii="Cambria Math" w:eastAsia="Cambria Math" w:hAnsi="Cambria Math"/>
          <w:spacing w:val="-19"/>
          <w:position w:val="9"/>
          <w:sz w:val="14"/>
        </w:rPr>
        <w:t xml:space="preserve"> </w:t>
      </w:r>
      <w:r>
        <w:rPr>
          <w:rFonts w:ascii="Cambria Math" w:eastAsia="Cambria Math" w:hAnsi="Cambria Math"/>
          <w:position w:val="17"/>
          <w:sz w:val="17"/>
        </w:rPr>
        <w:t>+𝑽</w:t>
      </w:r>
      <w:r>
        <w:rPr>
          <w:rFonts w:ascii="Cambria Math" w:eastAsia="Cambria Math" w:hAnsi="Cambria Math"/>
          <w:position w:val="13"/>
          <w:sz w:val="14"/>
        </w:rPr>
        <w:t>𝒘</w:t>
      </w:r>
      <w:r>
        <w:rPr>
          <w:rFonts w:ascii="Cambria Math" w:eastAsia="Cambria Math" w:hAnsi="Cambria Math"/>
          <w:position w:val="9"/>
          <w:sz w:val="14"/>
        </w:rPr>
        <w:t>𝟐</w:t>
      </w:r>
      <w:r>
        <w:rPr>
          <w:rFonts w:ascii="Cambria Math" w:eastAsia="Cambria Math" w:hAnsi="Cambria Math"/>
          <w:position w:val="17"/>
          <w:sz w:val="17"/>
        </w:rPr>
        <w:t>)×𝒖</w:t>
      </w:r>
      <w:r>
        <w:rPr>
          <w:rFonts w:ascii="Cambria Math" w:eastAsia="Cambria Math" w:hAnsi="Cambria Math"/>
          <w:spacing w:val="20"/>
          <w:position w:val="17"/>
          <w:sz w:val="17"/>
        </w:rPr>
        <w:t xml:space="preserve"> </w:t>
      </w:r>
      <w:r>
        <w:rPr>
          <w:b/>
          <w:sz w:val="24"/>
        </w:rPr>
        <w:t xml:space="preserve">= </w:t>
      </w:r>
      <w:r>
        <w:rPr>
          <w:rFonts w:ascii="Cambria Math" w:eastAsia="Cambria Math" w:hAnsi="Cambria Math"/>
          <w:spacing w:val="-2"/>
          <w:position w:val="17"/>
          <w:sz w:val="17"/>
        </w:rPr>
        <w:t>(𝑽</w:t>
      </w:r>
      <w:r>
        <w:rPr>
          <w:rFonts w:ascii="Cambria Math" w:eastAsia="Cambria Math" w:hAnsi="Cambria Math"/>
          <w:spacing w:val="-2"/>
          <w:position w:val="13"/>
          <w:sz w:val="14"/>
        </w:rPr>
        <w:t>𝒘</w:t>
      </w:r>
      <w:r>
        <w:rPr>
          <w:rFonts w:ascii="Cambria Math" w:eastAsia="Cambria Math" w:hAnsi="Cambria Math"/>
          <w:spacing w:val="-2"/>
          <w:position w:val="9"/>
          <w:sz w:val="14"/>
        </w:rPr>
        <w:t>𝟏</w:t>
      </w:r>
      <w:r>
        <w:rPr>
          <w:rFonts w:ascii="Cambria Math" w:eastAsia="Cambria Math" w:hAnsi="Cambria Math"/>
          <w:spacing w:val="-2"/>
          <w:position w:val="17"/>
          <w:sz w:val="17"/>
        </w:rPr>
        <w:t>+𝑽</w:t>
      </w:r>
      <w:r>
        <w:rPr>
          <w:rFonts w:ascii="Cambria Math" w:eastAsia="Cambria Math" w:hAnsi="Cambria Math"/>
          <w:spacing w:val="-2"/>
          <w:position w:val="13"/>
          <w:sz w:val="14"/>
        </w:rPr>
        <w:t>𝒘</w:t>
      </w:r>
      <w:r>
        <w:rPr>
          <w:rFonts w:ascii="Cambria Math" w:eastAsia="Cambria Math" w:hAnsi="Cambria Math"/>
          <w:spacing w:val="-2"/>
          <w:position w:val="9"/>
          <w:sz w:val="14"/>
        </w:rPr>
        <w:t>𝟐</w:t>
      </w:r>
      <w:r>
        <w:rPr>
          <w:rFonts w:ascii="Cambria Math" w:eastAsia="Cambria Math" w:hAnsi="Cambria Math"/>
          <w:spacing w:val="-2"/>
          <w:position w:val="17"/>
          <w:sz w:val="17"/>
        </w:rPr>
        <w:t>)×𝒖</w:t>
      </w:r>
    </w:p>
    <w:p w:rsidR="002B2262" w:rsidRDefault="00975A1D">
      <w:pPr>
        <w:tabs>
          <w:tab w:val="left" w:pos="8243"/>
        </w:tabs>
        <w:spacing w:line="194" w:lineRule="exact"/>
        <w:ind w:left="6323"/>
        <w:rPr>
          <w:rFonts w:ascii="Cambria Math" w:eastAsia="Cambria Math" w:hAnsi="Cambria Math"/>
          <w:sz w:val="17"/>
        </w:rPr>
      </w:pPr>
      <w:r>
        <w:rPr>
          <w:rFonts w:ascii="Cambria Math" w:eastAsia="Cambria Math" w:hAnsi="Cambria Math"/>
          <w:spacing w:val="-2"/>
          <w:sz w:val="17"/>
        </w:rPr>
        <w:t>𝝆𝒂𝑽</w:t>
      </w:r>
      <w:r>
        <w:rPr>
          <w:rFonts w:ascii="Cambria Math" w:eastAsia="Cambria Math" w:hAnsi="Cambria Math"/>
          <w:spacing w:val="-2"/>
          <w:position w:val="-2"/>
          <w:sz w:val="14"/>
        </w:rPr>
        <w:t>𝟏</w:t>
      </w:r>
      <w:r>
        <w:rPr>
          <w:rFonts w:ascii="Cambria Math" w:eastAsia="Cambria Math" w:hAnsi="Cambria Math"/>
          <w:spacing w:val="-2"/>
          <w:sz w:val="17"/>
        </w:rPr>
        <w:t>×𝒈</w:t>
      </w:r>
      <w:r>
        <w:rPr>
          <w:rFonts w:ascii="Cambria Math" w:eastAsia="Cambria Math" w:hAnsi="Cambria Math"/>
          <w:sz w:val="17"/>
        </w:rPr>
        <w:tab/>
      </w:r>
      <w:r>
        <w:rPr>
          <w:rFonts w:ascii="Cambria Math" w:eastAsia="Cambria Math" w:hAnsi="Cambria Math"/>
          <w:spacing w:val="-10"/>
          <w:sz w:val="17"/>
        </w:rPr>
        <w:t>𝒈</w:t>
      </w:r>
    </w:p>
    <w:p w:rsidR="002B2262" w:rsidRDefault="002B2262">
      <w:pPr>
        <w:pStyle w:val="BodyText"/>
        <w:spacing w:before="165"/>
        <w:rPr>
          <w:rFonts w:ascii="Cambria Math"/>
          <w:sz w:val="28"/>
        </w:rPr>
      </w:pPr>
    </w:p>
    <w:p w:rsidR="002B2262" w:rsidRDefault="00975A1D">
      <w:pPr>
        <w:ind w:left="232"/>
        <w:rPr>
          <w:b/>
          <w:sz w:val="28"/>
        </w:rPr>
      </w:pPr>
      <w:r>
        <w:rPr>
          <w:b/>
          <w:spacing w:val="-2"/>
          <w:sz w:val="28"/>
        </w:rPr>
        <w:t>NOTE:</w:t>
      </w:r>
    </w:p>
    <w:p w:rsidR="002B2262" w:rsidRDefault="00975A1D">
      <w:pPr>
        <w:pStyle w:val="BodyText"/>
        <w:spacing w:before="118" w:line="343" w:lineRule="auto"/>
        <w:ind w:left="232" w:right="2200"/>
      </w:pPr>
      <w:r>
        <w:rPr>
          <w:noProof/>
        </w:rPr>
        <mc:AlternateContent>
          <mc:Choice Requires="wps">
            <w:drawing>
              <wp:anchor distT="0" distB="0" distL="0" distR="0" simplePos="0" relativeHeight="487593984" behindDoc="1" locked="0" layoutInCell="1" allowOverlap="1">
                <wp:simplePos x="0" y="0"/>
                <wp:positionH relativeFrom="page">
                  <wp:posOffset>3722242</wp:posOffset>
                </wp:positionH>
                <wp:positionV relativeFrom="paragraph">
                  <wp:posOffset>612433</wp:posOffset>
                </wp:positionV>
                <wp:extent cx="293370" cy="10795"/>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10795"/>
                        </a:xfrm>
                        <a:custGeom>
                          <a:avLst/>
                          <a:gdLst/>
                          <a:ahLst/>
                          <a:cxnLst/>
                          <a:rect l="l" t="t" r="r" b="b"/>
                          <a:pathLst>
                            <a:path w="293370" h="10795">
                              <a:moveTo>
                                <a:pt x="292912" y="0"/>
                              </a:moveTo>
                              <a:lnTo>
                                <a:pt x="0" y="0"/>
                              </a:lnTo>
                              <a:lnTo>
                                <a:pt x="0" y="10667"/>
                              </a:lnTo>
                              <a:lnTo>
                                <a:pt x="292912" y="10667"/>
                              </a:lnTo>
                              <a:lnTo>
                                <a:pt x="2929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93.089996pt;margin-top:48.223076pt;width:23.064pt;height:.84pt;mso-position-horizontal-relative:page;mso-position-vertical-relative:paragraph;z-index:-15722496;mso-wrap-distance-left:0;mso-wrap-distance-right:0" id="docshape17" filled="true" fillcolor="#000000" stroked="false">
                <v:fill type="solid"/>
                <w10:wrap type="topAndBottom"/>
              </v:rect>
            </w:pict>
          </mc:Fallback>
        </mc:AlternateContent>
      </w:r>
      <w:r>
        <w:rPr>
          <w:position w:val="2"/>
        </w:rPr>
        <w:t>Gross</w:t>
      </w:r>
      <w:r>
        <w:rPr>
          <w:spacing w:val="-3"/>
          <w:position w:val="2"/>
        </w:rPr>
        <w:t xml:space="preserve"> </w:t>
      </w:r>
      <w:r>
        <w:rPr>
          <w:position w:val="2"/>
        </w:rPr>
        <w:t>head</w:t>
      </w:r>
      <w:r>
        <w:rPr>
          <w:spacing w:val="-3"/>
          <w:position w:val="2"/>
        </w:rPr>
        <w:t xml:space="preserve"> </w:t>
      </w:r>
      <w:r>
        <w:rPr>
          <w:position w:val="2"/>
        </w:rPr>
        <w:t>(H</w:t>
      </w:r>
      <w:r>
        <w:rPr>
          <w:sz w:val="16"/>
        </w:rPr>
        <w:t>g</w:t>
      </w:r>
      <w:r>
        <w:rPr>
          <w:position w:val="2"/>
        </w:rPr>
        <w:t>):</w:t>
      </w:r>
      <w:r>
        <w:rPr>
          <w:spacing w:val="-3"/>
          <w:position w:val="2"/>
        </w:rPr>
        <w:t xml:space="preserve"> </w:t>
      </w:r>
      <w:r>
        <w:rPr>
          <w:position w:val="2"/>
        </w:rPr>
        <w:t>-</w:t>
      </w:r>
      <w:r>
        <w:rPr>
          <w:spacing w:val="-4"/>
          <w:position w:val="2"/>
        </w:rPr>
        <w:t xml:space="preserve"> </w:t>
      </w:r>
      <w:r>
        <w:rPr>
          <w:position w:val="2"/>
        </w:rPr>
        <w:t>Difference</w:t>
      </w:r>
      <w:r>
        <w:rPr>
          <w:spacing w:val="-4"/>
          <w:position w:val="2"/>
        </w:rPr>
        <w:t xml:space="preserve"> </w:t>
      </w:r>
      <w:r>
        <w:rPr>
          <w:position w:val="2"/>
        </w:rPr>
        <w:t>between</w:t>
      </w:r>
      <w:r>
        <w:rPr>
          <w:spacing w:val="-3"/>
          <w:position w:val="2"/>
        </w:rPr>
        <w:t xml:space="preserve"> </w:t>
      </w:r>
      <w:r>
        <w:rPr>
          <w:position w:val="2"/>
        </w:rPr>
        <w:t>the</w:t>
      </w:r>
      <w:r>
        <w:rPr>
          <w:spacing w:val="-4"/>
          <w:position w:val="2"/>
        </w:rPr>
        <w:t xml:space="preserve"> </w:t>
      </w:r>
      <w:r>
        <w:rPr>
          <w:position w:val="2"/>
        </w:rPr>
        <w:t>water</w:t>
      </w:r>
      <w:r>
        <w:rPr>
          <w:spacing w:val="-3"/>
          <w:position w:val="2"/>
        </w:rPr>
        <w:t xml:space="preserve"> </w:t>
      </w:r>
      <w:r>
        <w:rPr>
          <w:position w:val="2"/>
        </w:rPr>
        <w:t>level</w:t>
      </w:r>
      <w:r>
        <w:rPr>
          <w:spacing w:val="-3"/>
          <w:position w:val="2"/>
        </w:rPr>
        <w:t xml:space="preserve"> </w:t>
      </w:r>
      <w:r>
        <w:rPr>
          <w:position w:val="2"/>
        </w:rPr>
        <w:t>at</w:t>
      </w:r>
      <w:r>
        <w:rPr>
          <w:spacing w:val="-3"/>
          <w:position w:val="2"/>
        </w:rPr>
        <w:t xml:space="preserve"> </w:t>
      </w:r>
      <w:r>
        <w:rPr>
          <w:position w:val="2"/>
        </w:rPr>
        <w:t>head</w:t>
      </w:r>
      <w:r>
        <w:rPr>
          <w:spacing w:val="-3"/>
          <w:position w:val="2"/>
        </w:rPr>
        <w:t xml:space="preserve"> </w:t>
      </w:r>
      <w:r>
        <w:rPr>
          <w:position w:val="2"/>
        </w:rPr>
        <w:t>race</w:t>
      </w:r>
      <w:r>
        <w:rPr>
          <w:spacing w:val="-4"/>
          <w:position w:val="2"/>
        </w:rPr>
        <w:t xml:space="preserve"> </w:t>
      </w:r>
      <w:r>
        <w:rPr>
          <w:position w:val="2"/>
        </w:rPr>
        <w:t>and</w:t>
      </w:r>
      <w:r>
        <w:rPr>
          <w:spacing w:val="-3"/>
          <w:position w:val="2"/>
        </w:rPr>
        <w:t xml:space="preserve"> </w:t>
      </w:r>
      <w:r>
        <w:rPr>
          <w:position w:val="2"/>
        </w:rPr>
        <w:t>tail</w:t>
      </w:r>
      <w:r>
        <w:rPr>
          <w:spacing w:val="-3"/>
          <w:position w:val="2"/>
        </w:rPr>
        <w:t xml:space="preserve"> </w:t>
      </w:r>
      <w:r>
        <w:rPr>
          <w:position w:val="2"/>
        </w:rPr>
        <w:t xml:space="preserve">race </w:t>
      </w:r>
      <w:r>
        <w:t>Net head (H): - Head available at the inlet (Effective head)</w:t>
      </w:r>
    </w:p>
    <w:p w:rsidR="002B2262" w:rsidRDefault="00975A1D">
      <w:pPr>
        <w:pStyle w:val="BodyText"/>
        <w:ind w:left="232"/>
        <w:rPr>
          <w:rFonts w:ascii="Cambria Math" w:eastAsia="Cambria Math" w:hAnsi="Cambria Math"/>
        </w:rPr>
      </w:pPr>
      <w:r>
        <w:rPr>
          <w:position w:val="1"/>
        </w:rPr>
        <w:t>Absolute</w:t>
      </w:r>
      <w:r>
        <w:rPr>
          <w:spacing w:val="-5"/>
          <w:position w:val="1"/>
        </w:rPr>
        <w:t xml:space="preserve"> </w:t>
      </w:r>
      <w:r>
        <w:rPr>
          <w:position w:val="1"/>
        </w:rPr>
        <w:t>velocity</w:t>
      </w:r>
      <w:r>
        <w:rPr>
          <w:spacing w:val="-3"/>
          <w:position w:val="1"/>
        </w:rPr>
        <w:t xml:space="preserve"> </w:t>
      </w:r>
      <w:r>
        <w:rPr>
          <w:position w:val="1"/>
        </w:rPr>
        <w:t>can</w:t>
      </w:r>
      <w:r>
        <w:rPr>
          <w:spacing w:val="-3"/>
          <w:position w:val="1"/>
        </w:rPr>
        <w:t xml:space="preserve"> </w:t>
      </w:r>
      <w:r>
        <w:rPr>
          <w:position w:val="1"/>
        </w:rPr>
        <w:t>be</w:t>
      </w:r>
      <w:r>
        <w:rPr>
          <w:spacing w:val="-2"/>
          <w:position w:val="1"/>
        </w:rPr>
        <w:t xml:space="preserve"> </w:t>
      </w:r>
      <w:r>
        <w:rPr>
          <w:position w:val="1"/>
        </w:rPr>
        <w:t>obtained</w:t>
      </w:r>
      <w:r>
        <w:rPr>
          <w:spacing w:val="-3"/>
          <w:position w:val="1"/>
        </w:rPr>
        <w:t xml:space="preserve"> </w:t>
      </w:r>
      <w:r>
        <w:rPr>
          <w:position w:val="1"/>
        </w:rPr>
        <w:t>as:</w:t>
      </w:r>
      <w:r>
        <w:rPr>
          <w:spacing w:val="55"/>
          <w:position w:val="1"/>
        </w:rPr>
        <w:t xml:space="preserve"> </w:t>
      </w:r>
      <w:r>
        <w:rPr>
          <w:rFonts w:ascii="Cambria Math" w:eastAsia="Cambria Math" w:hAnsi="Cambria Math"/>
          <w:position w:val="1"/>
        </w:rPr>
        <w:t>𝑉</w:t>
      </w:r>
      <w:r>
        <w:rPr>
          <w:rFonts w:ascii="Cambria Math" w:eastAsia="Cambria Math" w:hAnsi="Cambria Math"/>
          <w:position w:val="1"/>
          <w:vertAlign w:val="subscript"/>
        </w:rPr>
        <w:t>1</w:t>
      </w:r>
      <w:r>
        <w:rPr>
          <w:rFonts w:ascii="Cambria Math" w:eastAsia="Cambria Math" w:hAnsi="Cambria Math"/>
          <w:spacing w:val="17"/>
          <w:position w:val="1"/>
        </w:rPr>
        <w:t xml:space="preserve"> </w:t>
      </w:r>
      <w:r>
        <w:rPr>
          <w:rFonts w:ascii="Cambria Math" w:eastAsia="Cambria Math" w:hAnsi="Cambria Math"/>
          <w:position w:val="1"/>
        </w:rPr>
        <w:t>=</w:t>
      </w:r>
      <w:r>
        <w:rPr>
          <w:rFonts w:ascii="Cambria Math" w:eastAsia="Cambria Math" w:hAnsi="Cambria Math"/>
          <w:spacing w:val="9"/>
          <w:position w:val="1"/>
        </w:rPr>
        <w:t xml:space="preserve"> </w:t>
      </w:r>
      <w:r>
        <w:rPr>
          <w:rFonts w:ascii="Cambria Math" w:eastAsia="Cambria Math" w:hAnsi="Cambria Math"/>
          <w:position w:val="1"/>
        </w:rPr>
        <w:t>𝐶</w:t>
      </w:r>
      <w:r>
        <w:rPr>
          <w:rFonts w:ascii="Cambria Math" w:eastAsia="Cambria Math" w:hAnsi="Cambria Math"/>
          <w:position w:val="1"/>
          <w:vertAlign w:val="subscript"/>
        </w:rPr>
        <w:t>𝑉</w:t>
      </w:r>
      <w:r>
        <w:rPr>
          <w:rFonts w:ascii="Cambria Math" w:eastAsia="Cambria Math" w:hAnsi="Cambria Math"/>
          <w:spacing w:val="9"/>
          <w:position w:val="1"/>
        </w:rPr>
        <w:t xml:space="preserve"> </w:t>
      </w:r>
      <w:r>
        <w:rPr>
          <w:rFonts w:ascii="Cambria Math" w:eastAsia="Cambria Math" w:hAnsi="Cambria Math"/>
          <w:spacing w:val="-4"/>
        </w:rPr>
        <w:t>√</w:t>
      </w:r>
      <w:r>
        <w:rPr>
          <w:rFonts w:ascii="Cambria Math" w:eastAsia="Cambria Math" w:hAnsi="Cambria Math"/>
          <w:spacing w:val="-4"/>
          <w:position w:val="1"/>
        </w:rPr>
        <w:t>2𝑔𝐻</w:t>
      </w:r>
    </w:p>
    <w:p w:rsidR="002B2262" w:rsidRDefault="00975A1D">
      <w:pPr>
        <w:pStyle w:val="BodyText"/>
        <w:spacing w:before="106"/>
        <w:ind w:left="232"/>
      </w:pPr>
      <w:proofErr w:type="spellStart"/>
      <w:proofErr w:type="gramStart"/>
      <w:r>
        <w:t>Cv</w:t>
      </w:r>
      <w:proofErr w:type="spellEnd"/>
      <w:proofErr w:type="gramEnd"/>
      <w:r>
        <w:rPr>
          <w:spacing w:val="-1"/>
        </w:rPr>
        <w:t xml:space="preserve"> </w:t>
      </w:r>
      <w:r>
        <w:t>=</w:t>
      </w:r>
      <w:r>
        <w:rPr>
          <w:spacing w:val="-1"/>
        </w:rPr>
        <w:t xml:space="preserve"> </w:t>
      </w:r>
      <w:r>
        <w:t>coefficient of</w:t>
      </w:r>
      <w:r>
        <w:rPr>
          <w:spacing w:val="-1"/>
        </w:rPr>
        <w:t xml:space="preserve"> </w:t>
      </w:r>
      <w:r>
        <w:t>velocity of the</w:t>
      </w:r>
      <w:r>
        <w:rPr>
          <w:spacing w:val="-2"/>
        </w:rPr>
        <w:t xml:space="preserve"> nozzle</w:t>
      </w:r>
    </w:p>
    <w:p w:rsidR="002B2262" w:rsidRDefault="00975A1D">
      <w:pPr>
        <w:pStyle w:val="BodyText"/>
        <w:rPr>
          <w:sz w:val="13"/>
        </w:rPr>
      </w:pPr>
      <w:r>
        <w:rPr>
          <w:noProof/>
        </w:rPr>
        <mc:AlternateContent>
          <mc:Choice Requires="wps">
            <w:drawing>
              <wp:anchor distT="0" distB="0" distL="0" distR="0" simplePos="0" relativeHeight="487594496" behindDoc="1" locked="0" layoutInCell="1" allowOverlap="1">
                <wp:simplePos x="0" y="0"/>
                <wp:positionH relativeFrom="page">
                  <wp:posOffset>3617086</wp:posOffset>
                </wp:positionH>
                <wp:positionV relativeFrom="paragraph">
                  <wp:posOffset>110398</wp:posOffset>
                </wp:positionV>
                <wp:extent cx="292735" cy="10795"/>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735" cy="10795"/>
                        </a:xfrm>
                        <a:custGeom>
                          <a:avLst/>
                          <a:gdLst/>
                          <a:ahLst/>
                          <a:cxnLst/>
                          <a:rect l="l" t="t" r="r" b="b"/>
                          <a:pathLst>
                            <a:path w="292735" h="10795">
                              <a:moveTo>
                                <a:pt x="292608" y="0"/>
                              </a:moveTo>
                              <a:lnTo>
                                <a:pt x="0" y="0"/>
                              </a:lnTo>
                              <a:lnTo>
                                <a:pt x="0" y="10667"/>
                              </a:lnTo>
                              <a:lnTo>
                                <a:pt x="292608" y="10667"/>
                              </a:lnTo>
                              <a:lnTo>
                                <a:pt x="2926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84.809998pt;margin-top:8.692813pt;width:23.04pt;height:.84pt;mso-position-horizontal-relative:page;mso-position-vertical-relative:paragraph;z-index:-15721984;mso-wrap-distance-left:0;mso-wrap-distance-right:0" id="docshape18" filled="true" fillcolor="#000000" stroked="false">
                <v:fill type="solid"/>
                <w10:wrap type="topAndBottom"/>
              </v:rect>
            </w:pict>
          </mc:Fallback>
        </mc:AlternateContent>
      </w:r>
    </w:p>
    <w:p w:rsidR="002B2262" w:rsidRDefault="00975A1D">
      <w:pPr>
        <w:pStyle w:val="BodyText"/>
        <w:ind w:left="232"/>
        <w:rPr>
          <w:rFonts w:ascii="Cambria Math" w:eastAsia="Cambria Math" w:hAnsi="Cambria Math"/>
        </w:rPr>
      </w:pPr>
      <w:r>
        <w:rPr>
          <w:position w:val="1"/>
        </w:rPr>
        <w:t>Velocity</w:t>
      </w:r>
      <w:r>
        <w:rPr>
          <w:spacing w:val="-1"/>
          <w:position w:val="1"/>
        </w:rPr>
        <w:t xml:space="preserve"> </w:t>
      </w:r>
      <w:r>
        <w:rPr>
          <w:position w:val="1"/>
        </w:rPr>
        <w:t>of wheel</w:t>
      </w:r>
      <w:r>
        <w:rPr>
          <w:spacing w:val="-1"/>
          <w:position w:val="1"/>
        </w:rPr>
        <w:t xml:space="preserve"> </w:t>
      </w:r>
      <w:r>
        <w:rPr>
          <w:position w:val="1"/>
        </w:rPr>
        <w:t>(bucket speed) =</w:t>
      </w:r>
      <w:r>
        <w:rPr>
          <w:spacing w:val="61"/>
          <w:position w:val="1"/>
        </w:rPr>
        <w:t xml:space="preserve"> </w:t>
      </w:r>
      <w:r>
        <w:rPr>
          <w:rFonts w:ascii="Cambria Math" w:eastAsia="Cambria Math" w:hAnsi="Cambria Math"/>
          <w:position w:val="1"/>
        </w:rPr>
        <w:t>𝑢</w:t>
      </w:r>
      <w:r>
        <w:rPr>
          <w:rFonts w:ascii="Cambria Math" w:eastAsia="Cambria Math" w:hAnsi="Cambria Math"/>
          <w:spacing w:val="18"/>
          <w:position w:val="1"/>
        </w:rPr>
        <w:t xml:space="preserve"> </w:t>
      </w:r>
      <w:r>
        <w:rPr>
          <w:rFonts w:ascii="Cambria Math" w:eastAsia="Cambria Math" w:hAnsi="Cambria Math"/>
          <w:position w:val="1"/>
        </w:rPr>
        <w:t>=</w:t>
      </w:r>
      <w:r>
        <w:rPr>
          <w:rFonts w:ascii="Cambria Math" w:eastAsia="Cambria Math" w:hAnsi="Cambria Math"/>
          <w:spacing w:val="14"/>
          <w:position w:val="1"/>
        </w:rPr>
        <w:t xml:space="preserve"> </w:t>
      </w:r>
      <w:r>
        <w:rPr>
          <w:rFonts w:ascii="Cambria Math" w:eastAsia="Cambria Math" w:hAnsi="Cambria Math"/>
          <w:position w:val="1"/>
        </w:rPr>
        <w:t>∅ ×</w:t>
      </w:r>
      <w:r>
        <w:rPr>
          <w:rFonts w:ascii="Cambria Math" w:eastAsia="Cambria Math" w:hAnsi="Cambria Math"/>
          <w:spacing w:val="-2"/>
          <w:position w:val="1"/>
        </w:rPr>
        <w:t xml:space="preserve"> </w:t>
      </w:r>
      <w:r>
        <w:rPr>
          <w:rFonts w:ascii="Cambria Math" w:eastAsia="Cambria Math" w:hAnsi="Cambria Math"/>
          <w:spacing w:val="-4"/>
        </w:rPr>
        <w:t>√</w:t>
      </w:r>
      <w:r>
        <w:rPr>
          <w:rFonts w:ascii="Cambria Math" w:eastAsia="Cambria Math" w:hAnsi="Cambria Math"/>
          <w:spacing w:val="-4"/>
          <w:position w:val="1"/>
        </w:rPr>
        <w:t>2𝑔𝐻</w:t>
      </w:r>
    </w:p>
    <w:p w:rsidR="002B2262" w:rsidRDefault="00975A1D">
      <w:pPr>
        <w:pStyle w:val="BodyText"/>
        <w:spacing w:before="107"/>
        <w:ind w:left="293"/>
      </w:pPr>
      <w:r>
        <w:rPr>
          <w:rFonts w:ascii="Cambria Math" w:hAnsi="Cambria Math"/>
        </w:rPr>
        <w:t>∅</w:t>
      </w:r>
      <w:r>
        <w:rPr>
          <w:rFonts w:ascii="Cambria Math" w:hAnsi="Cambria Math"/>
          <w:spacing w:val="65"/>
        </w:rPr>
        <w:t xml:space="preserve"> </w:t>
      </w:r>
      <w:r>
        <w:t>is</w:t>
      </w:r>
      <w:r>
        <w:rPr>
          <w:spacing w:val="-1"/>
        </w:rPr>
        <w:t xml:space="preserve"> </w:t>
      </w:r>
      <w:r>
        <w:t>the</w:t>
      </w:r>
      <w:r>
        <w:rPr>
          <w:spacing w:val="-1"/>
        </w:rPr>
        <w:t xml:space="preserve"> </w:t>
      </w:r>
      <w:r>
        <w:t xml:space="preserve">speed </w:t>
      </w:r>
      <w:r>
        <w:rPr>
          <w:spacing w:val="-4"/>
        </w:rPr>
        <w:t>ratio</w:t>
      </w:r>
    </w:p>
    <w:p w:rsidR="002B2262" w:rsidRDefault="002B2262">
      <w:pPr>
        <w:pStyle w:val="BodyText"/>
        <w:spacing w:before="240"/>
      </w:pPr>
    </w:p>
    <w:p w:rsidR="002B2262" w:rsidRDefault="00975A1D">
      <w:pPr>
        <w:pStyle w:val="Heading3"/>
      </w:pPr>
      <w:r>
        <w:rPr>
          <w:color w:val="006FC0"/>
        </w:rPr>
        <w:t>Efficiencies</w:t>
      </w:r>
      <w:r>
        <w:rPr>
          <w:color w:val="006FC0"/>
          <w:spacing w:val="-4"/>
        </w:rPr>
        <w:t xml:space="preserve"> </w:t>
      </w:r>
      <w:r>
        <w:rPr>
          <w:color w:val="006FC0"/>
        </w:rPr>
        <w:t>of</w:t>
      </w:r>
      <w:r>
        <w:rPr>
          <w:color w:val="006FC0"/>
          <w:spacing w:val="-4"/>
        </w:rPr>
        <w:t xml:space="preserve"> </w:t>
      </w:r>
      <w:r>
        <w:rPr>
          <w:color w:val="006FC0"/>
          <w:spacing w:val="-2"/>
        </w:rPr>
        <w:t>turbine:</w:t>
      </w:r>
    </w:p>
    <w:p w:rsidR="002B2262" w:rsidRDefault="002B2262">
      <w:pPr>
        <w:pStyle w:val="BodyText"/>
        <w:spacing w:before="195"/>
        <w:rPr>
          <w:b/>
          <w:sz w:val="28"/>
        </w:rPr>
      </w:pPr>
    </w:p>
    <w:p w:rsidR="002B2262" w:rsidRDefault="00975A1D">
      <w:pPr>
        <w:pStyle w:val="Heading6"/>
        <w:numPr>
          <w:ilvl w:val="0"/>
          <w:numId w:val="23"/>
        </w:numPr>
        <w:tabs>
          <w:tab w:val="left" w:pos="491"/>
        </w:tabs>
        <w:spacing w:before="1"/>
        <w:ind w:left="491" w:hanging="259"/>
      </w:pPr>
      <w:r>
        <w:t>Hydraulic</w:t>
      </w:r>
      <w:r>
        <w:rPr>
          <w:spacing w:val="-4"/>
        </w:rPr>
        <w:t xml:space="preserve"> </w:t>
      </w:r>
      <w:r>
        <w:t>efficiency</w:t>
      </w:r>
      <w:r>
        <w:rPr>
          <w:spacing w:val="-1"/>
        </w:rPr>
        <w:t xml:space="preserve"> </w:t>
      </w:r>
      <w:r>
        <w:rPr>
          <w:spacing w:val="-4"/>
        </w:rPr>
        <w:t>(</w:t>
      </w:r>
      <w:r>
        <w:rPr>
          <w:rFonts w:ascii="Cambria Math" w:eastAsia="Cambria Math"/>
          <w:b w:val="0"/>
          <w:spacing w:val="-4"/>
        </w:rPr>
        <w:t>𝜼</w:t>
      </w:r>
      <w:r>
        <w:rPr>
          <w:rFonts w:ascii="Cambria Math" w:eastAsia="Cambria Math"/>
          <w:b w:val="0"/>
          <w:spacing w:val="-4"/>
          <w:vertAlign w:val="subscript"/>
        </w:rPr>
        <w:t>𝒉</w:t>
      </w:r>
      <w:r>
        <w:rPr>
          <w:spacing w:val="-4"/>
        </w:rPr>
        <w:t>):</w:t>
      </w:r>
    </w:p>
    <w:p w:rsidR="002B2262" w:rsidRDefault="002B2262">
      <w:pPr>
        <w:pStyle w:val="BodyText"/>
        <w:spacing w:before="90"/>
        <w:rPr>
          <w:b/>
          <w:sz w:val="20"/>
        </w:rPr>
      </w:pPr>
    </w:p>
    <w:p w:rsidR="002B2262" w:rsidRDefault="002B2262">
      <w:pPr>
        <w:rPr>
          <w:sz w:val="20"/>
        </w:rPr>
        <w:sectPr w:rsidR="002B2262">
          <w:pgSz w:w="11910" w:h="16840"/>
          <w:pgMar w:top="1040" w:right="900" w:bottom="440" w:left="900" w:header="276" w:footer="254" w:gutter="0"/>
          <w:cols w:space="720"/>
        </w:sectPr>
      </w:pPr>
    </w:p>
    <w:p w:rsidR="002B2262" w:rsidRDefault="00975A1D">
      <w:pPr>
        <w:spacing w:before="272" w:line="100" w:lineRule="auto"/>
        <w:ind w:left="225"/>
        <w:rPr>
          <w:i/>
          <w:sz w:val="26"/>
        </w:rPr>
      </w:pPr>
      <w:r>
        <w:rPr>
          <w:noProof/>
        </w:rPr>
        <w:lastRenderedPageBreak/>
        <mc:AlternateContent>
          <mc:Choice Requires="wps">
            <w:drawing>
              <wp:anchor distT="0" distB="0" distL="0" distR="0" simplePos="0" relativeHeight="486390784" behindDoc="1" locked="0" layoutInCell="1" allowOverlap="1">
                <wp:simplePos x="0" y="0"/>
                <wp:positionH relativeFrom="page">
                  <wp:posOffset>3253592</wp:posOffset>
                </wp:positionH>
                <wp:positionV relativeFrom="paragraph">
                  <wp:posOffset>344974</wp:posOffset>
                </wp:positionV>
                <wp:extent cx="1841500" cy="127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0" cy="1270"/>
                        </a:xfrm>
                        <a:custGeom>
                          <a:avLst/>
                          <a:gdLst/>
                          <a:ahLst/>
                          <a:cxnLst/>
                          <a:rect l="l" t="t" r="r" b="b"/>
                          <a:pathLst>
                            <a:path w="1841500">
                              <a:moveTo>
                                <a:pt x="0" y="0"/>
                              </a:moveTo>
                              <a:lnTo>
                                <a:pt x="1841302" y="0"/>
                              </a:lnTo>
                            </a:path>
                          </a:pathLst>
                        </a:custGeom>
                        <a:ln w="6856">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6925696" from="256.188354pt,27.163324pt" to="401.172816pt,27.163333pt" stroked="true" strokeweight=".539870pt" strokecolor="#000000">
                <v:stroke dashstyle="solid"/>
                <w10:wrap type="none"/>
              </v:line>
            </w:pict>
          </mc:Fallback>
        </mc:AlternateContent>
      </w:r>
      <w:r>
        <w:rPr>
          <w:rFonts w:ascii="Symbol" w:hAnsi="Symbol"/>
          <w:w w:val="125"/>
          <w:position w:val="-15"/>
          <w:sz w:val="28"/>
        </w:rPr>
        <w:t></w:t>
      </w:r>
      <w:r>
        <w:rPr>
          <w:spacing w:val="7"/>
          <w:w w:val="125"/>
          <w:position w:val="-15"/>
          <w:sz w:val="28"/>
        </w:rPr>
        <w:t xml:space="preserve"> </w:t>
      </w:r>
      <w:r>
        <w:rPr>
          <w:rFonts w:ascii="Symbol" w:hAnsi="Symbol"/>
          <w:w w:val="125"/>
          <w:position w:val="-15"/>
          <w:sz w:val="26"/>
        </w:rPr>
        <w:t></w:t>
      </w:r>
      <w:r>
        <w:rPr>
          <w:spacing w:val="-15"/>
          <w:w w:val="125"/>
          <w:position w:val="-15"/>
          <w:sz w:val="26"/>
        </w:rPr>
        <w:t xml:space="preserve"> </w:t>
      </w:r>
      <w:r>
        <w:rPr>
          <w:i/>
          <w:w w:val="125"/>
          <w:sz w:val="26"/>
          <w:u w:val="single"/>
        </w:rPr>
        <w:t>Work</w:t>
      </w:r>
      <w:r>
        <w:rPr>
          <w:i/>
          <w:spacing w:val="-18"/>
          <w:w w:val="125"/>
          <w:sz w:val="26"/>
          <w:u w:val="single"/>
        </w:rPr>
        <w:t xml:space="preserve"> </w:t>
      </w:r>
      <w:r>
        <w:rPr>
          <w:i/>
          <w:w w:val="125"/>
          <w:sz w:val="26"/>
          <w:u w:val="single"/>
        </w:rPr>
        <w:t>done</w:t>
      </w:r>
      <w:r>
        <w:rPr>
          <w:i/>
          <w:spacing w:val="-4"/>
          <w:w w:val="125"/>
          <w:sz w:val="26"/>
          <w:u w:val="single"/>
        </w:rPr>
        <w:t xml:space="preserve"> </w:t>
      </w:r>
      <w:r>
        <w:rPr>
          <w:i/>
          <w:w w:val="125"/>
          <w:sz w:val="26"/>
          <w:u w:val="single"/>
        </w:rPr>
        <w:t>per</w:t>
      </w:r>
      <w:r>
        <w:rPr>
          <w:i/>
          <w:spacing w:val="-31"/>
          <w:w w:val="125"/>
          <w:sz w:val="26"/>
          <w:u w:val="single"/>
        </w:rPr>
        <w:t xml:space="preserve"> </w:t>
      </w:r>
      <w:r>
        <w:rPr>
          <w:w w:val="125"/>
          <w:sz w:val="26"/>
          <w:u w:val="single"/>
        </w:rPr>
        <w:t>sec</w:t>
      </w:r>
      <w:r>
        <w:rPr>
          <w:spacing w:val="-44"/>
          <w:w w:val="125"/>
          <w:sz w:val="26"/>
          <w:u w:val="single"/>
        </w:rPr>
        <w:t xml:space="preserve"> </w:t>
      </w:r>
      <w:proofErr w:type="spellStart"/>
      <w:r>
        <w:rPr>
          <w:i/>
          <w:spacing w:val="-5"/>
          <w:w w:val="125"/>
          <w:sz w:val="26"/>
          <w:u w:val="single"/>
        </w:rPr>
        <w:t>ond</w:t>
      </w:r>
      <w:proofErr w:type="spellEnd"/>
    </w:p>
    <w:p w:rsidR="002B2262" w:rsidRDefault="00975A1D">
      <w:pPr>
        <w:spacing w:before="103" w:line="436" w:lineRule="exact"/>
        <w:ind w:left="95"/>
        <w:rPr>
          <w:i/>
          <w:sz w:val="26"/>
        </w:rPr>
      </w:pPr>
      <w:r>
        <w:br w:type="column"/>
      </w:r>
      <w:r>
        <w:rPr>
          <w:rFonts w:ascii="Symbol" w:hAnsi="Symbol"/>
          <w:w w:val="120"/>
          <w:position w:val="-15"/>
          <w:sz w:val="26"/>
        </w:rPr>
        <w:lastRenderedPageBreak/>
        <w:t></w:t>
      </w:r>
      <w:r>
        <w:rPr>
          <w:spacing w:val="-20"/>
          <w:w w:val="120"/>
          <w:position w:val="-15"/>
          <w:sz w:val="26"/>
        </w:rPr>
        <w:t xml:space="preserve"> </w:t>
      </w:r>
      <w:r>
        <w:rPr>
          <w:rFonts w:ascii="Symbol" w:hAnsi="Symbol"/>
          <w:w w:val="120"/>
          <w:sz w:val="28"/>
        </w:rPr>
        <w:t></w:t>
      </w:r>
      <w:proofErr w:type="spellStart"/>
      <w:r>
        <w:rPr>
          <w:i/>
          <w:w w:val="120"/>
          <w:sz w:val="26"/>
        </w:rPr>
        <w:t>aV</w:t>
      </w:r>
      <w:proofErr w:type="spellEnd"/>
      <w:r>
        <w:rPr>
          <w:w w:val="120"/>
          <w:position w:val="-5"/>
          <w:sz w:val="15"/>
        </w:rPr>
        <w:t>1</w:t>
      </w:r>
      <w:r>
        <w:rPr>
          <w:spacing w:val="-11"/>
          <w:w w:val="120"/>
          <w:position w:val="-5"/>
          <w:sz w:val="15"/>
        </w:rPr>
        <w:t xml:space="preserve"> </w:t>
      </w:r>
      <w:r>
        <w:rPr>
          <w:rFonts w:ascii="Symbol" w:hAnsi="Symbol"/>
          <w:w w:val="120"/>
          <w:sz w:val="26"/>
        </w:rPr>
        <w:t></w:t>
      </w:r>
      <w:r>
        <w:rPr>
          <w:spacing w:val="-39"/>
          <w:w w:val="120"/>
          <w:sz w:val="26"/>
        </w:rPr>
        <w:t xml:space="preserve"> </w:t>
      </w:r>
      <w:r>
        <w:rPr>
          <w:rFonts w:ascii="Symbol" w:hAnsi="Symbol"/>
          <w:w w:val="120"/>
          <w:sz w:val="34"/>
        </w:rPr>
        <w:t></w:t>
      </w:r>
      <w:proofErr w:type="spellStart"/>
      <w:r>
        <w:rPr>
          <w:i/>
          <w:w w:val="120"/>
          <w:sz w:val="26"/>
        </w:rPr>
        <w:t>Vw</w:t>
      </w:r>
      <w:proofErr w:type="spellEnd"/>
      <w:r>
        <w:rPr>
          <w:w w:val="120"/>
          <w:position w:val="-5"/>
          <w:sz w:val="15"/>
        </w:rPr>
        <w:t>1</w:t>
      </w:r>
      <w:r>
        <w:rPr>
          <w:spacing w:val="2"/>
          <w:w w:val="120"/>
          <w:position w:val="-5"/>
          <w:sz w:val="15"/>
        </w:rPr>
        <w:t xml:space="preserve"> </w:t>
      </w:r>
      <w:r>
        <w:rPr>
          <w:rFonts w:ascii="Symbol" w:hAnsi="Symbol"/>
          <w:w w:val="120"/>
          <w:sz w:val="26"/>
        </w:rPr>
        <w:t></w:t>
      </w:r>
      <w:r>
        <w:rPr>
          <w:spacing w:val="-48"/>
          <w:w w:val="120"/>
          <w:sz w:val="26"/>
        </w:rPr>
        <w:t xml:space="preserve"> </w:t>
      </w:r>
      <w:proofErr w:type="spellStart"/>
      <w:r>
        <w:rPr>
          <w:i/>
          <w:w w:val="120"/>
          <w:sz w:val="26"/>
        </w:rPr>
        <w:t>Vw</w:t>
      </w:r>
      <w:proofErr w:type="spellEnd"/>
      <w:r>
        <w:rPr>
          <w:w w:val="120"/>
          <w:position w:val="-5"/>
          <w:sz w:val="15"/>
        </w:rPr>
        <w:t>2</w:t>
      </w:r>
      <w:r>
        <w:rPr>
          <w:spacing w:val="-11"/>
          <w:w w:val="120"/>
          <w:position w:val="-5"/>
          <w:sz w:val="15"/>
        </w:rPr>
        <w:t xml:space="preserve"> </w:t>
      </w:r>
      <w:r>
        <w:rPr>
          <w:rFonts w:ascii="Symbol" w:hAnsi="Symbol"/>
          <w:w w:val="120"/>
          <w:sz w:val="34"/>
        </w:rPr>
        <w:t></w:t>
      </w:r>
      <w:r>
        <w:rPr>
          <w:rFonts w:ascii="Symbol" w:hAnsi="Symbol"/>
          <w:w w:val="120"/>
          <w:sz w:val="26"/>
        </w:rPr>
        <w:t></w:t>
      </w:r>
      <w:r>
        <w:rPr>
          <w:spacing w:val="-43"/>
          <w:w w:val="120"/>
          <w:sz w:val="26"/>
        </w:rPr>
        <w:t xml:space="preserve"> </w:t>
      </w:r>
      <w:r>
        <w:rPr>
          <w:i/>
          <w:w w:val="120"/>
          <w:sz w:val="26"/>
        </w:rPr>
        <w:t>u</w:t>
      </w:r>
      <w:r>
        <w:rPr>
          <w:i/>
          <w:spacing w:val="-1"/>
          <w:w w:val="120"/>
          <w:sz w:val="26"/>
        </w:rPr>
        <w:t xml:space="preserve"> </w:t>
      </w:r>
      <w:r>
        <w:rPr>
          <w:rFonts w:ascii="Symbol" w:hAnsi="Symbol"/>
          <w:w w:val="120"/>
          <w:position w:val="-15"/>
          <w:sz w:val="26"/>
        </w:rPr>
        <w:t></w:t>
      </w:r>
      <w:r>
        <w:rPr>
          <w:spacing w:val="5"/>
          <w:w w:val="120"/>
          <w:position w:val="-15"/>
          <w:sz w:val="26"/>
        </w:rPr>
        <w:t xml:space="preserve"> </w:t>
      </w:r>
      <w:r>
        <w:rPr>
          <w:w w:val="120"/>
          <w:sz w:val="26"/>
        </w:rPr>
        <w:t>2</w:t>
      </w:r>
      <w:r>
        <w:rPr>
          <w:spacing w:val="-48"/>
          <w:w w:val="120"/>
          <w:sz w:val="26"/>
        </w:rPr>
        <w:t xml:space="preserve"> </w:t>
      </w:r>
      <w:r>
        <w:rPr>
          <w:rFonts w:ascii="Symbol" w:hAnsi="Symbol"/>
          <w:w w:val="120"/>
          <w:sz w:val="26"/>
        </w:rPr>
        <w:t></w:t>
      </w:r>
      <w:r>
        <w:rPr>
          <w:spacing w:val="-39"/>
          <w:w w:val="120"/>
          <w:sz w:val="26"/>
        </w:rPr>
        <w:t xml:space="preserve"> </w:t>
      </w:r>
      <w:r>
        <w:rPr>
          <w:rFonts w:ascii="Symbol" w:hAnsi="Symbol"/>
          <w:w w:val="120"/>
          <w:sz w:val="34"/>
        </w:rPr>
        <w:t></w:t>
      </w:r>
      <w:proofErr w:type="spellStart"/>
      <w:r>
        <w:rPr>
          <w:i/>
          <w:w w:val="120"/>
          <w:sz w:val="26"/>
        </w:rPr>
        <w:t>Vw</w:t>
      </w:r>
      <w:proofErr w:type="spellEnd"/>
      <w:r>
        <w:rPr>
          <w:w w:val="120"/>
          <w:position w:val="-5"/>
          <w:sz w:val="15"/>
        </w:rPr>
        <w:t>1</w:t>
      </w:r>
      <w:r>
        <w:rPr>
          <w:spacing w:val="13"/>
          <w:w w:val="120"/>
          <w:position w:val="-5"/>
          <w:sz w:val="15"/>
        </w:rPr>
        <w:t xml:space="preserve"> </w:t>
      </w:r>
      <w:r>
        <w:rPr>
          <w:rFonts w:ascii="Symbol" w:hAnsi="Symbol"/>
          <w:w w:val="120"/>
          <w:sz w:val="26"/>
        </w:rPr>
        <w:t></w:t>
      </w:r>
      <w:r>
        <w:rPr>
          <w:spacing w:val="-48"/>
          <w:w w:val="120"/>
          <w:sz w:val="26"/>
        </w:rPr>
        <w:t xml:space="preserve"> </w:t>
      </w:r>
      <w:proofErr w:type="spellStart"/>
      <w:r>
        <w:rPr>
          <w:i/>
          <w:w w:val="120"/>
          <w:sz w:val="26"/>
        </w:rPr>
        <w:t>Vw</w:t>
      </w:r>
      <w:proofErr w:type="spellEnd"/>
      <w:r>
        <w:rPr>
          <w:w w:val="120"/>
          <w:position w:val="-5"/>
          <w:sz w:val="15"/>
        </w:rPr>
        <w:t>2</w:t>
      </w:r>
      <w:r>
        <w:rPr>
          <w:spacing w:val="-8"/>
          <w:w w:val="120"/>
          <w:position w:val="-5"/>
          <w:sz w:val="15"/>
        </w:rPr>
        <w:t xml:space="preserve"> </w:t>
      </w:r>
      <w:r>
        <w:rPr>
          <w:rFonts w:ascii="Symbol" w:hAnsi="Symbol"/>
          <w:w w:val="120"/>
          <w:sz w:val="34"/>
        </w:rPr>
        <w:t></w:t>
      </w:r>
      <w:r>
        <w:rPr>
          <w:rFonts w:ascii="Symbol" w:hAnsi="Symbol"/>
          <w:w w:val="120"/>
          <w:sz w:val="26"/>
        </w:rPr>
        <w:t></w:t>
      </w:r>
      <w:r>
        <w:rPr>
          <w:spacing w:val="-43"/>
          <w:w w:val="120"/>
          <w:sz w:val="26"/>
        </w:rPr>
        <w:t xml:space="preserve"> </w:t>
      </w:r>
      <w:r>
        <w:rPr>
          <w:i/>
          <w:spacing w:val="-10"/>
          <w:w w:val="120"/>
          <w:sz w:val="26"/>
        </w:rPr>
        <w:t>u</w:t>
      </w:r>
    </w:p>
    <w:p w:rsidR="002B2262" w:rsidRDefault="002B2262">
      <w:pPr>
        <w:spacing w:line="436" w:lineRule="exact"/>
        <w:rPr>
          <w:sz w:val="26"/>
        </w:rPr>
        <w:sectPr w:rsidR="002B2262">
          <w:type w:val="continuous"/>
          <w:pgSz w:w="11910" w:h="16840"/>
          <w:pgMar w:top="1920" w:right="900" w:bottom="280" w:left="900" w:header="276" w:footer="254" w:gutter="0"/>
          <w:cols w:num="2" w:space="720" w:equalWidth="0">
            <w:col w:w="3830" w:space="40"/>
            <w:col w:w="6240"/>
          </w:cols>
        </w:sectPr>
      </w:pPr>
    </w:p>
    <w:p w:rsidR="002B2262" w:rsidRDefault="00975A1D">
      <w:pPr>
        <w:tabs>
          <w:tab w:val="left" w:pos="1440"/>
        </w:tabs>
        <w:spacing w:before="29" w:line="296" w:lineRule="exact"/>
        <w:ind w:left="460"/>
        <w:rPr>
          <w:i/>
          <w:sz w:val="26"/>
        </w:rPr>
      </w:pPr>
      <w:r>
        <w:rPr>
          <w:noProof/>
        </w:rPr>
        <w:lastRenderedPageBreak/>
        <mc:AlternateContent>
          <mc:Choice Requires="wps">
            <w:drawing>
              <wp:anchor distT="0" distB="0" distL="0" distR="0" simplePos="0" relativeHeight="486390272" behindDoc="1" locked="0" layoutInCell="1" allowOverlap="1">
                <wp:simplePos x="0" y="0"/>
                <wp:positionH relativeFrom="page">
                  <wp:posOffset>3523167</wp:posOffset>
                </wp:positionH>
                <wp:positionV relativeFrom="paragraph">
                  <wp:posOffset>209626</wp:posOffset>
                </wp:positionV>
                <wp:extent cx="125095" cy="127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1270"/>
                        </a:xfrm>
                        <a:custGeom>
                          <a:avLst/>
                          <a:gdLst/>
                          <a:ahLst/>
                          <a:cxnLst/>
                          <a:rect l="l" t="t" r="r" b="b"/>
                          <a:pathLst>
                            <a:path w="125095">
                              <a:moveTo>
                                <a:pt x="0" y="0"/>
                              </a:moveTo>
                              <a:lnTo>
                                <a:pt x="124823" y="0"/>
                              </a:lnTo>
                            </a:path>
                          </a:pathLst>
                        </a:custGeom>
                        <a:ln w="3428">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6926208" from="277.414795pt,16.506021pt" to="287.243407pt,16.506022pt" stroked="true" strokeweight=".269926pt" strokecolor="#000000">
                <v:stroke dashstyle="solid"/>
                <w10:wrap type="none"/>
              </v:line>
            </w:pict>
          </mc:Fallback>
        </mc:AlternateContent>
      </w:r>
      <w:proofErr w:type="gramStart"/>
      <w:r>
        <w:rPr>
          <w:i/>
          <w:spacing w:val="-10"/>
          <w:w w:val="120"/>
          <w:sz w:val="26"/>
          <w:vertAlign w:val="superscript"/>
        </w:rPr>
        <w:t>h</w:t>
      </w:r>
      <w:proofErr w:type="gramEnd"/>
      <w:r>
        <w:rPr>
          <w:i/>
          <w:sz w:val="26"/>
        </w:rPr>
        <w:tab/>
      </w:r>
      <w:r>
        <w:rPr>
          <w:i/>
          <w:w w:val="120"/>
          <w:sz w:val="26"/>
        </w:rPr>
        <w:t>Kinetic</w:t>
      </w:r>
      <w:r>
        <w:rPr>
          <w:i/>
          <w:spacing w:val="61"/>
          <w:w w:val="120"/>
          <w:sz w:val="26"/>
        </w:rPr>
        <w:t xml:space="preserve"> </w:t>
      </w:r>
      <w:r>
        <w:rPr>
          <w:i/>
          <w:spacing w:val="-2"/>
          <w:w w:val="120"/>
          <w:sz w:val="26"/>
        </w:rPr>
        <w:t>energy</w:t>
      </w:r>
    </w:p>
    <w:p w:rsidR="002B2262" w:rsidRDefault="00975A1D">
      <w:pPr>
        <w:tabs>
          <w:tab w:val="right" w:pos="4459"/>
        </w:tabs>
        <w:spacing w:line="325" w:lineRule="exact"/>
        <w:ind w:left="460"/>
        <w:rPr>
          <w:sz w:val="15"/>
        </w:rPr>
      </w:pPr>
      <w:r>
        <w:br w:type="column"/>
      </w:r>
      <w:r>
        <w:rPr>
          <w:spacing w:val="-2"/>
          <w:w w:val="120"/>
          <w:position w:val="16"/>
          <w:sz w:val="26"/>
        </w:rPr>
        <w:lastRenderedPageBreak/>
        <w:t>1</w:t>
      </w:r>
      <w:r>
        <w:rPr>
          <w:spacing w:val="-18"/>
          <w:w w:val="120"/>
          <w:position w:val="16"/>
          <w:sz w:val="26"/>
        </w:rPr>
        <w:t xml:space="preserve"> </w:t>
      </w:r>
      <w:r>
        <w:rPr>
          <w:rFonts w:ascii="Symbol" w:hAnsi="Symbol"/>
          <w:spacing w:val="-2"/>
          <w:w w:val="120"/>
          <w:sz w:val="26"/>
        </w:rPr>
        <w:t></w:t>
      </w:r>
      <w:r>
        <w:rPr>
          <w:spacing w:val="-39"/>
          <w:w w:val="120"/>
          <w:sz w:val="26"/>
        </w:rPr>
        <w:t xml:space="preserve"> </w:t>
      </w:r>
      <w:r>
        <w:rPr>
          <w:rFonts w:ascii="Symbol" w:hAnsi="Symbol"/>
          <w:spacing w:val="-2"/>
          <w:w w:val="120"/>
          <w:sz w:val="34"/>
        </w:rPr>
        <w:t></w:t>
      </w:r>
      <w:r>
        <w:rPr>
          <w:rFonts w:ascii="Symbol" w:hAnsi="Symbol"/>
          <w:spacing w:val="-2"/>
          <w:w w:val="120"/>
          <w:sz w:val="28"/>
        </w:rPr>
        <w:t></w:t>
      </w:r>
      <w:proofErr w:type="spellStart"/>
      <w:r>
        <w:rPr>
          <w:i/>
          <w:spacing w:val="-2"/>
          <w:w w:val="120"/>
          <w:sz w:val="26"/>
        </w:rPr>
        <w:t>aV</w:t>
      </w:r>
      <w:proofErr w:type="spellEnd"/>
      <w:r>
        <w:rPr>
          <w:i/>
          <w:spacing w:val="-1"/>
          <w:w w:val="120"/>
          <w:sz w:val="26"/>
        </w:rPr>
        <w:t xml:space="preserve"> </w:t>
      </w:r>
      <w:r>
        <w:rPr>
          <w:rFonts w:ascii="Symbol" w:hAnsi="Symbol"/>
          <w:spacing w:val="-2"/>
          <w:w w:val="120"/>
          <w:sz w:val="34"/>
        </w:rPr>
        <w:t></w:t>
      </w:r>
      <w:r>
        <w:rPr>
          <w:rFonts w:ascii="Symbol" w:hAnsi="Symbol"/>
          <w:spacing w:val="-2"/>
          <w:w w:val="120"/>
          <w:sz w:val="26"/>
        </w:rPr>
        <w:t></w:t>
      </w:r>
      <w:r>
        <w:rPr>
          <w:i/>
          <w:spacing w:val="-2"/>
          <w:w w:val="120"/>
          <w:sz w:val="26"/>
        </w:rPr>
        <w:t>V</w:t>
      </w:r>
      <w:r>
        <w:rPr>
          <w:i/>
          <w:spacing w:val="-18"/>
          <w:w w:val="120"/>
          <w:sz w:val="26"/>
        </w:rPr>
        <w:t xml:space="preserve"> </w:t>
      </w:r>
      <w:r>
        <w:rPr>
          <w:spacing w:val="-10"/>
          <w:w w:val="120"/>
          <w:sz w:val="26"/>
          <w:vertAlign w:val="superscript"/>
        </w:rPr>
        <w:t>2</w:t>
      </w:r>
      <w:r>
        <w:rPr>
          <w:position w:val="12"/>
          <w:sz w:val="15"/>
        </w:rPr>
        <w:tab/>
      </w:r>
      <w:r>
        <w:rPr>
          <w:spacing w:val="-10"/>
          <w:w w:val="120"/>
          <w:position w:val="6"/>
          <w:sz w:val="15"/>
        </w:rPr>
        <w:t>1</w:t>
      </w:r>
    </w:p>
    <w:p w:rsidR="002B2262" w:rsidRDefault="002B2262">
      <w:pPr>
        <w:spacing w:line="325" w:lineRule="exact"/>
        <w:rPr>
          <w:sz w:val="15"/>
        </w:rPr>
        <w:sectPr w:rsidR="002B2262">
          <w:type w:val="continuous"/>
          <w:pgSz w:w="11910" w:h="16840"/>
          <w:pgMar w:top="1920" w:right="900" w:bottom="280" w:left="900" w:header="276" w:footer="254" w:gutter="0"/>
          <w:cols w:num="2" w:space="720" w:equalWidth="0">
            <w:col w:w="3412" w:space="793"/>
            <w:col w:w="5905"/>
          </w:cols>
        </w:sectPr>
      </w:pPr>
    </w:p>
    <w:p w:rsidR="002B2262" w:rsidRDefault="00975A1D">
      <w:pPr>
        <w:pStyle w:val="BodyText"/>
        <w:spacing w:before="447"/>
        <w:ind w:left="232"/>
      </w:pPr>
      <w:r>
        <w:rPr>
          <w:noProof/>
        </w:rPr>
        <w:lastRenderedPageBreak/>
        <mc:AlternateContent>
          <mc:Choice Requires="wps">
            <w:drawing>
              <wp:anchor distT="0" distB="0" distL="0" distR="0" simplePos="0" relativeHeight="486391296" behindDoc="1" locked="0" layoutInCell="1" allowOverlap="1">
                <wp:simplePos x="0" y="0"/>
                <wp:positionH relativeFrom="page">
                  <wp:posOffset>5314419</wp:posOffset>
                </wp:positionH>
                <wp:positionV relativeFrom="paragraph">
                  <wp:posOffset>-203645</wp:posOffset>
                </wp:positionV>
                <wp:extent cx="1480820" cy="127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0820" cy="1270"/>
                        </a:xfrm>
                        <a:custGeom>
                          <a:avLst/>
                          <a:gdLst/>
                          <a:ahLst/>
                          <a:cxnLst/>
                          <a:rect l="l" t="t" r="r" b="b"/>
                          <a:pathLst>
                            <a:path w="1480820">
                              <a:moveTo>
                                <a:pt x="0" y="0"/>
                              </a:moveTo>
                              <a:lnTo>
                                <a:pt x="1480261" y="0"/>
                              </a:lnTo>
                            </a:path>
                          </a:pathLst>
                        </a:custGeom>
                        <a:ln w="6856">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6925184" from="418.458191pt,-16.035046pt" to="535.014238pt,-16.035039pt" stroked="true" strokeweight=".539870pt" strokecolor="#000000">
                <v:stroke dashstyle="solid"/>
                <w10:wrap type="none"/>
              </v:line>
            </w:pict>
          </mc:Fallback>
        </mc:AlternateContent>
      </w:r>
      <w:r>
        <w:rPr>
          <w:noProof/>
        </w:rPr>
        <mc:AlternateContent>
          <mc:Choice Requires="wps">
            <w:drawing>
              <wp:anchor distT="0" distB="0" distL="0" distR="0" simplePos="0" relativeHeight="486393856" behindDoc="1" locked="0" layoutInCell="1" allowOverlap="1">
                <wp:simplePos x="0" y="0"/>
                <wp:positionH relativeFrom="page">
                  <wp:posOffset>5903621</wp:posOffset>
                </wp:positionH>
                <wp:positionV relativeFrom="paragraph">
                  <wp:posOffset>-180200</wp:posOffset>
                </wp:positionV>
                <wp:extent cx="126364" cy="18224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64" cy="182245"/>
                        </a:xfrm>
                        <a:prstGeom prst="rect">
                          <a:avLst/>
                        </a:prstGeom>
                      </wps:spPr>
                      <wps:txbx>
                        <w:txbxContent>
                          <w:p w:rsidR="002B2262" w:rsidRDefault="00975A1D">
                            <w:pPr>
                              <w:spacing w:line="286" w:lineRule="exact"/>
                              <w:rPr>
                                <w:i/>
                                <w:sz w:val="26"/>
                              </w:rPr>
                            </w:pPr>
                            <w:r>
                              <w:rPr>
                                <w:i/>
                                <w:spacing w:val="-10"/>
                                <w:w w:val="125"/>
                                <w:sz w:val="26"/>
                              </w:rPr>
                              <w:t>V</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4.852051pt;margin-top:-14.188986pt;width:9.950pt;height:14.35pt;mso-position-horizontal-relative:page;mso-position-vertical-relative:paragraph;z-index:-16922624" type="#_x0000_t202" id="docshape19" filled="false" stroked="false">
                <v:textbox inset="0,0,0,0">
                  <w:txbxContent>
                    <w:p>
                      <w:pPr>
                        <w:spacing w:line="286" w:lineRule="exact" w:before="0"/>
                        <w:ind w:left="0" w:right="0" w:firstLine="0"/>
                        <w:jc w:val="left"/>
                        <w:rPr>
                          <w:i/>
                          <w:sz w:val="26"/>
                        </w:rPr>
                      </w:pPr>
                      <w:r>
                        <w:rPr>
                          <w:i/>
                          <w:spacing w:val="-10"/>
                          <w:w w:val="125"/>
                          <w:sz w:val="26"/>
                        </w:rPr>
                        <w:t>V</w:t>
                      </w:r>
                    </w:p>
                  </w:txbxContent>
                </v:textbox>
                <w10:wrap type="none"/>
              </v:shape>
            </w:pict>
          </mc:Fallback>
        </mc:AlternateContent>
      </w:r>
      <w:r>
        <w:rPr>
          <w:noProof/>
        </w:rPr>
        <mc:AlternateContent>
          <mc:Choice Requires="wps">
            <w:drawing>
              <wp:anchor distT="0" distB="0" distL="0" distR="0" simplePos="0" relativeHeight="15742464" behindDoc="0" locked="0" layoutInCell="1" allowOverlap="1">
                <wp:simplePos x="0" y="0"/>
                <wp:positionH relativeFrom="page">
                  <wp:posOffset>6069880</wp:posOffset>
                </wp:positionH>
                <wp:positionV relativeFrom="paragraph">
                  <wp:posOffset>-192967</wp:posOffset>
                </wp:positionV>
                <wp:extent cx="60325" cy="10668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 cy="106680"/>
                        </a:xfrm>
                        <a:prstGeom prst="rect">
                          <a:avLst/>
                        </a:prstGeom>
                      </wps:spPr>
                      <wps:txbx>
                        <w:txbxContent>
                          <w:p w:rsidR="002B2262" w:rsidRDefault="00975A1D">
                            <w:pPr>
                              <w:spacing w:line="167" w:lineRule="exact"/>
                              <w:rPr>
                                <w:sz w:val="15"/>
                              </w:rPr>
                            </w:pPr>
                            <w:r>
                              <w:rPr>
                                <w:spacing w:val="-10"/>
                                <w:w w:val="125"/>
                                <w:sz w:val="15"/>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77.943329pt;margin-top:-15.194292pt;width:4.75pt;height:8.4pt;mso-position-horizontal-relative:page;mso-position-vertical-relative:paragraph;z-index:15742464" type="#_x0000_t202" id="docshape20" filled="false" stroked="false">
                <v:textbox inset="0,0,0,0">
                  <w:txbxContent>
                    <w:p>
                      <w:pPr>
                        <w:spacing w:line="167" w:lineRule="exact" w:before="0"/>
                        <w:ind w:left="0" w:right="0" w:firstLine="0"/>
                        <w:jc w:val="left"/>
                        <w:rPr>
                          <w:sz w:val="15"/>
                        </w:rPr>
                      </w:pPr>
                      <w:r>
                        <w:rPr>
                          <w:spacing w:val="-10"/>
                          <w:w w:val="125"/>
                          <w:sz w:val="15"/>
                        </w:rPr>
                        <w:t>2</w:t>
                      </w:r>
                    </w:p>
                  </w:txbxContent>
                </v:textbox>
                <w10:wrap type="none"/>
              </v:shape>
            </w:pict>
          </mc:Fallback>
        </mc:AlternateContent>
      </w:r>
      <w:r>
        <w:t>It</w:t>
      </w:r>
      <w:r>
        <w:rPr>
          <w:spacing w:val="-1"/>
        </w:rPr>
        <w:t xml:space="preserve"> </w:t>
      </w:r>
      <w:r>
        <w:t>can</w:t>
      </w:r>
      <w:r>
        <w:rPr>
          <w:spacing w:val="-1"/>
        </w:rPr>
        <w:t xml:space="preserve"> </w:t>
      </w:r>
      <w:r>
        <w:t>also</w:t>
      </w:r>
      <w:r>
        <w:rPr>
          <w:spacing w:val="-1"/>
        </w:rPr>
        <w:t xml:space="preserve"> </w:t>
      </w:r>
      <w:r>
        <w:t>be</w:t>
      </w:r>
      <w:r>
        <w:rPr>
          <w:spacing w:val="-1"/>
        </w:rPr>
        <w:t xml:space="preserve"> </w:t>
      </w:r>
      <w:r>
        <w:t xml:space="preserve">obtained </w:t>
      </w:r>
      <w:r>
        <w:rPr>
          <w:spacing w:val="-5"/>
        </w:rPr>
        <w:t>as:</w:t>
      </w:r>
    </w:p>
    <w:p w:rsidR="002B2262" w:rsidRDefault="00975A1D">
      <w:pPr>
        <w:tabs>
          <w:tab w:val="left" w:pos="1386"/>
          <w:tab w:val="left" w:pos="1994"/>
        </w:tabs>
        <w:spacing w:before="45" w:line="132" w:lineRule="auto"/>
        <w:ind w:left="232"/>
        <w:rPr>
          <w:sz w:val="15"/>
        </w:rPr>
      </w:pPr>
      <w:r>
        <w:br w:type="column"/>
      </w:r>
      <w:r>
        <w:rPr>
          <w:spacing w:val="-10"/>
          <w:w w:val="125"/>
          <w:position w:val="-12"/>
          <w:sz w:val="26"/>
        </w:rPr>
        <w:lastRenderedPageBreak/>
        <w:t>2</w:t>
      </w:r>
      <w:r>
        <w:rPr>
          <w:position w:val="-12"/>
          <w:sz w:val="26"/>
        </w:rPr>
        <w:tab/>
      </w:r>
      <w:r>
        <w:rPr>
          <w:spacing w:val="-10"/>
          <w:w w:val="125"/>
          <w:sz w:val="15"/>
        </w:rPr>
        <w:t>1</w:t>
      </w:r>
      <w:r>
        <w:rPr>
          <w:sz w:val="15"/>
        </w:rPr>
        <w:tab/>
      </w:r>
      <w:r>
        <w:rPr>
          <w:spacing w:val="-12"/>
          <w:w w:val="125"/>
          <w:sz w:val="15"/>
        </w:rPr>
        <w:t>1</w:t>
      </w:r>
    </w:p>
    <w:p w:rsidR="002B2262" w:rsidRDefault="002B2262">
      <w:pPr>
        <w:spacing w:line="132" w:lineRule="auto"/>
        <w:rPr>
          <w:sz w:val="15"/>
        </w:rPr>
        <w:sectPr w:rsidR="002B2262">
          <w:type w:val="continuous"/>
          <w:pgSz w:w="11910" w:h="16840"/>
          <w:pgMar w:top="1920" w:right="900" w:bottom="280" w:left="900" w:header="276" w:footer="254" w:gutter="0"/>
          <w:cols w:num="2" w:space="720" w:equalWidth="0">
            <w:col w:w="2758" w:space="1679"/>
            <w:col w:w="5673"/>
          </w:cols>
        </w:sectPr>
      </w:pPr>
    </w:p>
    <w:p w:rsidR="002B2262" w:rsidRDefault="00975A1D">
      <w:pPr>
        <w:spacing w:before="503" w:line="74" w:lineRule="auto"/>
        <w:ind w:left="225"/>
        <w:rPr>
          <w:i/>
          <w:sz w:val="26"/>
        </w:rPr>
      </w:pPr>
      <w:r>
        <w:rPr>
          <w:rFonts w:ascii="Symbol" w:hAnsi="Symbol"/>
          <w:w w:val="125"/>
          <w:position w:val="-15"/>
          <w:sz w:val="28"/>
        </w:rPr>
        <w:lastRenderedPageBreak/>
        <w:t></w:t>
      </w:r>
      <w:r>
        <w:rPr>
          <w:spacing w:val="14"/>
          <w:w w:val="125"/>
          <w:position w:val="-15"/>
          <w:sz w:val="28"/>
        </w:rPr>
        <w:t xml:space="preserve"> </w:t>
      </w:r>
      <w:r>
        <w:rPr>
          <w:rFonts w:ascii="Symbol" w:hAnsi="Symbol"/>
          <w:w w:val="125"/>
          <w:position w:val="-15"/>
          <w:sz w:val="26"/>
        </w:rPr>
        <w:t></w:t>
      </w:r>
      <w:r>
        <w:rPr>
          <w:spacing w:val="22"/>
          <w:w w:val="125"/>
          <w:position w:val="-15"/>
          <w:sz w:val="26"/>
        </w:rPr>
        <w:t xml:space="preserve"> </w:t>
      </w:r>
      <w:r>
        <w:rPr>
          <w:i/>
          <w:w w:val="125"/>
          <w:sz w:val="26"/>
        </w:rPr>
        <w:t>Runner</w:t>
      </w:r>
      <w:r>
        <w:rPr>
          <w:i/>
          <w:spacing w:val="-16"/>
          <w:w w:val="125"/>
          <w:sz w:val="26"/>
        </w:rPr>
        <w:t xml:space="preserve"> </w:t>
      </w:r>
      <w:r>
        <w:rPr>
          <w:i/>
          <w:spacing w:val="-2"/>
          <w:w w:val="125"/>
          <w:sz w:val="26"/>
        </w:rPr>
        <w:t>Power</w:t>
      </w:r>
    </w:p>
    <w:p w:rsidR="002B2262" w:rsidRDefault="00975A1D">
      <w:pPr>
        <w:spacing w:before="246" w:line="353" w:lineRule="exact"/>
        <w:ind w:left="347"/>
        <w:rPr>
          <w:sz w:val="15"/>
        </w:rPr>
      </w:pPr>
      <w:r>
        <w:br w:type="column"/>
      </w:r>
      <w:r>
        <w:rPr>
          <w:rFonts w:ascii="Symbol" w:hAnsi="Symbol"/>
          <w:spacing w:val="-4"/>
          <w:w w:val="120"/>
          <w:sz w:val="28"/>
        </w:rPr>
        <w:lastRenderedPageBreak/>
        <w:t></w:t>
      </w:r>
      <w:proofErr w:type="spellStart"/>
      <w:r>
        <w:rPr>
          <w:i/>
          <w:spacing w:val="-4"/>
          <w:w w:val="120"/>
          <w:sz w:val="26"/>
        </w:rPr>
        <w:t>aV</w:t>
      </w:r>
      <w:proofErr w:type="spellEnd"/>
      <w:r>
        <w:rPr>
          <w:spacing w:val="-4"/>
          <w:w w:val="120"/>
          <w:position w:val="-6"/>
          <w:sz w:val="15"/>
        </w:rPr>
        <w:t>1</w:t>
      </w:r>
    </w:p>
    <w:p w:rsidR="002B2262" w:rsidRDefault="00975A1D">
      <w:pPr>
        <w:spacing w:line="136" w:lineRule="exact"/>
        <w:ind w:left="80"/>
        <w:rPr>
          <w:rFonts w:ascii="Symbol" w:hAnsi="Symbol"/>
          <w:sz w:val="26"/>
        </w:rPr>
      </w:pPr>
      <w:r>
        <w:rPr>
          <w:rFonts w:ascii="Symbol" w:hAnsi="Symbol"/>
          <w:spacing w:val="-10"/>
          <w:w w:val="125"/>
          <w:sz w:val="26"/>
        </w:rPr>
        <w:t></w:t>
      </w:r>
    </w:p>
    <w:p w:rsidR="002B2262" w:rsidRDefault="00975A1D">
      <w:pPr>
        <w:pStyle w:val="ListParagraph"/>
        <w:numPr>
          <w:ilvl w:val="0"/>
          <w:numId w:val="22"/>
        </w:numPr>
        <w:tabs>
          <w:tab w:val="left" w:pos="256"/>
        </w:tabs>
        <w:spacing w:before="71" w:line="182" w:lineRule="auto"/>
        <w:ind w:left="256" w:hanging="244"/>
        <w:rPr>
          <w:rFonts w:ascii="Symbol" w:hAnsi="Symbol"/>
          <w:position w:val="-15"/>
          <w:sz w:val="26"/>
        </w:rPr>
      </w:pPr>
      <w:r>
        <w:br w:type="column"/>
      </w:r>
      <w:r>
        <w:rPr>
          <w:rFonts w:ascii="Symbol" w:hAnsi="Symbol"/>
          <w:w w:val="120"/>
          <w:sz w:val="34"/>
        </w:rPr>
        <w:lastRenderedPageBreak/>
        <w:t></w:t>
      </w:r>
      <w:proofErr w:type="spellStart"/>
      <w:r>
        <w:rPr>
          <w:i/>
          <w:w w:val="120"/>
          <w:sz w:val="26"/>
        </w:rPr>
        <w:t>Vw</w:t>
      </w:r>
      <w:proofErr w:type="spellEnd"/>
      <w:r>
        <w:rPr>
          <w:w w:val="120"/>
          <w:position w:val="-6"/>
          <w:sz w:val="15"/>
        </w:rPr>
        <w:t>1</w:t>
      </w:r>
      <w:r>
        <w:rPr>
          <w:spacing w:val="2"/>
          <w:w w:val="120"/>
          <w:position w:val="-6"/>
          <w:sz w:val="15"/>
        </w:rPr>
        <w:t xml:space="preserve"> </w:t>
      </w:r>
      <w:r>
        <w:rPr>
          <w:rFonts w:ascii="Symbol" w:hAnsi="Symbol"/>
          <w:w w:val="120"/>
          <w:sz w:val="26"/>
        </w:rPr>
        <w:t></w:t>
      </w:r>
      <w:r>
        <w:rPr>
          <w:spacing w:val="-48"/>
          <w:w w:val="120"/>
          <w:sz w:val="26"/>
        </w:rPr>
        <w:t xml:space="preserve"> </w:t>
      </w:r>
      <w:proofErr w:type="spellStart"/>
      <w:r>
        <w:rPr>
          <w:i/>
          <w:w w:val="120"/>
          <w:sz w:val="26"/>
        </w:rPr>
        <w:t>Vw</w:t>
      </w:r>
      <w:proofErr w:type="spellEnd"/>
      <w:r>
        <w:rPr>
          <w:w w:val="120"/>
          <w:position w:val="-6"/>
          <w:sz w:val="15"/>
        </w:rPr>
        <w:t>2</w:t>
      </w:r>
      <w:r>
        <w:rPr>
          <w:spacing w:val="-12"/>
          <w:w w:val="120"/>
          <w:position w:val="-6"/>
          <w:sz w:val="15"/>
        </w:rPr>
        <w:t xml:space="preserve"> </w:t>
      </w:r>
      <w:r>
        <w:rPr>
          <w:rFonts w:ascii="Symbol" w:hAnsi="Symbol"/>
          <w:w w:val="120"/>
          <w:sz w:val="34"/>
        </w:rPr>
        <w:t></w:t>
      </w:r>
      <w:r>
        <w:rPr>
          <w:rFonts w:ascii="Symbol" w:hAnsi="Symbol"/>
          <w:w w:val="120"/>
          <w:sz w:val="26"/>
        </w:rPr>
        <w:t></w:t>
      </w:r>
      <w:r>
        <w:rPr>
          <w:spacing w:val="-43"/>
          <w:w w:val="120"/>
          <w:sz w:val="26"/>
        </w:rPr>
        <w:t xml:space="preserve"> </w:t>
      </w:r>
      <w:r>
        <w:rPr>
          <w:i/>
          <w:w w:val="120"/>
          <w:sz w:val="26"/>
        </w:rPr>
        <w:t>u</w:t>
      </w:r>
      <w:r>
        <w:rPr>
          <w:i/>
          <w:spacing w:val="28"/>
          <w:w w:val="120"/>
          <w:sz w:val="26"/>
        </w:rPr>
        <w:t xml:space="preserve"> </w:t>
      </w:r>
      <w:r>
        <w:rPr>
          <w:i/>
          <w:spacing w:val="-7"/>
          <w:w w:val="120"/>
          <w:position w:val="-15"/>
          <w:sz w:val="26"/>
        </w:rPr>
        <w:t>kW</w:t>
      </w:r>
    </w:p>
    <w:p w:rsidR="002B2262" w:rsidRDefault="00975A1D">
      <w:pPr>
        <w:spacing w:line="200" w:lineRule="exact"/>
        <w:ind w:left="859"/>
        <w:rPr>
          <w:sz w:val="26"/>
        </w:rPr>
      </w:pPr>
      <w:r>
        <w:rPr>
          <w:noProof/>
        </w:rPr>
        <mc:AlternateContent>
          <mc:Choice Requires="wps">
            <w:drawing>
              <wp:anchor distT="0" distB="0" distL="0" distR="0" simplePos="0" relativeHeight="486391808" behindDoc="1" locked="0" layoutInCell="1" allowOverlap="1">
                <wp:simplePos x="0" y="0"/>
                <wp:positionH relativeFrom="page">
                  <wp:posOffset>3253704</wp:posOffset>
                </wp:positionH>
                <wp:positionV relativeFrom="paragraph">
                  <wp:posOffset>-45588</wp:posOffset>
                </wp:positionV>
                <wp:extent cx="1215390" cy="127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5390" cy="1270"/>
                        </a:xfrm>
                        <a:custGeom>
                          <a:avLst/>
                          <a:gdLst/>
                          <a:ahLst/>
                          <a:cxnLst/>
                          <a:rect l="l" t="t" r="r" b="b"/>
                          <a:pathLst>
                            <a:path w="1215390">
                              <a:moveTo>
                                <a:pt x="0" y="0"/>
                              </a:moveTo>
                              <a:lnTo>
                                <a:pt x="1215309" y="0"/>
                              </a:lnTo>
                            </a:path>
                          </a:pathLst>
                        </a:custGeom>
                        <a:ln w="3443">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6924672" from="256.197205pt,-3.589614pt" to="351.890882pt,-3.589614pt" stroked="true" strokeweight=".271107pt" strokecolor="#000000">
                <v:stroke dashstyle="solid"/>
                <w10:wrap type="none"/>
              </v:line>
            </w:pict>
          </mc:Fallback>
        </mc:AlternateContent>
      </w:r>
      <w:r>
        <w:rPr>
          <w:noProof/>
        </w:rPr>
        <mc:AlternateContent>
          <mc:Choice Requires="wps">
            <w:drawing>
              <wp:anchor distT="0" distB="0" distL="0" distR="0" simplePos="0" relativeHeight="486392320" behindDoc="1" locked="0" layoutInCell="1" allowOverlap="1">
                <wp:simplePos x="0" y="0"/>
                <wp:positionH relativeFrom="page">
                  <wp:posOffset>2610807</wp:posOffset>
                </wp:positionH>
                <wp:positionV relativeFrom="paragraph">
                  <wp:posOffset>145657</wp:posOffset>
                </wp:positionV>
                <wp:extent cx="2233930" cy="127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3930" cy="1270"/>
                        </a:xfrm>
                        <a:custGeom>
                          <a:avLst/>
                          <a:gdLst/>
                          <a:ahLst/>
                          <a:cxnLst/>
                          <a:rect l="l" t="t" r="r" b="b"/>
                          <a:pathLst>
                            <a:path w="2233930">
                              <a:moveTo>
                                <a:pt x="0" y="0"/>
                              </a:moveTo>
                              <a:lnTo>
                                <a:pt x="2233718" y="0"/>
                              </a:lnTo>
                            </a:path>
                          </a:pathLst>
                        </a:custGeom>
                        <a:ln w="6886">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6924160" from="205.575394pt,11.469114pt" to="381.458745pt,11.469114pt" stroked="true" strokeweight=".542232pt" strokecolor="#000000">
                <v:stroke dashstyle="solid"/>
                <w10:wrap type="none"/>
              </v:line>
            </w:pict>
          </mc:Fallback>
        </mc:AlternateContent>
      </w:r>
      <w:r>
        <w:rPr>
          <w:spacing w:val="-4"/>
          <w:w w:val="125"/>
          <w:sz w:val="26"/>
        </w:rPr>
        <w:t>1000</w:t>
      </w:r>
    </w:p>
    <w:p w:rsidR="002B2262" w:rsidRDefault="00975A1D">
      <w:pPr>
        <w:spacing w:before="468" w:line="76" w:lineRule="auto"/>
        <w:ind w:left="106"/>
        <w:rPr>
          <w:i/>
          <w:sz w:val="26"/>
        </w:rPr>
      </w:pPr>
      <w:r>
        <w:br w:type="column"/>
      </w:r>
      <w:r>
        <w:rPr>
          <w:rFonts w:ascii="Symbol" w:hAnsi="Symbol"/>
          <w:w w:val="120"/>
          <w:position w:val="-15"/>
          <w:sz w:val="26"/>
        </w:rPr>
        <w:lastRenderedPageBreak/>
        <w:t></w:t>
      </w:r>
      <w:r>
        <w:rPr>
          <w:spacing w:val="16"/>
          <w:w w:val="120"/>
          <w:position w:val="-15"/>
          <w:sz w:val="26"/>
        </w:rPr>
        <w:t xml:space="preserve"> </w:t>
      </w:r>
      <w:r>
        <w:rPr>
          <w:rFonts w:ascii="Symbol" w:hAnsi="Symbol"/>
          <w:spacing w:val="-5"/>
          <w:w w:val="120"/>
          <w:sz w:val="28"/>
        </w:rPr>
        <w:t></w:t>
      </w:r>
      <w:r>
        <w:rPr>
          <w:i/>
          <w:spacing w:val="-5"/>
          <w:w w:val="120"/>
          <w:sz w:val="26"/>
        </w:rPr>
        <w:t>Q</w:t>
      </w:r>
    </w:p>
    <w:p w:rsidR="002B2262" w:rsidRDefault="00975A1D">
      <w:pPr>
        <w:pStyle w:val="ListParagraph"/>
        <w:numPr>
          <w:ilvl w:val="0"/>
          <w:numId w:val="22"/>
        </w:numPr>
        <w:tabs>
          <w:tab w:val="left" w:pos="217"/>
        </w:tabs>
        <w:spacing w:before="322" w:line="412" w:lineRule="exact"/>
        <w:ind w:left="217" w:hanging="217"/>
        <w:rPr>
          <w:rFonts w:ascii="Symbol" w:hAnsi="Symbol"/>
          <w:sz w:val="26"/>
        </w:rPr>
      </w:pPr>
      <w:r>
        <w:br w:type="column"/>
      </w:r>
      <w:r>
        <w:rPr>
          <w:rFonts w:ascii="Symbol" w:hAnsi="Symbol"/>
          <w:spacing w:val="-10"/>
          <w:w w:val="120"/>
          <w:sz w:val="34"/>
        </w:rPr>
        <w:lastRenderedPageBreak/>
        <w:t></w:t>
      </w:r>
      <w:proofErr w:type="spellStart"/>
      <w:r>
        <w:rPr>
          <w:i/>
          <w:spacing w:val="-10"/>
          <w:w w:val="120"/>
          <w:sz w:val="26"/>
        </w:rPr>
        <w:t>Vw</w:t>
      </w:r>
      <w:proofErr w:type="spellEnd"/>
      <w:r>
        <w:rPr>
          <w:spacing w:val="-10"/>
          <w:w w:val="120"/>
          <w:position w:val="-6"/>
          <w:sz w:val="15"/>
        </w:rPr>
        <w:t>1</w:t>
      </w:r>
      <w:r>
        <w:rPr>
          <w:spacing w:val="3"/>
          <w:w w:val="120"/>
          <w:position w:val="-6"/>
          <w:sz w:val="15"/>
        </w:rPr>
        <w:t xml:space="preserve"> </w:t>
      </w:r>
      <w:r>
        <w:rPr>
          <w:rFonts w:ascii="Symbol" w:hAnsi="Symbol"/>
          <w:spacing w:val="-10"/>
          <w:w w:val="120"/>
          <w:sz w:val="26"/>
        </w:rPr>
        <w:t></w:t>
      </w:r>
      <w:r>
        <w:rPr>
          <w:spacing w:val="-48"/>
          <w:w w:val="120"/>
          <w:sz w:val="26"/>
        </w:rPr>
        <w:t xml:space="preserve"> </w:t>
      </w:r>
      <w:proofErr w:type="spellStart"/>
      <w:r>
        <w:rPr>
          <w:i/>
          <w:spacing w:val="-10"/>
          <w:w w:val="120"/>
          <w:sz w:val="26"/>
        </w:rPr>
        <w:t>Vw</w:t>
      </w:r>
      <w:proofErr w:type="spellEnd"/>
      <w:r>
        <w:rPr>
          <w:spacing w:val="-10"/>
          <w:w w:val="120"/>
          <w:position w:val="-6"/>
          <w:sz w:val="15"/>
        </w:rPr>
        <w:t>2</w:t>
      </w:r>
    </w:p>
    <w:p w:rsidR="002B2262" w:rsidRDefault="00975A1D">
      <w:pPr>
        <w:spacing w:before="322" w:line="412" w:lineRule="exact"/>
        <w:ind w:left="6"/>
        <w:rPr>
          <w:i/>
          <w:sz w:val="26"/>
        </w:rPr>
      </w:pPr>
      <w:r>
        <w:br w:type="column"/>
      </w:r>
      <w:r>
        <w:rPr>
          <w:rFonts w:ascii="Symbol" w:hAnsi="Symbol"/>
          <w:w w:val="110"/>
          <w:sz w:val="34"/>
        </w:rPr>
        <w:lastRenderedPageBreak/>
        <w:t></w:t>
      </w:r>
      <w:r>
        <w:rPr>
          <w:rFonts w:ascii="Symbol" w:hAnsi="Symbol"/>
          <w:w w:val="110"/>
          <w:sz w:val="26"/>
        </w:rPr>
        <w:t></w:t>
      </w:r>
      <w:r>
        <w:rPr>
          <w:spacing w:val="-27"/>
          <w:w w:val="110"/>
          <w:sz w:val="26"/>
        </w:rPr>
        <w:t xml:space="preserve"> </w:t>
      </w:r>
      <w:proofErr w:type="gramStart"/>
      <w:r>
        <w:rPr>
          <w:i/>
          <w:spacing w:val="-10"/>
          <w:w w:val="115"/>
          <w:sz w:val="26"/>
        </w:rPr>
        <w:t>u</w:t>
      </w:r>
      <w:proofErr w:type="gramEnd"/>
    </w:p>
    <w:p w:rsidR="002B2262" w:rsidRDefault="002B2262">
      <w:pPr>
        <w:spacing w:line="412" w:lineRule="exact"/>
        <w:rPr>
          <w:sz w:val="26"/>
        </w:rPr>
        <w:sectPr w:rsidR="002B2262">
          <w:type w:val="continuous"/>
          <w:pgSz w:w="11910" w:h="16840"/>
          <w:pgMar w:top="1920" w:right="900" w:bottom="280" w:left="900" w:header="276" w:footer="254" w:gutter="0"/>
          <w:cols w:num="6" w:space="720" w:equalWidth="0">
            <w:col w:w="2833" w:space="40"/>
            <w:col w:w="1071" w:space="39"/>
            <w:col w:w="2687" w:space="39"/>
            <w:col w:w="872" w:space="39"/>
            <w:col w:w="1551" w:space="40"/>
            <w:col w:w="899"/>
          </w:cols>
        </w:sectPr>
      </w:pPr>
    </w:p>
    <w:p w:rsidR="002B2262" w:rsidRDefault="00975A1D">
      <w:pPr>
        <w:pStyle w:val="BodyText"/>
        <w:spacing w:before="6"/>
        <w:rPr>
          <w:i/>
          <w:sz w:val="2"/>
        </w:rPr>
      </w:pPr>
      <w:r>
        <w:rPr>
          <w:noProof/>
        </w:rPr>
        <w:lastRenderedPageBreak/>
        <mc:AlternateContent>
          <mc:Choice Requires="wps">
            <w:drawing>
              <wp:anchor distT="0" distB="0" distL="0" distR="0" simplePos="0" relativeHeight="486393344"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923136" id="docshape21"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p>
    <w:p w:rsidR="002B2262" w:rsidRDefault="00975A1D">
      <w:pPr>
        <w:pStyle w:val="BodyText"/>
        <w:spacing w:line="20" w:lineRule="exact"/>
        <w:ind w:left="925" w:right="-87"/>
        <w:rPr>
          <w:sz w:val="2"/>
        </w:rPr>
      </w:pPr>
      <w:r>
        <w:rPr>
          <w:noProof/>
          <w:sz w:val="2"/>
        </w:rPr>
        <mc:AlternateContent>
          <mc:Choice Requires="wps">
            <w:drawing>
              <wp:inline distT="0" distB="0" distL="0" distR="0">
                <wp:extent cx="1232535" cy="6985"/>
                <wp:effectExtent l="9525" t="0" r="0" b="2539"/>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2535" cy="6985"/>
                          <a:chOff x="0" y="0"/>
                          <a:chExt cx="1232535" cy="6985"/>
                        </a:xfrm>
                      </wpg:grpSpPr>
                      <wps:wsp>
                        <wps:cNvPr id="31" name="Graphic 31"/>
                        <wps:cNvSpPr/>
                        <wps:spPr>
                          <a:xfrm>
                            <a:off x="0" y="3443"/>
                            <a:ext cx="1232535" cy="1270"/>
                          </a:xfrm>
                          <a:custGeom>
                            <a:avLst/>
                            <a:gdLst/>
                            <a:ahLst/>
                            <a:cxnLst/>
                            <a:rect l="l" t="t" r="r" b="b"/>
                            <a:pathLst>
                              <a:path w="1232535">
                                <a:moveTo>
                                  <a:pt x="0" y="0"/>
                                </a:moveTo>
                                <a:lnTo>
                                  <a:pt x="1231978" y="0"/>
                                </a:lnTo>
                              </a:path>
                            </a:pathLst>
                          </a:custGeom>
                          <a:ln w="6886">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97.05pt;height:.550pt;mso-position-horizontal-relative:char;mso-position-vertical-relative:line" id="docshapegroup22" coordorigin="0,0" coordsize="1941,11">
                <v:line style="position:absolute" from="0,5" to="1940,5" stroked="true" strokeweight=".542232pt" strokecolor="#000000">
                  <v:stroke dashstyle="solid"/>
                </v:line>
              </v:group>
            </w:pict>
          </mc:Fallback>
        </mc:AlternateContent>
      </w:r>
    </w:p>
    <w:p w:rsidR="002B2262" w:rsidRDefault="00975A1D">
      <w:pPr>
        <w:tabs>
          <w:tab w:val="left" w:pos="1018"/>
        </w:tabs>
        <w:spacing w:before="6"/>
        <w:ind w:left="460"/>
        <w:rPr>
          <w:i/>
          <w:sz w:val="26"/>
        </w:rPr>
      </w:pPr>
      <w:proofErr w:type="gramStart"/>
      <w:r>
        <w:rPr>
          <w:i/>
          <w:spacing w:val="-10"/>
          <w:w w:val="120"/>
          <w:sz w:val="26"/>
          <w:vertAlign w:val="superscript"/>
        </w:rPr>
        <w:t>h</w:t>
      </w:r>
      <w:proofErr w:type="gramEnd"/>
      <w:r>
        <w:rPr>
          <w:i/>
          <w:sz w:val="26"/>
        </w:rPr>
        <w:tab/>
      </w:r>
      <w:r>
        <w:rPr>
          <w:i/>
          <w:w w:val="120"/>
          <w:sz w:val="26"/>
        </w:rPr>
        <w:t>Water</w:t>
      </w:r>
      <w:r>
        <w:rPr>
          <w:i/>
          <w:spacing w:val="17"/>
          <w:w w:val="120"/>
          <w:sz w:val="26"/>
        </w:rPr>
        <w:t xml:space="preserve"> </w:t>
      </w:r>
      <w:r>
        <w:rPr>
          <w:i/>
          <w:spacing w:val="-2"/>
          <w:w w:val="120"/>
          <w:sz w:val="26"/>
        </w:rPr>
        <w:t>Power</w:t>
      </w:r>
    </w:p>
    <w:p w:rsidR="002B2262" w:rsidRDefault="002B2262">
      <w:pPr>
        <w:pStyle w:val="BodyText"/>
        <w:spacing w:before="1"/>
        <w:rPr>
          <w:i/>
          <w:sz w:val="26"/>
        </w:rPr>
      </w:pPr>
    </w:p>
    <w:p w:rsidR="002B2262" w:rsidRDefault="00975A1D">
      <w:pPr>
        <w:spacing w:line="187" w:lineRule="auto"/>
        <w:ind w:left="656"/>
        <w:rPr>
          <w:i/>
          <w:sz w:val="26"/>
        </w:rPr>
      </w:pPr>
      <w:r>
        <w:rPr>
          <w:noProof/>
        </w:rPr>
        <mc:AlternateContent>
          <mc:Choice Requires="wps">
            <w:drawing>
              <wp:anchor distT="0" distB="0" distL="0" distR="0" simplePos="0" relativeHeight="486392832" behindDoc="1" locked="0" layoutInCell="1" allowOverlap="1">
                <wp:simplePos x="0" y="0"/>
                <wp:positionH relativeFrom="page">
                  <wp:posOffset>1152857</wp:posOffset>
                </wp:positionH>
                <wp:positionV relativeFrom="paragraph">
                  <wp:posOffset>253655</wp:posOffset>
                </wp:positionV>
                <wp:extent cx="1254125" cy="127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4125" cy="1270"/>
                        </a:xfrm>
                        <a:custGeom>
                          <a:avLst/>
                          <a:gdLst/>
                          <a:ahLst/>
                          <a:cxnLst/>
                          <a:rect l="l" t="t" r="r" b="b"/>
                          <a:pathLst>
                            <a:path w="1254125">
                              <a:moveTo>
                                <a:pt x="0" y="0"/>
                              </a:moveTo>
                              <a:lnTo>
                                <a:pt x="1254062" y="0"/>
                              </a:lnTo>
                            </a:path>
                          </a:pathLst>
                        </a:custGeom>
                        <a:ln w="6886">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6923648" from="90.776184pt,19.972864pt" to="189.521301pt,19.972864pt" stroked="true" strokeweight=".542232pt" strokecolor="#000000">
                <v:stroke dashstyle="solid"/>
                <w10:wrap type="none"/>
              </v:line>
            </w:pict>
          </mc:Fallback>
        </mc:AlternateContent>
      </w:r>
      <w:r>
        <w:rPr>
          <w:rFonts w:ascii="Symbol" w:hAnsi="Symbol"/>
          <w:spacing w:val="-2"/>
          <w:w w:val="120"/>
          <w:position w:val="-15"/>
          <w:sz w:val="26"/>
        </w:rPr>
        <w:t></w:t>
      </w:r>
      <w:r>
        <w:rPr>
          <w:spacing w:val="-13"/>
          <w:w w:val="120"/>
          <w:position w:val="-15"/>
          <w:sz w:val="26"/>
        </w:rPr>
        <w:t xml:space="preserve"> </w:t>
      </w:r>
      <w:r>
        <w:rPr>
          <w:rFonts w:ascii="Symbol" w:hAnsi="Symbol"/>
          <w:spacing w:val="-2"/>
          <w:w w:val="120"/>
          <w:sz w:val="34"/>
        </w:rPr>
        <w:t></w:t>
      </w:r>
      <w:proofErr w:type="spellStart"/>
      <w:r>
        <w:rPr>
          <w:i/>
          <w:spacing w:val="-2"/>
          <w:w w:val="120"/>
          <w:sz w:val="26"/>
        </w:rPr>
        <w:t>Vw</w:t>
      </w:r>
      <w:proofErr w:type="spellEnd"/>
      <w:r>
        <w:rPr>
          <w:spacing w:val="-2"/>
          <w:w w:val="120"/>
          <w:position w:val="-6"/>
          <w:sz w:val="15"/>
        </w:rPr>
        <w:t>1</w:t>
      </w:r>
      <w:r>
        <w:rPr>
          <w:spacing w:val="14"/>
          <w:w w:val="120"/>
          <w:position w:val="-6"/>
          <w:sz w:val="15"/>
        </w:rPr>
        <w:t xml:space="preserve"> </w:t>
      </w:r>
      <w:r>
        <w:rPr>
          <w:rFonts w:ascii="Symbol" w:hAnsi="Symbol"/>
          <w:spacing w:val="-2"/>
          <w:w w:val="120"/>
          <w:sz w:val="26"/>
        </w:rPr>
        <w:t></w:t>
      </w:r>
      <w:r>
        <w:rPr>
          <w:spacing w:val="-48"/>
          <w:w w:val="120"/>
          <w:sz w:val="26"/>
        </w:rPr>
        <w:t xml:space="preserve"> </w:t>
      </w:r>
      <w:proofErr w:type="spellStart"/>
      <w:r>
        <w:rPr>
          <w:i/>
          <w:spacing w:val="-2"/>
          <w:w w:val="120"/>
          <w:sz w:val="26"/>
        </w:rPr>
        <w:t>Vw</w:t>
      </w:r>
      <w:proofErr w:type="spellEnd"/>
      <w:r>
        <w:rPr>
          <w:spacing w:val="-2"/>
          <w:w w:val="120"/>
          <w:position w:val="-6"/>
          <w:sz w:val="15"/>
        </w:rPr>
        <w:t>2</w:t>
      </w:r>
      <w:r>
        <w:rPr>
          <w:spacing w:val="-8"/>
          <w:w w:val="120"/>
          <w:position w:val="-6"/>
          <w:sz w:val="15"/>
        </w:rPr>
        <w:t xml:space="preserve"> </w:t>
      </w:r>
      <w:r>
        <w:rPr>
          <w:rFonts w:ascii="Symbol" w:hAnsi="Symbol"/>
          <w:spacing w:val="-2"/>
          <w:w w:val="120"/>
          <w:sz w:val="34"/>
        </w:rPr>
        <w:t></w:t>
      </w:r>
      <w:r>
        <w:rPr>
          <w:rFonts w:ascii="Symbol" w:hAnsi="Symbol"/>
          <w:spacing w:val="-2"/>
          <w:w w:val="120"/>
          <w:sz w:val="26"/>
        </w:rPr>
        <w:t></w:t>
      </w:r>
      <w:r>
        <w:rPr>
          <w:spacing w:val="-43"/>
          <w:w w:val="120"/>
          <w:sz w:val="26"/>
        </w:rPr>
        <w:t xml:space="preserve"> </w:t>
      </w:r>
      <w:r>
        <w:rPr>
          <w:i/>
          <w:spacing w:val="-10"/>
          <w:w w:val="120"/>
          <w:sz w:val="26"/>
        </w:rPr>
        <w:t>u</w:t>
      </w:r>
    </w:p>
    <w:p w:rsidR="002B2262" w:rsidRDefault="00975A1D">
      <w:pPr>
        <w:spacing w:line="252" w:lineRule="exact"/>
        <w:ind w:left="1595"/>
        <w:rPr>
          <w:i/>
          <w:sz w:val="26"/>
        </w:rPr>
      </w:pPr>
      <w:proofErr w:type="gramStart"/>
      <w:r>
        <w:rPr>
          <w:i/>
          <w:w w:val="125"/>
          <w:sz w:val="26"/>
        </w:rPr>
        <w:t>g</w:t>
      </w:r>
      <w:proofErr w:type="gramEnd"/>
      <w:r>
        <w:rPr>
          <w:i/>
          <w:spacing w:val="-7"/>
          <w:w w:val="125"/>
          <w:sz w:val="26"/>
        </w:rPr>
        <w:t xml:space="preserve"> </w:t>
      </w:r>
      <w:r>
        <w:rPr>
          <w:i/>
          <w:spacing w:val="-10"/>
          <w:w w:val="125"/>
          <w:sz w:val="26"/>
        </w:rPr>
        <w:t>H</w:t>
      </w:r>
    </w:p>
    <w:p w:rsidR="002B2262" w:rsidRDefault="00975A1D">
      <w:pPr>
        <w:tabs>
          <w:tab w:val="left" w:pos="1731"/>
        </w:tabs>
        <w:spacing w:before="9" w:line="184" w:lineRule="auto"/>
        <w:ind w:left="460"/>
        <w:rPr>
          <w:i/>
          <w:sz w:val="26"/>
        </w:rPr>
      </w:pPr>
      <w:r>
        <w:br w:type="column"/>
      </w:r>
      <w:r>
        <w:rPr>
          <w:rFonts w:ascii="Symbol" w:hAnsi="Symbol"/>
          <w:spacing w:val="-6"/>
          <w:w w:val="120"/>
          <w:sz w:val="28"/>
          <w:u w:val="single"/>
        </w:rPr>
        <w:lastRenderedPageBreak/>
        <w:t></w:t>
      </w:r>
      <w:r>
        <w:rPr>
          <w:i/>
          <w:spacing w:val="-6"/>
          <w:w w:val="120"/>
          <w:sz w:val="26"/>
          <w:u w:val="single"/>
        </w:rPr>
        <w:t>g</w:t>
      </w:r>
      <w:r>
        <w:rPr>
          <w:i/>
          <w:spacing w:val="-22"/>
          <w:w w:val="120"/>
          <w:sz w:val="26"/>
          <w:u w:val="single"/>
        </w:rPr>
        <w:t xml:space="preserve"> </w:t>
      </w:r>
      <w:r>
        <w:rPr>
          <w:i/>
          <w:spacing w:val="-6"/>
          <w:w w:val="120"/>
          <w:sz w:val="26"/>
          <w:u w:val="single"/>
        </w:rPr>
        <w:t>Q</w:t>
      </w:r>
      <w:r>
        <w:rPr>
          <w:i/>
          <w:spacing w:val="-18"/>
          <w:w w:val="120"/>
          <w:sz w:val="26"/>
          <w:u w:val="single"/>
        </w:rPr>
        <w:t xml:space="preserve"> </w:t>
      </w:r>
      <w:r>
        <w:rPr>
          <w:i/>
          <w:spacing w:val="-12"/>
          <w:w w:val="120"/>
          <w:sz w:val="26"/>
          <w:u w:val="single"/>
        </w:rPr>
        <w:t>H</w:t>
      </w:r>
      <w:r>
        <w:rPr>
          <w:i/>
          <w:sz w:val="26"/>
        </w:rPr>
        <w:tab/>
      </w:r>
      <w:r>
        <w:rPr>
          <w:i/>
          <w:spacing w:val="-7"/>
          <w:w w:val="125"/>
          <w:position w:val="-15"/>
          <w:sz w:val="26"/>
        </w:rPr>
        <w:t>kW</w:t>
      </w:r>
    </w:p>
    <w:p w:rsidR="002B2262" w:rsidRDefault="00975A1D">
      <w:pPr>
        <w:spacing w:line="249" w:lineRule="exact"/>
        <w:ind w:left="664"/>
        <w:rPr>
          <w:sz w:val="26"/>
        </w:rPr>
      </w:pPr>
      <w:r>
        <w:rPr>
          <w:spacing w:val="-4"/>
          <w:w w:val="125"/>
          <w:sz w:val="26"/>
        </w:rPr>
        <w:t>1000</w:t>
      </w:r>
    </w:p>
    <w:p w:rsidR="002B2262" w:rsidRDefault="00975A1D">
      <w:pPr>
        <w:spacing w:before="6"/>
        <w:rPr>
          <w:sz w:val="2"/>
        </w:rPr>
      </w:pPr>
      <w:r>
        <w:br w:type="column"/>
      </w:r>
    </w:p>
    <w:p w:rsidR="002B2262" w:rsidRDefault="00975A1D">
      <w:pPr>
        <w:pStyle w:val="BodyText"/>
        <w:spacing w:line="20" w:lineRule="exact"/>
        <w:ind w:left="-267"/>
        <w:rPr>
          <w:sz w:val="2"/>
        </w:rPr>
      </w:pPr>
      <w:r>
        <w:rPr>
          <w:noProof/>
          <w:sz w:val="2"/>
        </w:rPr>
        <mc:AlternateContent>
          <mc:Choice Requires="wps">
            <w:drawing>
              <wp:inline distT="0" distB="0" distL="0" distR="0">
                <wp:extent cx="1729105" cy="6985"/>
                <wp:effectExtent l="9525" t="0" r="0" b="2539"/>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9105" cy="6985"/>
                          <a:chOff x="0" y="0"/>
                          <a:chExt cx="1729105" cy="6985"/>
                        </a:xfrm>
                      </wpg:grpSpPr>
                      <wps:wsp>
                        <wps:cNvPr id="34" name="Graphic 34"/>
                        <wps:cNvSpPr/>
                        <wps:spPr>
                          <a:xfrm>
                            <a:off x="0" y="3443"/>
                            <a:ext cx="1729105" cy="1270"/>
                          </a:xfrm>
                          <a:custGeom>
                            <a:avLst/>
                            <a:gdLst/>
                            <a:ahLst/>
                            <a:cxnLst/>
                            <a:rect l="l" t="t" r="r" b="b"/>
                            <a:pathLst>
                              <a:path w="1729105">
                                <a:moveTo>
                                  <a:pt x="0" y="0"/>
                                </a:moveTo>
                                <a:lnTo>
                                  <a:pt x="1728555" y="0"/>
                                </a:lnTo>
                              </a:path>
                            </a:pathLst>
                          </a:custGeom>
                          <a:ln w="6886">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36.15pt;height:.550pt;mso-position-horizontal-relative:char;mso-position-vertical-relative:line" id="docshapegroup23" coordorigin="0,0" coordsize="2723,11">
                <v:line style="position:absolute" from="0,5" to="2722,5" stroked="true" strokeweight=".542232pt" strokecolor="#000000">
                  <v:stroke dashstyle="solid"/>
                </v:line>
              </v:group>
            </w:pict>
          </mc:Fallback>
        </mc:AlternateContent>
      </w:r>
    </w:p>
    <w:p w:rsidR="002B2262" w:rsidRDefault="00975A1D">
      <w:pPr>
        <w:ind w:left="460"/>
        <w:rPr>
          <w:i/>
          <w:sz w:val="26"/>
        </w:rPr>
      </w:pPr>
      <w:r>
        <w:rPr>
          <w:rFonts w:ascii="Symbol" w:hAnsi="Symbol"/>
          <w:spacing w:val="-6"/>
          <w:w w:val="120"/>
          <w:sz w:val="28"/>
        </w:rPr>
        <w:t></w:t>
      </w:r>
      <w:r>
        <w:rPr>
          <w:i/>
          <w:spacing w:val="-6"/>
          <w:w w:val="120"/>
          <w:sz w:val="26"/>
        </w:rPr>
        <w:t>g</w:t>
      </w:r>
      <w:r>
        <w:rPr>
          <w:i/>
          <w:spacing w:val="-22"/>
          <w:w w:val="120"/>
          <w:sz w:val="26"/>
        </w:rPr>
        <w:t xml:space="preserve"> </w:t>
      </w:r>
      <w:r>
        <w:rPr>
          <w:i/>
          <w:spacing w:val="-6"/>
          <w:w w:val="120"/>
          <w:sz w:val="26"/>
        </w:rPr>
        <w:t>Q</w:t>
      </w:r>
      <w:r>
        <w:rPr>
          <w:i/>
          <w:spacing w:val="-18"/>
          <w:w w:val="120"/>
          <w:sz w:val="26"/>
        </w:rPr>
        <w:t xml:space="preserve"> </w:t>
      </w:r>
      <w:r>
        <w:rPr>
          <w:i/>
          <w:spacing w:val="-12"/>
          <w:w w:val="120"/>
          <w:sz w:val="26"/>
        </w:rPr>
        <w:t>H</w:t>
      </w:r>
    </w:p>
    <w:p w:rsidR="002B2262" w:rsidRDefault="002B2262">
      <w:pPr>
        <w:rPr>
          <w:sz w:val="26"/>
        </w:rPr>
        <w:sectPr w:rsidR="002B2262">
          <w:type w:val="continuous"/>
          <w:pgSz w:w="11910" w:h="16840"/>
          <w:pgMar w:top="1920" w:right="900" w:bottom="280" w:left="900" w:header="276" w:footer="254" w:gutter="0"/>
          <w:cols w:num="3" w:space="720" w:equalWidth="0">
            <w:col w:w="2842" w:space="812"/>
            <w:col w:w="2186" w:space="1501"/>
            <w:col w:w="2769"/>
          </w:cols>
        </w:sectPr>
      </w:pPr>
    </w:p>
    <w:p w:rsidR="002B2262" w:rsidRDefault="00975A1D">
      <w:pPr>
        <w:pStyle w:val="Heading6"/>
        <w:numPr>
          <w:ilvl w:val="0"/>
          <w:numId w:val="23"/>
        </w:numPr>
        <w:tabs>
          <w:tab w:val="left" w:pos="491"/>
        </w:tabs>
        <w:spacing w:before="89"/>
        <w:ind w:left="491" w:hanging="259"/>
      </w:pPr>
      <w:r>
        <w:lastRenderedPageBreak/>
        <w:t>Mechanical</w:t>
      </w:r>
      <w:r>
        <w:rPr>
          <w:spacing w:val="-3"/>
        </w:rPr>
        <w:t xml:space="preserve"> </w:t>
      </w:r>
      <w:r>
        <w:t>efficiency</w:t>
      </w:r>
      <w:r>
        <w:rPr>
          <w:spacing w:val="-2"/>
        </w:rPr>
        <w:t xml:space="preserve"> </w:t>
      </w:r>
      <w:r>
        <w:rPr>
          <w:spacing w:val="-4"/>
        </w:rPr>
        <w:t>(</w:t>
      </w:r>
      <w:r>
        <w:rPr>
          <w:rFonts w:ascii="Cambria Math" w:eastAsia="Cambria Math"/>
          <w:b w:val="0"/>
          <w:spacing w:val="-4"/>
        </w:rPr>
        <w:t>𝜼</w:t>
      </w:r>
      <w:r>
        <w:rPr>
          <w:rFonts w:ascii="Cambria Math" w:eastAsia="Cambria Math"/>
          <w:b w:val="0"/>
          <w:spacing w:val="-4"/>
          <w:vertAlign w:val="subscript"/>
        </w:rPr>
        <w:t>𝒎</w:t>
      </w:r>
      <w:r>
        <w:rPr>
          <w:spacing w:val="-4"/>
        </w:rPr>
        <w:t>):</w:t>
      </w:r>
    </w:p>
    <w:p w:rsidR="002B2262" w:rsidRDefault="00975A1D">
      <w:pPr>
        <w:tabs>
          <w:tab w:val="left" w:pos="3677"/>
          <w:tab w:val="left" w:pos="4022"/>
          <w:tab w:val="left" w:pos="4917"/>
        </w:tabs>
        <w:spacing w:before="109" w:after="4" w:line="50" w:lineRule="auto"/>
        <w:ind w:right="494"/>
        <w:jc w:val="center"/>
        <w:rPr>
          <w:rFonts w:ascii="Symbol" w:hAnsi="Symbol"/>
          <w:sz w:val="30"/>
        </w:rPr>
      </w:pPr>
      <w:r>
        <w:rPr>
          <w:rFonts w:ascii="Symbol" w:hAnsi="Symbol"/>
          <w:w w:val="120"/>
          <w:position w:val="-14"/>
          <w:sz w:val="25"/>
        </w:rPr>
        <w:t></w:t>
      </w:r>
      <w:r>
        <w:rPr>
          <w:spacing w:val="75"/>
          <w:w w:val="120"/>
          <w:position w:val="-14"/>
          <w:sz w:val="25"/>
        </w:rPr>
        <w:t xml:space="preserve"> </w:t>
      </w:r>
      <w:r>
        <w:rPr>
          <w:rFonts w:ascii="Symbol" w:hAnsi="Symbol"/>
          <w:w w:val="120"/>
          <w:position w:val="-14"/>
          <w:sz w:val="23"/>
        </w:rPr>
        <w:t></w:t>
      </w:r>
      <w:r>
        <w:rPr>
          <w:spacing w:val="10"/>
          <w:w w:val="120"/>
          <w:position w:val="-14"/>
          <w:sz w:val="23"/>
        </w:rPr>
        <w:t xml:space="preserve"> </w:t>
      </w:r>
      <w:r>
        <w:rPr>
          <w:i/>
          <w:spacing w:val="14"/>
          <w:w w:val="120"/>
          <w:sz w:val="23"/>
          <w:u w:val="single"/>
        </w:rPr>
        <w:t xml:space="preserve">  </w:t>
      </w:r>
      <w:r>
        <w:rPr>
          <w:i/>
          <w:w w:val="120"/>
          <w:sz w:val="23"/>
          <w:u w:val="single"/>
        </w:rPr>
        <w:t>Shaft</w:t>
      </w:r>
      <w:r>
        <w:rPr>
          <w:i/>
          <w:spacing w:val="64"/>
          <w:w w:val="120"/>
          <w:sz w:val="23"/>
          <w:u w:val="single"/>
        </w:rPr>
        <w:t xml:space="preserve"> </w:t>
      </w:r>
      <w:r>
        <w:rPr>
          <w:i/>
          <w:w w:val="120"/>
          <w:sz w:val="23"/>
          <w:u w:val="single"/>
        </w:rPr>
        <w:t>Power</w:t>
      </w:r>
      <w:r>
        <w:rPr>
          <w:i/>
          <w:spacing w:val="18"/>
          <w:w w:val="120"/>
          <w:sz w:val="23"/>
          <w:u w:val="single"/>
        </w:rPr>
        <w:t xml:space="preserve">  </w:t>
      </w:r>
      <w:r>
        <w:rPr>
          <w:i/>
          <w:spacing w:val="15"/>
          <w:w w:val="120"/>
          <w:sz w:val="23"/>
        </w:rPr>
        <w:t xml:space="preserve"> </w:t>
      </w:r>
      <w:r>
        <w:rPr>
          <w:rFonts w:ascii="Symbol" w:hAnsi="Symbol"/>
          <w:spacing w:val="-10"/>
          <w:w w:val="120"/>
          <w:position w:val="-14"/>
          <w:sz w:val="23"/>
        </w:rPr>
        <w:t></w:t>
      </w:r>
      <w:r>
        <w:rPr>
          <w:position w:val="-14"/>
          <w:sz w:val="23"/>
        </w:rPr>
        <w:tab/>
      </w:r>
      <w:r>
        <w:rPr>
          <w:rFonts w:ascii="Symbol" w:hAnsi="Symbol"/>
          <w:spacing w:val="-10"/>
          <w:w w:val="120"/>
          <w:position w:val="-32"/>
          <w:sz w:val="30"/>
        </w:rPr>
        <w:t></w:t>
      </w:r>
      <w:r>
        <w:rPr>
          <w:position w:val="-32"/>
          <w:sz w:val="30"/>
        </w:rPr>
        <w:tab/>
      </w:r>
      <w:r>
        <w:rPr>
          <w:i/>
          <w:spacing w:val="-10"/>
          <w:w w:val="120"/>
          <w:sz w:val="23"/>
        </w:rPr>
        <w:t>P</w:t>
      </w:r>
      <w:r>
        <w:rPr>
          <w:i/>
          <w:sz w:val="23"/>
        </w:rPr>
        <w:tab/>
      </w:r>
      <w:r>
        <w:rPr>
          <w:rFonts w:ascii="Symbol" w:hAnsi="Symbol"/>
          <w:spacing w:val="-10"/>
          <w:w w:val="120"/>
          <w:position w:val="-32"/>
          <w:sz w:val="30"/>
        </w:rPr>
        <w:t></w:t>
      </w:r>
    </w:p>
    <w:p w:rsidR="002B2262" w:rsidRDefault="00975A1D">
      <w:pPr>
        <w:pStyle w:val="BodyText"/>
        <w:spacing w:line="20" w:lineRule="exact"/>
        <w:ind w:left="5074"/>
        <w:rPr>
          <w:rFonts w:ascii="Symbol" w:hAnsi="Symbol"/>
          <w:sz w:val="2"/>
        </w:rPr>
      </w:pPr>
      <w:r>
        <w:rPr>
          <w:rFonts w:ascii="Symbol" w:hAnsi="Symbol"/>
          <w:noProof/>
          <w:sz w:val="2"/>
        </w:rPr>
        <mc:AlternateContent>
          <mc:Choice Requires="wps">
            <w:drawing>
              <wp:inline distT="0" distB="0" distL="0" distR="0">
                <wp:extent cx="1690370" cy="6350"/>
                <wp:effectExtent l="9525" t="0" r="0" b="3175"/>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0370" cy="6350"/>
                          <a:chOff x="0" y="0"/>
                          <a:chExt cx="1690370" cy="6350"/>
                        </a:xfrm>
                      </wpg:grpSpPr>
                      <wps:wsp>
                        <wps:cNvPr id="36" name="Graphic 36"/>
                        <wps:cNvSpPr/>
                        <wps:spPr>
                          <a:xfrm>
                            <a:off x="0" y="3069"/>
                            <a:ext cx="1690370" cy="1270"/>
                          </a:xfrm>
                          <a:custGeom>
                            <a:avLst/>
                            <a:gdLst/>
                            <a:ahLst/>
                            <a:cxnLst/>
                            <a:rect l="l" t="t" r="r" b="b"/>
                            <a:pathLst>
                              <a:path w="1690370">
                                <a:moveTo>
                                  <a:pt x="0" y="0"/>
                                </a:moveTo>
                                <a:lnTo>
                                  <a:pt x="1690153" y="0"/>
                                </a:lnTo>
                              </a:path>
                            </a:pathLst>
                          </a:custGeom>
                          <a:ln w="6139">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33.1pt;height:.5pt;mso-position-horizontal-relative:char;mso-position-vertical-relative:line" id="docshapegroup24" coordorigin="0,0" coordsize="2662,10">
                <v:line style="position:absolute" from="0,5" to="2662,5" stroked="true" strokeweight=".483417pt" strokecolor="#000000">
                  <v:stroke dashstyle="solid"/>
                </v:line>
              </v:group>
            </w:pict>
          </mc:Fallback>
        </mc:AlternateContent>
      </w:r>
    </w:p>
    <w:p w:rsidR="002B2262" w:rsidRDefault="00975A1D">
      <w:pPr>
        <w:tabs>
          <w:tab w:val="left" w:pos="544"/>
          <w:tab w:val="left" w:pos="2633"/>
          <w:tab w:val="left" w:pos="4869"/>
        </w:tabs>
        <w:spacing w:line="216" w:lineRule="exact"/>
        <w:ind w:left="59"/>
        <w:jc w:val="center"/>
        <w:rPr>
          <w:i/>
          <w:sz w:val="23"/>
        </w:rPr>
      </w:pPr>
      <w:proofErr w:type="gramStart"/>
      <w:r>
        <w:rPr>
          <w:i/>
          <w:spacing w:val="-10"/>
          <w:w w:val="125"/>
          <w:sz w:val="23"/>
          <w:vertAlign w:val="superscript"/>
        </w:rPr>
        <w:t>m</w:t>
      </w:r>
      <w:proofErr w:type="gramEnd"/>
      <w:r>
        <w:rPr>
          <w:i/>
          <w:sz w:val="23"/>
        </w:rPr>
        <w:tab/>
      </w:r>
      <w:r>
        <w:rPr>
          <w:i/>
          <w:w w:val="125"/>
          <w:sz w:val="23"/>
        </w:rPr>
        <w:t>Runner</w:t>
      </w:r>
      <w:r>
        <w:rPr>
          <w:i/>
          <w:spacing w:val="52"/>
          <w:w w:val="125"/>
          <w:sz w:val="23"/>
        </w:rPr>
        <w:t xml:space="preserve"> </w:t>
      </w:r>
      <w:r>
        <w:rPr>
          <w:i/>
          <w:spacing w:val="-2"/>
          <w:w w:val="125"/>
          <w:sz w:val="23"/>
        </w:rPr>
        <w:t>Power</w:t>
      </w:r>
      <w:r>
        <w:rPr>
          <w:i/>
          <w:sz w:val="23"/>
        </w:rPr>
        <w:tab/>
      </w:r>
      <w:r>
        <w:rPr>
          <w:rFonts w:ascii="Symbol" w:hAnsi="Symbol"/>
          <w:w w:val="125"/>
          <w:sz w:val="25"/>
        </w:rPr>
        <w:t></w:t>
      </w:r>
      <w:proofErr w:type="spellStart"/>
      <w:r>
        <w:rPr>
          <w:i/>
          <w:w w:val="125"/>
          <w:sz w:val="23"/>
        </w:rPr>
        <w:t>aV</w:t>
      </w:r>
      <w:proofErr w:type="spellEnd"/>
      <w:r>
        <w:rPr>
          <w:i/>
          <w:spacing w:val="27"/>
          <w:w w:val="125"/>
          <w:sz w:val="23"/>
        </w:rPr>
        <w:t xml:space="preserve"> </w:t>
      </w:r>
      <w:r>
        <w:rPr>
          <w:rFonts w:ascii="Symbol" w:hAnsi="Symbol"/>
          <w:w w:val="125"/>
          <w:sz w:val="23"/>
        </w:rPr>
        <w:t></w:t>
      </w:r>
      <w:r>
        <w:rPr>
          <w:spacing w:val="20"/>
          <w:w w:val="125"/>
          <w:sz w:val="23"/>
        </w:rPr>
        <w:t xml:space="preserve"> </w:t>
      </w:r>
      <w:proofErr w:type="spellStart"/>
      <w:r>
        <w:rPr>
          <w:i/>
          <w:w w:val="125"/>
          <w:sz w:val="23"/>
        </w:rPr>
        <w:t>Vw</w:t>
      </w:r>
      <w:proofErr w:type="spellEnd"/>
      <w:r>
        <w:rPr>
          <w:i/>
          <w:spacing w:val="43"/>
          <w:w w:val="125"/>
          <w:sz w:val="23"/>
        </w:rPr>
        <w:t xml:space="preserve"> </w:t>
      </w:r>
      <w:r>
        <w:rPr>
          <w:rFonts w:ascii="Symbol" w:hAnsi="Symbol"/>
          <w:w w:val="125"/>
          <w:sz w:val="23"/>
        </w:rPr>
        <w:t></w:t>
      </w:r>
      <w:r>
        <w:rPr>
          <w:spacing w:val="-45"/>
          <w:w w:val="125"/>
          <w:sz w:val="23"/>
        </w:rPr>
        <w:t xml:space="preserve"> </w:t>
      </w:r>
      <w:proofErr w:type="spellStart"/>
      <w:r>
        <w:rPr>
          <w:i/>
          <w:spacing w:val="-5"/>
          <w:w w:val="125"/>
          <w:sz w:val="23"/>
        </w:rPr>
        <w:t>Vw</w:t>
      </w:r>
      <w:proofErr w:type="spellEnd"/>
      <w:r>
        <w:rPr>
          <w:i/>
          <w:sz w:val="23"/>
        </w:rPr>
        <w:tab/>
      </w:r>
      <w:r>
        <w:rPr>
          <w:rFonts w:ascii="Symbol" w:hAnsi="Symbol"/>
          <w:w w:val="125"/>
          <w:sz w:val="23"/>
        </w:rPr>
        <w:t></w:t>
      </w:r>
      <w:r>
        <w:rPr>
          <w:spacing w:val="-40"/>
          <w:w w:val="125"/>
          <w:sz w:val="23"/>
        </w:rPr>
        <w:t xml:space="preserve"> </w:t>
      </w:r>
      <w:r>
        <w:rPr>
          <w:i/>
          <w:spacing w:val="-12"/>
          <w:w w:val="125"/>
          <w:sz w:val="23"/>
        </w:rPr>
        <w:t>u</w:t>
      </w:r>
    </w:p>
    <w:p w:rsidR="002B2262" w:rsidRDefault="00975A1D">
      <w:pPr>
        <w:tabs>
          <w:tab w:val="left" w:pos="6385"/>
          <w:tab w:val="left" w:pos="7088"/>
        </w:tabs>
        <w:spacing w:line="90" w:lineRule="exact"/>
        <w:ind w:left="5647"/>
        <w:rPr>
          <w:sz w:val="13"/>
        </w:rPr>
      </w:pPr>
      <w:r>
        <w:rPr>
          <w:spacing w:val="-10"/>
          <w:w w:val="130"/>
          <w:sz w:val="13"/>
        </w:rPr>
        <w:t>1</w:t>
      </w:r>
      <w:r>
        <w:rPr>
          <w:sz w:val="13"/>
        </w:rPr>
        <w:tab/>
      </w:r>
      <w:r>
        <w:rPr>
          <w:spacing w:val="-12"/>
          <w:w w:val="130"/>
          <w:sz w:val="13"/>
        </w:rPr>
        <w:t>1</w:t>
      </w:r>
      <w:r>
        <w:rPr>
          <w:sz w:val="13"/>
        </w:rPr>
        <w:tab/>
      </w:r>
      <w:r>
        <w:rPr>
          <w:spacing w:val="-10"/>
          <w:w w:val="130"/>
          <w:sz w:val="13"/>
        </w:rPr>
        <w:t>2</w:t>
      </w:r>
    </w:p>
    <w:p w:rsidR="002B2262" w:rsidRDefault="00975A1D">
      <w:pPr>
        <w:pStyle w:val="ListParagraph"/>
        <w:numPr>
          <w:ilvl w:val="0"/>
          <w:numId w:val="23"/>
        </w:numPr>
        <w:tabs>
          <w:tab w:val="left" w:pos="491"/>
        </w:tabs>
        <w:spacing w:before="204"/>
        <w:ind w:left="491" w:hanging="259"/>
        <w:rPr>
          <w:sz w:val="24"/>
        </w:rPr>
      </w:pPr>
      <w:r>
        <w:rPr>
          <w:b/>
          <w:sz w:val="24"/>
        </w:rPr>
        <w:t>Volumetric</w:t>
      </w:r>
      <w:r>
        <w:rPr>
          <w:b/>
          <w:spacing w:val="-3"/>
          <w:sz w:val="24"/>
        </w:rPr>
        <w:t xml:space="preserve"> </w:t>
      </w:r>
      <w:r>
        <w:rPr>
          <w:b/>
          <w:sz w:val="24"/>
        </w:rPr>
        <w:t xml:space="preserve">efficiency </w:t>
      </w:r>
      <w:r>
        <w:rPr>
          <w:spacing w:val="-2"/>
          <w:sz w:val="24"/>
        </w:rPr>
        <w:t>(</w:t>
      </w:r>
      <w:r>
        <w:rPr>
          <w:rFonts w:ascii="Cambria Math" w:eastAsia="Cambria Math"/>
          <w:spacing w:val="-2"/>
          <w:sz w:val="24"/>
        </w:rPr>
        <w:t>𝜂</w:t>
      </w:r>
      <w:r>
        <w:rPr>
          <w:rFonts w:ascii="Cambria Math" w:eastAsia="Cambria Math"/>
          <w:spacing w:val="-2"/>
          <w:sz w:val="24"/>
          <w:vertAlign w:val="subscript"/>
        </w:rPr>
        <w:t>𝑚</w:t>
      </w:r>
      <w:r>
        <w:rPr>
          <w:spacing w:val="-2"/>
          <w:sz w:val="24"/>
        </w:rPr>
        <w:t>):</w:t>
      </w:r>
    </w:p>
    <w:p w:rsidR="002B2262" w:rsidRDefault="002B2262">
      <w:pPr>
        <w:pStyle w:val="BodyText"/>
        <w:rPr>
          <w:sz w:val="23"/>
        </w:rPr>
      </w:pPr>
    </w:p>
    <w:p w:rsidR="002B2262" w:rsidRDefault="002B2262">
      <w:pPr>
        <w:pStyle w:val="BodyText"/>
        <w:spacing w:before="42"/>
        <w:rPr>
          <w:sz w:val="23"/>
        </w:rPr>
      </w:pPr>
    </w:p>
    <w:p w:rsidR="002B2262" w:rsidRDefault="00975A1D">
      <w:pPr>
        <w:spacing w:after="6" w:line="98" w:lineRule="auto"/>
        <w:ind w:right="100"/>
        <w:jc w:val="center"/>
        <w:rPr>
          <w:i/>
          <w:sz w:val="13"/>
        </w:rPr>
      </w:pPr>
      <w:r>
        <w:rPr>
          <w:rFonts w:ascii="Symbol" w:hAnsi="Symbol"/>
          <w:position w:val="-14"/>
          <w:sz w:val="24"/>
        </w:rPr>
        <w:t></w:t>
      </w:r>
      <w:r>
        <w:rPr>
          <w:spacing w:val="52"/>
          <w:position w:val="-14"/>
          <w:sz w:val="24"/>
        </w:rPr>
        <w:t xml:space="preserve"> </w:t>
      </w:r>
      <w:r>
        <w:rPr>
          <w:rFonts w:ascii="Symbol" w:hAnsi="Symbol"/>
          <w:position w:val="-14"/>
          <w:sz w:val="23"/>
        </w:rPr>
        <w:t></w:t>
      </w:r>
      <w:r>
        <w:rPr>
          <w:spacing w:val="21"/>
          <w:position w:val="-14"/>
          <w:sz w:val="23"/>
        </w:rPr>
        <w:t xml:space="preserve"> </w:t>
      </w:r>
      <w:proofErr w:type="spellStart"/>
      <w:r>
        <w:rPr>
          <w:i/>
          <w:sz w:val="23"/>
        </w:rPr>
        <w:t>volumeof</w:t>
      </w:r>
      <w:proofErr w:type="spellEnd"/>
      <w:r>
        <w:rPr>
          <w:i/>
          <w:spacing w:val="39"/>
          <w:sz w:val="23"/>
        </w:rPr>
        <w:t xml:space="preserve"> </w:t>
      </w:r>
      <w:r>
        <w:rPr>
          <w:i/>
          <w:sz w:val="23"/>
        </w:rPr>
        <w:t>water</w:t>
      </w:r>
      <w:r>
        <w:rPr>
          <w:i/>
          <w:spacing w:val="-7"/>
          <w:sz w:val="23"/>
        </w:rPr>
        <w:t xml:space="preserve"> </w:t>
      </w:r>
      <w:r>
        <w:rPr>
          <w:i/>
          <w:sz w:val="23"/>
        </w:rPr>
        <w:t>actually</w:t>
      </w:r>
      <w:r>
        <w:rPr>
          <w:i/>
          <w:spacing w:val="-8"/>
          <w:sz w:val="23"/>
        </w:rPr>
        <w:t xml:space="preserve"> </w:t>
      </w:r>
      <w:r>
        <w:rPr>
          <w:i/>
          <w:sz w:val="23"/>
        </w:rPr>
        <w:t>striking</w:t>
      </w:r>
      <w:r>
        <w:rPr>
          <w:i/>
          <w:spacing w:val="-10"/>
          <w:sz w:val="23"/>
        </w:rPr>
        <w:t xml:space="preserve"> </w:t>
      </w:r>
      <w:r>
        <w:rPr>
          <w:i/>
          <w:sz w:val="23"/>
        </w:rPr>
        <w:t>the</w:t>
      </w:r>
      <w:r>
        <w:rPr>
          <w:i/>
          <w:spacing w:val="-21"/>
          <w:sz w:val="23"/>
        </w:rPr>
        <w:t xml:space="preserve"> </w:t>
      </w:r>
      <w:r>
        <w:rPr>
          <w:i/>
          <w:sz w:val="23"/>
        </w:rPr>
        <w:t>runner</w:t>
      </w:r>
      <w:r>
        <w:rPr>
          <w:i/>
          <w:spacing w:val="37"/>
          <w:sz w:val="23"/>
        </w:rPr>
        <w:t xml:space="preserve"> </w:t>
      </w:r>
      <w:r>
        <w:rPr>
          <w:rFonts w:ascii="Symbol" w:hAnsi="Symbol"/>
          <w:position w:val="-14"/>
          <w:sz w:val="23"/>
        </w:rPr>
        <w:t></w:t>
      </w:r>
      <w:r>
        <w:rPr>
          <w:spacing w:val="16"/>
          <w:position w:val="-14"/>
          <w:sz w:val="23"/>
        </w:rPr>
        <w:t xml:space="preserve"> </w:t>
      </w:r>
      <w:r>
        <w:rPr>
          <w:i/>
          <w:spacing w:val="-5"/>
          <w:sz w:val="23"/>
        </w:rPr>
        <w:t>Q</w:t>
      </w:r>
      <w:r>
        <w:rPr>
          <w:i/>
          <w:spacing w:val="-5"/>
          <w:position w:val="-5"/>
          <w:sz w:val="13"/>
        </w:rPr>
        <w:t>a</w:t>
      </w:r>
    </w:p>
    <w:p w:rsidR="002B2262" w:rsidRDefault="00975A1D">
      <w:pPr>
        <w:tabs>
          <w:tab w:val="left" w:pos="7320"/>
        </w:tabs>
        <w:spacing w:line="20" w:lineRule="exact"/>
        <w:ind w:left="2967"/>
        <w:rPr>
          <w:sz w:val="2"/>
        </w:rPr>
      </w:pPr>
      <w:r>
        <w:rPr>
          <w:noProof/>
          <w:sz w:val="2"/>
        </w:rPr>
        <mc:AlternateContent>
          <mc:Choice Requires="wps">
            <w:drawing>
              <wp:inline distT="0" distB="0" distL="0" distR="0">
                <wp:extent cx="2606040" cy="6350"/>
                <wp:effectExtent l="9525" t="0" r="0" b="3175"/>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6040" cy="6350"/>
                          <a:chOff x="0" y="0"/>
                          <a:chExt cx="2606040" cy="6350"/>
                        </a:xfrm>
                      </wpg:grpSpPr>
                      <wps:wsp>
                        <wps:cNvPr id="38" name="Graphic 38"/>
                        <wps:cNvSpPr/>
                        <wps:spPr>
                          <a:xfrm>
                            <a:off x="0" y="3072"/>
                            <a:ext cx="2606040" cy="1270"/>
                          </a:xfrm>
                          <a:custGeom>
                            <a:avLst/>
                            <a:gdLst/>
                            <a:ahLst/>
                            <a:cxnLst/>
                            <a:rect l="l" t="t" r="r" b="b"/>
                            <a:pathLst>
                              <a:path w="2606040">
                                <a:moveTo>
                                  <a:pt x="0" y="0"/>
                                </a:moveTo>
                                <a:lnTo>
                                  <a:pt x="2605822" y="0"/>
                                </a:lnTo>
                              </a:path>
                            </a:pathLst>
                          </a:custGeom>
                          <a:ln w="6144">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205.2pt;height:.5pt;mso-position-horizontal-relative:char;mso-position-vertical-relative:line" id="docshapegroup25" coordorigin="0,0" coordsize="4104,10">
                <v:line style="position:absolute" from="0,5" to="4104,5" stroked="true" strokeweight=".483785pt" strokecolor="#000000">
                  <v:stroke dashstyle="solid"/>
                </v:line>
              </v:group>
            </w:pict>
          </mc:Fallback>
        </mc:AlternateContent>
      </w:r>
      <w:r>
        <w:rPr>
          <w:sz w:val="2"/>
        </w:rPr>
        <w:tab/>
      </w:r>
      <w:r>
        <w:rPr>
          <w:noProof/>
          <w:sz w:val="2"/>
        </w:rPr>
        <mc:AlternateContent>
          <mc:Choice Requires="wps">
            <w:drawing>
              <wp:inline distT="0" distB="0" distL="0" distR="0">
                <wp:extent cx="178435" cy="6350"/>
                <wp:effectExtent l="9525" t="0" r="2539" b="3175"/>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435" cy="6350"/>
                          <a:chOff x="0" y="0"/>
                          <a:chExt cx="178435" cy="6350"/>
                        </a:xfrm>
                      </wpg:grpSpPr>
                      <wps:wsp>
                        <wps:cNvPr id="40" name="Graphic 40"/>
                        <wps:cNvSpPr/>
                        <wps:spPr>
                          <a:xfrm>
                            <a:off x="0" y="3072"/>
                            <a:ext cx="178435" cy="1270"/>
                          </a:xfrm>
                          <a:custGeom>
                            <a:avLst/>
                            <a:gdLst/>
                            <a:ahLst/>
                            <a:cxnLst/>
                            <a:rect l="l" t="t" r="r" b="b"/>
                            <a:pathLst>
                              <a:path w="178435">
                                <a:moveTo>
                                  <a:pt x="0" y="0"/>
                                </a:moveTo>
                                <a:lnTo>
                                  <a:pt x="178425" y="0"/>
                                </a:lnTo>
                              </a:path>
                            </a:pathLst>
                          </a:custGeom>
                          <a:ln w="6144">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4.05pt;height:.5pt;mso-position-horizontal-relative:char;mso-position-vertical-relative:line" id="docshapegroup26" coordorigin="0,0" coordsize="281,10">
                <v:line style="position:absolute" from="0,5" to="281,5" stroked="true" strokeweight=".483785pt" strokecolor="#000000">
                  <v:stroke dashstyle="solid"/>
                </v:line>
              </v:group>
            </w:pict>
          </mc:Fallback>
        </mc:AlternateContent>
      </w:r>
    </w:p>
    <w:p w:rsidR="002B2262" w:rsidRDefault="002B2262">
      <w:pPr>
        <w:spacing w:line="20" w:lineRule="exact"/>
        <w:rPr>
          <w:sz w:val="2"/>
        </w:rPr>
        <w:sectPr w:rsidR="002B2262">
          <w:pgSz w:w="11910" w:h="16840"/>
          <w:pgMar w:top="1040" w:right="900" w:bottom="440" w:left="900" w:header="276" w:footer="254" w:gutter="0"/>
          <w:cols w:space="720"/>
        </w:sectPr>
      </w:pPr>
    </w:p>
    <w:p w:rsidR="002B2262" w:rsidRDefault="00975A1D">
      <w:pPr>
        <w:spacing w:line="124" w:lineRule="exact"/>
        <w:ind w:right="198"/>
        <w:jc w:val="right"/>
        <w:rPr>
          <w:i/>
          <w:sz w:val="13"/>
        </w:rPr>
      </w:pPr>
      <w:r>
        <w:rPr>
          <w:i/>
          <w:spacing w:val="-10"/>
          <w:w w:val="105"/>
          <w:sz w:val="13"/>
        </w:rPr>
        <w:lastRenderedPageBreak/>
        <w:t>V</w:t>
      </w:r>
    </w:p>
    <w:p w:rsidR="002B2262" w:rsidRDefault="002B2262">
      <w:pPr>
        <w:pStyle w:val="BodyText"/>
        <w:rPr>
          <w:i/>
          <w:sz w:val="13"/>
        </w:rPr>
      </w:pPr>
    </w:p>
    <w:p w:rsidR="002B2262" w:rsidRDefault="002B2262">
      <w:pPr>
        <w:pStyle w:val="BodyText"/>
        <w:spacing w:before="24"/>
        <w:rPr>
          <w:i/>
          <w:sz w:val="13"/>
        </w:rPr>
      </w:pPr>
    </w:p>
    <w:p w:rsidR="002B2262" w:rsidRDefault="00975A1D">
      <w:pPr>
        <w:pStyle w:val="ListParagraph"/>
        <w:numPr>
          <w:ilvl w:val="0"/>
          <w:numId w:val="23"/>
        </w:numPr>
        <w:tabs>
          <w:tab w:val="left" w:pos="491"/>
        </w:tabs>
        <w:spacing w:before="0"/>
        <w:ind w:left="491" w:hanging="259"/>
        <w:rPr>
          <w:sz w:val="24"/>
        </w:rPr>
      </w:pPr>
      <w:r>
        <w:rPr>
          <w:b/>
          <w:sz w:val="24"/>
        </w:rPr>
        <w:t>Overall</w:t>
      </w:r>
      <w:r>
        <w:rPr>
          <w:b/>
          <w:spacing w:val="-4"/>
          <w:sz w:val="24"/>
        </w:rPr>
        <w:t xml:space="preserve"> </w:t>
      </w:r>
      <w:r>
        <w:rPr>
          <w:b/>
          <w:sz w:val="24"/>
        </w:rPr>
        <w:t>efficiency</w:t>
      </w:r>
      <w:r>
        <w:rPr>
          <w:b/>
          <w:spacing w:val="-3"/>
          <w:sz w:val="24"/>
        </w:rPr>
        <w:t xml:space="preserve"> </w:t>
      </w:r>
      <w:r>
        <w:rPr>
          <w:spacing w:val="-4"/>
          <w:sz w:val="24"/>
        </w:rPr>
        <w:t>(</w:t>
      </w:r>
      <w:r>
        <w:rPr>
          <w:rFonts w:ascii="Cambria Math" w:eastAsia="Cambria Math"/>
          <w:spacing w:val="-4"/>
          <w:sz w:val="24"/>
        </w:rPr>
        <w:t>𝜂</w:t>
      </w:r>
      <w:r>
        <w:rPr>
          <w:rFonts w:ascii="Cambria Math" w:eastAsia="Cambria Math"/>
          <w:spacing w:val="-4"/>
          <w:sz w:val="24"/>
          <w:vertAlign w:val="subscript"/>
        </w:rPr>
        <w:t>𝑚</w:t>
      </w:r>
      <w:r>
        <w:rPr>
          <w:spacing w:val="-4"/>
          <w:sz w:val="24"/>
        </w:rPr>
        <w:t>):</w:t>
      </w:r>
    </w:p>
    <w:p w:rsidR="002B2262" w:rsidRDefault="00975A1D">
      <w:pPr>
        <w:tabs>
          <w:tab w:val="left" w:pos="4451"/>
        </w:tabs>
        <w:spacing w:before="5"/>
        <w:ind w:left="230"/>
        <w:rPr>
          <w:i/>
          <w:sz w:val="23"/>
        </w:rPr>
      </w:pPr>
      <w:r>
        <w:br w:type="column"/>
      </w:r>
      <w:proofErr w:type="gramStart"/>
      <w:r>
        <w:rPr>
          <w:i/>
          <w:sz w:val="23"/>
        </w:rPr>
        <w:lastRenderedPageBreak/>
        <w:t>total</w:t>
      </w:r>
      <w:proofErr w:type="gramEnd"/>
      <w:r>
        <w:rPr>
          <w:i/>
          <w:spacing w:val="8"/>
          <w:sz w:val="23"/>
        </w:rPr>
        <w:t xml:space="preserve"> </w:t>
      </w:r>
      <w:r>
        <w:rPr>
          <w:i/>
          <w:sz w:val="23"/>
        </w:rPr>
        <w:t>water</w:t>
      </w:r>
      <w:r>
        <w:rPr>
          <w:i/>
          <w:spacing w:val="17"/>
          <w:sz w:val="23"/>
        </w:rPr>
        <w:t xml:space="preserve"> </w:t>
      </w:r>
      <w:proofErr w:type="spellStart"/>
      <w:r>
        <w:rPr>
          <w:i/>
          <w:sz w:val="23"/>
        </w:rPr>
        <w:t>givenbythe</w:t>
      </w:r>
      <w:proofErr w:type="spellEnd"/>
      <w:r>
        <w:rPr>
          <w:i/>
          <w:spacing w:val="43"/>
          <w:sz w:val="23"/>
        </w:rPr>
        <w:t xml:space="preserve"> </w:t>
      </w:r>
      <w:r>
        <w:rPr>
          <w:i/>
          <w:sz w:val="23"/>
        </w:rPr>
        <w:t>jet</w:t>
      </w:r>
      <w:r>
        <w:rPr>
          <w:i/>
          <w:spacing w:val="-9"/>
          <w:sz w:val="23"/>
        </w:rPr>
        <w:t xml:space="preserve"> </w:t>
      </w:r>
      <w:r>
        <w:rPr>
          <w:i/>
          <w:sz w:val="23"/>
        </w:rPr>
        <w:t>to</w:t>
      </w:r>
      <w:r>
        <w:rPr>
          <w:i/>
          <w:spacing w:val="-23"/>
          <w:sz w:val="23"/>
        </w:rPr>
        <w:t xml:space="preserve"> </w:t>
      </w:r>
      <w:proofErr w:type="spellStart"/>
      <w:r>
        <w:rPr>
          <w:i/>
          <w:spacing w:val="-2"/>
          <w:sz w:val="23"/>
        </w:rPr>
        <w:t>theturbine</w:t>
      </w:r>
      <w:proofErr w:type="spellEnd"/>
      <w:r>
        <w:rPr>
          <w:i/>
          <w:sz w:val="23"/>
        </w:rPr>
        <w:tab/>
      </w:r>
      <w:r>
        <w:rPr>
          <w:i/>
          <w:spacing w:val="-10"/>
          <w:sz w:val="23"/>
        </w:rPr>
        <w:t>Q</w:t>
      </w:r>
    </w:p>
    <w:p w:rsidR="002B2262" w:rsidRDefault="002B2262">
      <w:pPr>
        <w:rPr>
          <w:sz w:val="23"/>
        </w:rPr>
        <w:sectPr w:rsidR="002B2262">
          <w:type w:val="continuous"/>
          <w:pgSz w:w="11910" w:h="16840"/>
          <w:pgMar w:top="1920" w:right="900" w:bottom="280" w:left="900" w:header="276" w:footer="254" w:gutter="0"/>
          <w:cols w:num="2" w:space="720" w:equalWidth="0">
            <w:col w:w="2882" w:space="40"/>
            <w:col w:w="7188"/>
          </w:cols>
        </w:sectPr>
      </w:pPr>
    </w:p>
    <w:p w:rsidR="002B2262" w:rsidRDefault="002B2262">
      <w:pPr>
        <w:pStyle w:val="BodyText"/>
        <w:rPr>
          <w:i/>
        </w:rPr>
      </w:pPr>
    </w:p>
    <w:p w:rsidR="002B2262" w:rsidRDefault="002B2262">
      <w:pPr>
        <w:pStyle w:val="BodyText"/>
        <w:rPr>
          <w:i/>
        </w:rPr>
      </w:pPr>
    </w:p>
    <w:p w:rsidR="002B2262" w:rsidRDefault="002B2262">
      <w:pPr>
        <w:pStyle w:val="BodyText"/>
        <w:spacing w:before="112"/>
        <w:rPr>
          <w:i/>
        </w:rPr>
      </w:pPr>
    </w:p>
    <w:p w:rsidR="002B2262" w:rsidRDefault="00975A1D">
      <w:pPr>
        <w:pStyle w:val="Heading6"/>
      </w:pPr>
      <w:r>
        <w:t>Relationship</w:t>
      </w:r>
      <w:r>
        <w:rPr>
          <w:spacing w:val="-3"/>
        </w:rPr>
        <w:t xml:space="preserve"> </w:t>
      </w:r>
      <w:r>
        <w:t>between</w:t>
      </w:r>
      <w:r>
        <w:rPr>
          <w:spacing w:val="-3"/>
        </w:rPr>
        <w:t xml:space="preserve"> </w:t>
      </w:r>
      <w:r>
        <w:rPr>
          <w:spacing w:val="-2"/>
        </w:rPr>
        <w:t>efficiencies:</w:t>
      </w:r>
    </w:p>
    <w:p w:rsidR="002B2262" w:rsidRDefault="00975A1D">
      <w:pPr>
        <w:rPr>
          <w:b/>
          <w:sz w:val="12"/>
        </w:rPr>
      </w:pPr>
      <w:r>
        <w:br w:type="column"/>
      </w:r>
    </w:p>
    <w:p w:rsidR="002B2262" w:rsidRDefault="002B2262">
      <w:pPr>
        <w:pStyle w:val="BodyText"/>
        <w:spacing w:before="18"/>
        <w:rPr>
          <w:b/>
          <w:sz w:val="12"/>
        </w:rPr>
      </w:pPr>
    </w:p>
    <w:p w:rsidR="002B2262" w:rsidRDefault="00975A1D">
      <w:pPr>
        <w:rPr>
          <w:rFonts w:ascii="Symbol" w:hAnsi="Symbol"/>
          <w:sz w:val="20"/>
        </w:rPr>
      </w:pPr>
      <w:r>
        <w:rPr>
          <w:rFonts w:ascii="Symbol" w:hAnsi="Symbol"/>
          <w:spacing w:val="-22"/>
          <w:w w:val="105"/>
          <w:sz w:val="21"/>
        </w:rPr>
        <w:t></w:t>
      </w:r>
      <w:r>
        <w:rPr>
          <w:i/>
          <w:spacing w:val="-22"/>
          <w:w w:val="105"/>
          <w:position w:val="-4"/>
          <w:sz w:val="12"/>
        </w:rPr>
        <w:t>h</w:t>
      </w:r>
      <w:r>
        <w:rPr>
          <w:i/>
          <w:spacing w:val="18"/>
          <w:w w:val="105"/>
          <w:position w:val="-4"/>
          <w:sz w:val="12"/>
        </w:rPr>
        <w:t xml:space="preserve"> </w:t>
      </w:r>
      <w:r>
        <w:rPr>
          <w:rFonts w:ascii="Symbol" w:hAnsi="Symbol"/>
          <w:spacing w:val="-10"/>
          <w:w w:val="105"/>
          <w:sz w:val="20"/>
        </w:rPr>
        <w:t></w:t>
      </w:r>
    </w:p>
    <w:p w:rsidR="002B2262" w:rsidRDefault="00975A1D">
      <w:pPr>
        <w:spacing w:before="190" w:line="300" w:lineRule="auto"/>
        <w:ind w:left="7" w:firstLine="52"/>
        <w:rPr>
          <w:i/>
          <w:sz w:val="20"/>
        </w:rPr>
      </w:pPr>
      <w:r>
        <w:br w:type="column"/>
      </w:r>
      <w:r>
        <w:rPr>
          <w:i/>
          <w:w w:val="105"/>
          <w:sz w:val="20"/>
        </w:rPr>
        <w:lastRenderedPageBreak/>
        <w:t>Shaft</w:t>
      </w:r>
      <w:r>
        <w:rPr>
          <w:i/>
          <w:spacing w:val="40"/>
          <w:w w:val="105"/>
          <w:sz w:val="20"/>
        </w:rPr>
        <w:t xml:space="preserve"> </w:t>
      </w:r>
      <w:r>
        <w:rPr>
          <w:i/>
          <w:w w:val="105"/>
          <w:sz w:val="20"/>
        </w:rPr>
        <w:t>Power Water</w:t>
      </w:r>
      <w:r>
        <w:rPr>
          <w:i/>
          <w:spacing w:val="43"/>
          <w:w w:val="105"/>
          <w:sz w:val="20"/>
        </w:rPr>
        <w:t xml:space="preserve"> </w:t>
      </w:r>
      <w:r>
        <w:rPr>
          <w:i/>
          <w:spacing w:val="-2"/>
          <w:w w:val="105"/>
          <w:sz w:val="20"/>
        </w:rPr>
        <w:t>Power</w:t>
      </w:r>
    </w:p>
    <w:p w:rsidR="002B2262" w:rsidRDefault="00975A1D">
      <w:pPr>
        <w:tabs>
          <w:tab w:val="left" w:pos="532"/>
        </w:tabs>
        <w:spacing w:before="210" w:line="170" w:lineRule="auto"/>
        <w:ind w:left="38"/>
        <w:rPr>
          <w:i/>
          <w:sz w:val="20"/>
        </w:rPr>
      </w:pPr>
      <w:r>
        <w:br w:type="column"/>
      </w:r>
      <w:r>
        <w:rPr>
          <w:rFonts w:ascii="Symbol" w:hAnsi="Symbol"/>
          <w:spacing w:val="-10"/>
          <w:w w:val="105"/>
          <w:position w:val="-12"/>
          <w:sz w:val="20"/>
        </w:rPr>
        <w:lastRenderedPageBreak/>
        <w:t></w:t>
      </w:r>
      <w:r>
        <w:rPr>
          <w:position w:val="-12"/>
          <w:sz w:val="20"/>
        </w:rPr>
        <w:tab/>
      </w:r>
      <w:r>
        <w:rPr>
          <w:i/>
          <w:spacing w:val="-10"/>
          <w:w w:val="105"/>
          <w:sz w:val="20"/>
        </w:rPr>
        <w:t>P</w:t>
      </w:r>
    </w:p>
    <w:p w:rsidR="002B2262" w:rsidRDefault="00975A1D">
      <w:pPr>
        <w:spacing w:line="207" w:lineRule="exact"/>
        <w:ind w:left="215"/>
        <w:rPr>
          <w:i/>
          <w:sz w:val="20"/>
        </w:rPr>
      </w:pPr>
      <w:r>
        <w:rPr>
          <w:noProof/>
        </w:rPr>
        <mc:AlternateContent>
          <mc:Choice Requires="wps">
            <w:drawing>
              <wp:anchor distT="0" distB="0" distL="0" distR="0" simplePos="0" relativeHeight="486397440" behindDoc="1" locked="0" layoutInCell="1" allowOverlap="1">
                <wp:simplePos x="0" y="0"/>
                <wp:positionH relativeFrom="page">
                  <wp:posOffset>3213646</wp:posOffset>
                </wp:positionH>
                <wp:positionV relativeFrom="paragraph">
                  <wp:posOffset>-30130</wp:posOffset>
                </wp:positionV>
                <wp:extent cx="755015" cy="127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015" cy="1270"/>
                        </a:xfrm>
                        <a:custGeom>
                          <a:avLst/>
                          <a:gdLst/>
                          <a:ahLst/>
                          <a:cxnLst/>
                          <a:rect l="l" t="t" r="r" b="b"/>
                          <a:pathLst>
                            <a:path w="755015">
                              <a:moveTo>
                                <a:pt x="0" y="0"/>
                              </a:moveTo>
                              <a:lnTo>
                                <a:pt x="754803" y="0"/>
                              </a:lnTo>
                            </a:path>
                          </a:pathLst>
                        </a:custGeom>
                        <a:ln w="5362">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6919040" from="253.04303pt,-2.3725pt" to="312.476393pt,-2.372476pt" stroked="true" strokeweight=".42223pt" strokecolor="#000000">
                <v:stroke dashstyle="solid"/>
                <w10:wrap type="none"/>
              </v:line>
            </w:pict>
          </mc:Fallback>
        </mc:AlternateContent>
      </w:r>
      <w:r>
        <w:rPr>
          <w:noProof/>
        </w:rPr>
        <mc:AlternateContent>
          <mc:Choice Requires="wps">
            <w:drawing>
              <wp:anchor distT="0" distB="0" distL="0" distR="0" simplePos="0" relativeHeight="486397952" behindDoc="1" locked="0" layoutInCell="1" allowOverlap="1">
                <wp:simplePos x="0" y="0"/>
                <wp:positionH relativeFrom="page">
                  <wp:posOffset>4113586</wp:posOffset>
                </wp:positionH>
                <wp:positionV relativeFrom="paragraph">
                  <wp:posOffset>-30130</wp:posOffset>
                </wp:positionV>
                <wp:extent cx="488315" cy="127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315" cy="1270"/>
                        </a:xfrm>
                        <a:custGeom>
                          <a:avLst/>
                          <a:gdLst/>
                          <a:ahLst/>
                          <a:cxnLst/>
                          <a:rect l="l" t="t" r="r" b="b"/>
                          <a:pathLst>
                            <a:path w="488315">
                              <a:moveTo>
                                <a:pt x="0" y="0"/>
                              </a:moveTo>
                              <a:lnTo>
                                <a:pt x="488021" y="0"/>
                              </a:lnTo>
                            </a:path>
                          </a:pathLst>
                        </a:custGeom>
                        <a:ln w="5362">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6918528" from="323.904419pt,-2.372471pt" to="362.331317pt,-2.372456pt" stroked="true" strokeweight=".42223pt" strokecolor="#000000">
                <v:stroke dashstyle="solid"/>
                <w10:wrap type="none"/>
              </v:line>
            </w:pict>
          </mc:Fallback>
        </mc:AlternateContent>
      </w:r>
      <w:r>
        <w:rPr>
          <w:rFonts w:ascii="Symbol" w:hAnsi="Symbol"/>
          <w:spacing w:val="-6"/>
          <w:w w:val="105"/>
          <w:sz w:val="21"/>
        </w:rPr>
        <w:t></w:t>
      </w:r>
      <w:r>
        <w:rPr>
          <w:i/>
          <w:spacing w:val="-6"/>
          <w:w w:val="105"/>
          <w:sz w:val="20"/>
        </w:rPr>
        <w:t>g</w:t>
      </w:r>
      <w:r>
        <w:rPr>
          <w:i/>
          <w:spacing w:val="-14"/>
          <w:w w:val="105"/>
          <w:sz w:val="20"/>
        </w:rPr>
        <w:t xml:space="preserve"> </w:t>
      </w:r>
      <w:r>
        <w:rPr>
          <w:i/>
          <w:spacing w:val="-6"/>
          <w:w w:val="105"/>
          <w:sz w:val="20"/>
        </w:rPr>
        <w:t>Q</w:t>
      </w:r>
      <w:r>
        <w:rPr>
          <w:i/>
          <w:spacing w:val="-12"/>
          <w:w w:val="105"/>
          <w:sz w:val="20"/>
        </w:rPr>
        <w:t xml:space="preserve"> </w:t>
      </w:r>
      <w:r>
        <w:rPr>
          <w:i/>
          <w:spacing w:val="-10"/>
          <w:w w:val="105"/>
          <w:sz w:val="20"/>
        </w:rPr>
        <w:t>H</w:t>
      </w:r>
    </w:p>
    <w:p w:rsidR="002B2262" w:rsidRDefault="002B2262">
      <w:pPr>
        <w:spacing w:line="207" w:lineRule="exact"/>
        <w:rPr>
          <w:sz w:val="20"/>
        </w:rPr>
        <w:sectPr w:rsidR="002B2262">
          <w:type w:val="continuous"/>
          <w:pgSz w:w="11910" w:h="16840"/>
          <w:pgMar w:top="1920" w:right="900" w:bottom="280" w:left="900" w:header="276" w:footer="254" w:gutter="0"/>
          <w:cols w:num="4" w:space="720" w:equalWidth="0">
            <w:col w:w="3683" w:space="15"/>
            <w:col w:w="410" w:space="40"/>
            <w:col w:w="1181" w:space="39"/>
            <w:col w:w="4742"/>
          </w:cols>
        </w:sectPr>
      </w:pPr>
    </w:p>
    <w:p w:rsidR="002B2262" w:rsidRDefault="002B2262">
      <w:pPr>
        <w:pStyle w:val="BodyText"/>
        <w:spacing w:before="3"/>
        <w:rPr>
          <w:i/>
          <w:sz w:val="13"/>
        </w:rPr>
      </w:pPr>
    </w:p>
    <w:p w:rsidR="002B2262" w:rsidRDefault="00975A1D">
      <w:pPr>
        <w:jc w:val="right"/>
        <w:rPr>
          <w:i/>
          <w:sz w:val="13"/>
        </w:rPr>
      </w:pPr>
      <w:r>
        <w:rPr>
          <w:rFonts w:ascii="Symbol" w:hAnsi="Symbol"/>
          <w:spacing w:val="-66"/>
          <w:w w:val="165"/>
          <w:sz w:val="26"/>
        </w:rPr>
        <w:t></w:t>
      </w:r>
      <w:r>
        <w:rPr>
          <w:i/>
          <w:spacing w:val="-66"/>
          <w:w w:val="165"/>
          <w:position w:val="-5"/>
          <w:sz w:val="13"/>
        </w:rPr>
        <w:t>O</w:t>
      </w:r>
    </w:p>
    <w:p w:rsidR="002B2262" w:rsidRDefault="002B2262">
      <w:pPr>
        <w:pStyle w:val="BodyText"/>
        <w:spacing w:before="60"/>
        <w:rPr>
          <w:i/>
          <w:sz w:val="13"/>
        </w:rPr>
      </w:pPr>
    </w:p>
    <w:p w:rsidR="002B2262" w:rsidRDefault="00975A1D">
      <w:pPr>
        <w:pStyle w:val="Heading3"/>
      </w:pPr>
      <w:r>
        <w:rPr>
          <w:color w:val="006FC0"/>
        </w:rPr>
        <w:t>Problem</w:t>
      </w:r>
      <w:r>
        <w:rPr>
          <w:color w:val="006FC0"/>
          <w:spacing w:val="-5"/>
        </w:rPr>
        <w:t xml:space="preserve"> </w:t>
      </w:r>
      <w:r>
        <w:rPr>
          <w:color w:val="006FC0"/>
        </w:rPr>
        <w:t>from</w:t>
      </w:r>
      <w:r>
        <w:rPr>
          <w:color w:val="006FC0"/>
          <w:spacing w:val="-7"/>
        </w:rPr>
        <w:t xml:space="preserve"> </w:t>
      </w:r>
      <w:proofErr w:type="spellStart"/>
      <w:r>
        <w:rPr>
          <w:color w:val="006FC0"/>
        </w:rPr>
        <w:t>Pelton</w:t>
      </w:r>
      <w:proofErr w:type="spellEnd"/>
      <w:r>
        <w:rPr>
          <w:color w:val="006FC0"/>
          <w:spacing w:val="-3"/>
        </w:rPr>
        <w:t xml:space="preserve"> </w:t>
      </w:r>
      <w:r>
        <w:rPr>
          <w:color w:val="006FC0"/>
          <w:spacing w:val="-2"/>
        </w:rPr>
        <w:t>Turbine:</w:t>
      </w:r>
    </w:p>
    <w:p w:rsidR="002B2262" w:rsidRDefault="00975A1D">
      <w:pPr>
        <w:spacing w:before="3"/>
        <w:rPr>
          <w:b/>
          <w:sz w:val="13"/>
        </w:rPr>
      </w:pPr>
      <w:r>
        <w:br w:type="column"/>
      </w:r>
    </w:p>
    <w:p w:rsidR="002B2262" w:rsidRDefault="00975A1D">
      <w:pPr>
        <w:ind w:left="97"/>
        <w:rPr>
          <w:i/>
          <w:sz w:val="13"/>
        </w:rPr>
      </w:pPr>
      <w:r>
        <w:rPr>
          <w:rFonts w:ascii="Symbol" w:hAnsi="Symbol"/>
          <w:spacing w:val="-32"/>
          <w:w w:val="160"/>
          <w:sz w:val="23"/>
        </w:rPr>
        <w:t></w:t>
      </w:r>
      <w:r>
        <w:rPr>
          <w:rFonts w:ascii="Symbol" w:hAnsi="Symbol"/>
          <w:spacing w:val="-32"/>
          <w:w w:val="160"/>
          <w:sz w:val="26"/>
        </w:rPr>
        <w:t></w:t>
      </w:r>
      <w:r>
        <w:rPr>
          <w:i/>
          <w:spacing w:val="-32"/>
          <w:w w:val="160"/>
          <w:position w:val="-5"/>
          <w:sz w:val="13"/>
        </w:rPr>
        <w:t>h</w:t>
      </w:r>
      <w:r>
        <w:rPr>
          <w:i/>
          <w:spacing w:val="22"/>
          <w:w w:val="160"/>
          <w:position w:val="-5"/>
          <w:sz w:val="13"/>
        </w:rPr>
        <w:t xml:space="preserve"> </w:t>
      </w:r>
      <w:r>
        <w:rPr>
          <w:rFonts w:ascii="Symbol" w:hAnsi="Symbol"/>
          <w:spacing w:val="-32"/>
          <w:w w:val="160"/>
          <w:sz w:val="23"/>
        </w:rPr>
        <w:t></w:t>
      </w:r>
      <w:r>
        <w:rPr>
          <w:rFonts w:ascii="Symbol" w:hAnsi="Symbol"/>
          <w:spacing w:val="-32"/>
          <w:w w:val="160"/>
          <w:sz w:val="26"/>
        </w:rPr>
        <w:t></w:t>
      </w:r>
      <w:r>
        <w:rPr>
          <w:i/>
          <w:spacing w:val="-32"/>
          <w:w w:val="160"/>
          <w:position w:val="-5"/>
          <w:sz w:val="13"/>
        </w:rPr>
        <w:t>m</w:t>
      </w:r>
      <w:r>
        <w:rPr>
          <w:i/>
          <w:spacing w:val="21"/>
          <w:w w:val="160"/>
          <w:position w:val="-5"/>
          <w:sz w:val="13"/>
        </w:rPr>
        <w:t xml:space="preserve"> </w:t>
      </w:r>
      <w:r>
        <w:rPr>
          <w:rFonts w:ascii="Symbol" w:hAnsi="Symbol"/>
          <w:spacing w:val="-32"/>
          <w:w w:val="160"/>
          <w:sz w:val="23"/>
        </w:rPr>
        <w:t></w:t>
      </w:r>
      <w:r>
        <w:rPr>
          <w:rFonts w:ascii="Symbol" w:hAnsi="Symbol"/>
          <w:spacing w:val="-32"/>
          <w:w w:val="160"/>
          <w:sz w:val="26"/>
        </w:rPr>
        <w:t></w:t>
      </w:r>
      <w:r>
        <w:rPr>
          <w:i/>
          <w:spacing w:val="-32"/>
          <w:w w:val="160"/>
          <w:position w:val="-5"/>
          <w:sz w:val="13"/>
        </w:rPr>
        <w:t>v</w:t>
      </w:r>
    </w:p>
    <w:p w:rsidR="002B2262" w:rsidRDefault="002B2262">
      <w:pPr>
        <w:rPr>
          <w:sz w:val="13"/>
        </w:rPr>
        <w:sectPr w:rsidR="002B2262">
          <w:type w:val="continuous"/>
          <w:pgSz w:w="11910" w:h="16840"/>
          <w:pgMar w:top="1920" w:right="900" w:bottom="280" w:left="900" w:header="276" w:footer="254" w:gutter="0"/>
          <w:cols w:num="2" w:space="720" w:equalWidth="0">
            <w:col w:w="4147" w:space="40"/>
            <w:col w:w="5923"/>
          </w:cols>
        </w:sectPr>
      </w:pPr>
    </w:p>
    <w:p w:rsidR="002B2262" w:rsidRDefault="00975A1D">
      <w:pPr>
        <w:pStyle w:val="BodyText"/>
        <w:spacing w:before="2"/>
        <w:rPr>
          <w:i/>
          <w:sz w:val="16"/>
        </w:rPr>
      </w:pPr>
      <w:r>
        <w:rPr>
          <w:noProof/>
        </w:rPr>
        <w:lastRenderedPageBreak/>
        <mc:AlternateContent>
          <mc:Choice Requires="wps">
            <w:drawing>
              <wp:anchor distT="0" distB="0" distL="0" distR="0" simplePos="0" relativeHeight="486398464"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918016" id="docshape27"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p>
    <w:p w:rsidR="002B2262" w:rsidRDefault="00975A1D">
      <w:pPr>
        <w:pStyle w:val="BodyText"/>
        <w:ind w:left="234"/>
        <w:rPr>
          <w:sz w:val="20"/>
        </w:rPr>
      </w:pPr>
      <w:r>
        <w:rPr>
          <w:noProof/>
          <w:sz w:val="20"/>
        </w:rPr>
        <w:drawing>
          <wp:inline distT="0" distB="0" distL="0" distR="0">
            <wp:extent cx="5894053" cy="728662"/>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3" cstate="print"/>
                    <a:stretch>
                      <a:fillRect/>
                    </a:stretch>
                  </pic:blipFill>
                  <pic:spPr>
                    <a:xfrm>
                      <a:off x="0" y="0"/>
                      <a:ext cx="5894053" cy="728662"/>
                    </a:xfrm>
                    <a:prstGeom prst="rect">
                      <a:avLst/>
                    </a:prstGeom>
                  </pic:spPr>
                </pic:pic>
              </a:graphicData>
            </a:graphic>
          </wp:inline>
        </w:drawing>
      </w:r>
    </w:p>
    <w:p w:rsidR="002B2262" w:rsidRDefault="00975A1D">
      <w:pPr>
        <w:pStyle w:val="BodyText"/>
        <w:spacing w:before="9"/>
        <w:rPr>
          <w:i/>
          <w:sz w:val="13"/>
        </w:rPr>
      </w:pPr>
      <w:r>
        <w:rPr>
          <w:noProof/>
        </w:rPr>
        <w:drawing>
          <wp:anchor distT="0" distB="0" distL="0" distR="0" simplePos="0" relativeHeight="487603712" behindDoc="1" locked="0" layoutInCell="1" allowOverlap="1">
            <wp:simplePos x="0" y="0"/>
            <wp:positionH relativeFrom="page">
              <wp:posOffset>761732</wp:posOffset>
            </wp:positionH>
            <wp:positionV relativeFrom="paragraph">
              <wp:posOffset>115925</wp:posOffset>
            </wp:positionV>
            <wp:extent cx="5532049" cy="2935224"/>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4" cstate="print"/>
                    <a:stretch>
                      <a:fillRect/>
                    </a:stretch>
                  </pic:blipFill>
                  <pic:spPr>
                    <a:xfrm>
                      <a:off x="0" y="0"/>
                      <a:ext cx="5532049" cy="2935224"/>
                    </a:xfrm>
                    <a:prstGeom prst="rect">
                      <a:avLst/>
                    </a:prstGeom>
                  </pic:spPr>
                </pic:pic>
              </a:graphicData>
            </a:graphic>
          </wp:anchor>
        </w:drawing>
      </w:r>
      <w:r>
        <w:rPr>
          <w:noProof/>
        </w:rPr>
        <w:drawing>
          <wp:anchor distT="0" distB="0" distL="0" distR="0" simplePos="0" relativeHeight="487604224" behindDoc="1" locked="0" layoutInCell="1" allowOverlap="1">
            <wp:simplePos x="0" y="0"/>
            <wp:positionH relativeFrom="page">
              <wp:posOffset>766556</wp:posOffset>
            </wp:positionH>
            <wp:positionV relativeFrom="paragraph">
              <wp:posOffset>3184588</wp:posOffset>
            </wp:positionV>
            <wp:extent cx="5404619" cy="1296162"/>
            <wp:effectExtent l="0" t="0" r="0" b="0"/>
            <wp:wrapTopAndBottom/>
            <wp:docPr id="46" name="Image 46" descr="D:\PKP_KP\Study Images\Mob Study Image\Screenshot_2020-08-16-20-04-27-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D:\PKP_KP\Study Images\Mob Study Image\Screenshot_2020-08-16-20-04-27-44.jpg"/>
                    <pic:cNvPicPr/>
                  </pic:nvPicPr>
                  <pic:blipFill>
                    <a:blip r:embed="rId15" cstate="print"/>
                    <a:stretch>
                      <a:fillRect/>
                    </a:stretch>
                  </pic:blipFill>
                  <pic:spPr>
                    <a:xfrm>
                      <a:off x="0" y="0"/>
                      <a:ext cx="5404619" cy="1296162"/>
                    </a:xfrm>
                    <a:prstGeom prst="rect">
                      <a:avLst/>
                    </a:prstGeom>
                  </pic:spPr>
                </pic:pic>
              </a:graphicData>
            </a:graphic>
          </wp:anchor>
        </w:drawing>
      </w:r>
    </w:p>
    <w:p w:rsidR="002B2262" w:rsidRDefault="002B2262">
      <w:pPr>
        <w:pStyle w:val="BodyText"/>
        <w:spacing w:before="2"/>
        <w:rPr>
          <w:i/>
          <w:sz w:val="16"/>
        </w:rPr>
      </w:pPr>
    </w:p>
    <w:p w:rsidR="002B2262" w:rsidRDefault="002B2262">
      <w:pPr>
        <w:rPr>
          <w:sz w:val="16"/>
        </w:rPr>
        <w:sectPr w:rsidR="002B2262">
          <w:type w:val="continuous"/>
          <w:pgSz w:w="11910" w:h="16840"/>
          <w:pgMar w:top="1920" w:right="900" w:bottom="280" w:left="900" w:header="276" w:footer="254" w:gutter="0"/>
          <w:cols w:space="720"/>
        </w:sectPr>
      </w:pPr>
    </w:p>
    <w:p w:rsidR="002B2262" w:rsidRDefault="00975A1D">
      <w:pPr>
        <w:pStyle w:val="BodyText"/>
        <w:spacing w:before="10"/>
        <w:rPr>
          <w:i/>
          <w:sz w:val="14"/>
        </w:rPr>
      </w:pPr>
      <w:r>
        <w:rPr>
          <w:noProof/>
        </w:rPr>
        <w:lastRenderedPageBreak/>
        <mc:AlternateContent>
          <mc:Choice Requires="wps">
            <w:drawing>
              <wp:anchor distT="0" distB="0" distL="0" distR="0" simplePos="0" relativeHeight="486401024"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915456" id="docshape28"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p>
    <w:p w:rsidR="002B2262" w:rsidRDefault="00975A1D">
      <w:pPr>
        <w:pStyle w:val="BodyText"/>
        <w:ind w:left="308"/>
        <w:rPr>
          <w:sz w:val="20"/>
        </w:rPr>
      </w:pPr>
      <w:r>
        <w:rPr>
          <w:noProof/>
          <w:sz w:val="20"/>
        </w:rPr>
        <w:drawing>
          <wp:inline distT="0" distB="0" distL="0" distR="0">
            <wp:extent cx="4205100" cy="918972"/>
            <wp:effectExtent l="0" t="0" r="0" b="0"/>
            <wp:docPr id="48" name="Image 48" descr="D:\PKP_KP\Study Images\Mob Study Image\Screenshot_2020-08-16-20-04-27-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D:\PKP_KP\Study Images\Mob Study Image\Screenshot_2020-08-16-20-04-27-44.jpg"/>
                    <pic:cNvPicPr/>
                  </pic:nvPicPr>
                  <pic:blipFill>
                    <a:blip r:embed="rId16" cstate="print"/>
                    <a:stretch>
                      <a:fillRect/>
                    </a:stretch>
                  </pic:blipFill>
                  <pic:spPr>
                    <a:xfrm>
                      <a:off x="0" y="0"/>
                      <a:ext cx="4205100" cy="918972"/>
                    </a:xfrm>
                    <a:prstGeom prst="rect">
                      <a:avLst/>
                    </a:prstGeom>
                  </pic:spPr>
                </pic:pic>
              </a:graphicData>
            </a:graphic>
          </wp:inline>
        </w:drawing>
      </w:r>
    </w:p>
    <w:p w:rsidR="002B2262" w:rsidRDefault="002B2262">
      <w:pPr>
        <w:pStyle w:val="BodyText"/>
        <w:rPr>
          <w:i/>
          <w:sz w:val="20"/>
        </w:rPr>
      </w:pPr>
    </w:p>
    <w:p w:rsidR="002B2262" w:rsidRDefault="002B2262">
      <w:pPr>
        <w:pStyle w:val="BodyText"/>
        <w:rPr>
          <w:i/>
          <w:sz w:val="20"/>
        </w:rPr>
      </w:pPr>
    </w:p>
    <w:p w:rsidR="002B2262" w:rsidRDefault="00975A1D">
      <w:pPr>
        <w:pStyle w:val="BodyText"/>
        <w:spacing w:before="16"/>
        <w:rPr>
          <w:i/>
          <w:sz w:val="20"/>
        </w:rPr>
      </w:pPr>
      <w:r>
        <w:rPr>
          <w:noProof/>
        </w:rPr>
        <w:drawing>
          <wp:anchor distT="0" distB="0" distL="0" distR="0" simplePos="0" relativeHeight="487606272" behindDoc="1" locked="0" layoutInCell="1" allowOverlap="1">
            <wp:simplePos x="0" y="0"/>
            <wp:positionH relativeFrom="page">
              <wp:posOffset>720090</wp:posOffset>
            </wp:positionH>
            <wp:positionV relativeFrom="paragraph">
              <wp:posOffset>172047</wp:posOffset>
            </wp:positionV>
            <wp:extent cx="6064157" cy="1088135"/>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7" cstate="print"/>
                    <a:stretch>
                      <a:fillRect/>
                    </a:stretch>
                  </pic:blipFill>
                  <pic:spPr>
                    <a:xfrm>
                      <a:off x="0" y="0"/>
                      <a:ext cx="6064157" cy="1088135"/>
                    </a:xfrm>
                    <a:prstGeom prst="rect">
                      <a:avLst/>
                    </a:prstGeom>
                  </pic:spPr>
                </pic:pic>
              </a:graphicData>
            </a:graphic>
          </wp:anchor>
        </w:drawing>
      </w:r>
      <w:r>
        <w:rPr>
          <w:noProof/>
        </w:rPr>
        <w:drawing>
          <wp:anchor distT="0" distB="0" distL="0" distR="0" simplePos="0" relativeHeight="487606784" behindDoc="1" locked="0" layoutInCell="1" allowOverlap="1">
            <wp:simplePos x="0" y="0"/>
            <wp:positionH relativeFrom="page">
              <wp:posOffset>720090</wp:posOffset>
            </wp:positionH>
            <wp:positionV relativeFrom="paragraph">
              <wp:posOffset>1377404</wp:posOffset>
            </wp:positionV>
            <wp:extent cx="2625840" cy="682751"/>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8" cstate="print"/>
                    <a:stretch>
                      <a:fillRect/>
                    </a:stretch>
                  </pic:blipFill>
                  <pic:spPr>
                    <a:xfrm>
                      <a:off x="0" y="0"/>
                      <a:ext cx="2625840" cy="682751"/>
                    </a:xfrm>
                    <a:prstGeom prst="rect">
                      <a:avLst/>
                    </a:prstGeom>
                  </pic:spPr>
                </pic:pic>
              </a:graphicData>
            </a:graphic>
          </wp:anchor>
        </w:drawing>
      </w:r>
      <w:r>
        <w:rPr>
          <w:noProof/>
        </w:rPr>
        <w:drawing>
          <wp:anchor distT="0" distB="0" distL="0" distR="0" simplePos="0" relativeHeight="487607296" behindDoc="1" locked="0" layoutInCell="1" allowOverlap="1">
            <wp:simplePos x="0" y="0"/>
            <wp:positionH relativeFrom="page">
              <wp:posOffset>751267</wp:posOffset>
            </wp:positionH>
            <wp:positionV relativeFrom="paragraph">
              <wp:posOffset>2241179</wp:posOffset>
            </wp:positionV>
            <wp:extent cx="5535128" cy="2474404"/>
            <wp:effectExtent l="0" t="0" r="0" b="0"/>
            <wp:wrapTopAndBottom/>
            <wp:docPr id="51" name="Image 51" descr="D:\PKP_KP\Study Images\Mob Study Image\Screenshot_2020-08-16-20-04-55-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D:\PKP_KP\Study Images\Mob Study Image\Screenshot_2020-08-16-20-04-55-47.jpg"/>
                    <pic:cNvPicPr/>
                  </pic:nvPicPr>
                  <pic:blipFill>
                    <a:blip r:embed="rId19" cstate="print"/>
                    <a:stretch>
                      <a:fillRect/>
                    </a:stretch>
                  </pic:blipFill>
                  <pic:spPr>
                    <a:xfrm>
                      <a:off x="0" y="0"/>
                      <a:ext cx="5535128" cy="2474404"/>
                    </a:xfrm>
                    <a:prstGeom prst="rect">
                      <a:avLst/>
                    </a:prstGeom>
                  </pic:spPr>
                </pic:pic>
              </a:graphicData>
            </a:graphic>
          </wp:anchor>
        </w:drawing>
      </w:r>
      <w:r>
        <w:rPr>
          <w:noProof/>
        </w:rPr>
        <w:drawing>
          <wp:anchor distT="0" distB="0" distL="0" distR="0" simplePos="0" relativeHeight="487607808" behindDoc="1" locked="0" layoutInCell="1" allowOverlap="1">
            <wp:simplePos x="0" y="0"/>
            <wp:positionH relativeFrom="page">
              <wp:posOffset>787787</wp:posOffset>
            </wp:positionH>
            <wp:positionV relativeFrom="paragraph">
              <wp:posOffset>4979518</wp:posOffset>
            </wp:positionV>
            <wp:extent cx="5520916" cy="2928366"/>
            <wp:effectExtent l="0" t="0" r="0" b="0"/>
            <wp:wrapTopAndBottom/>
            <wp:docPr id="52" name="Image 52" descr="D:\PKP_KP\Study Images\Mob Study Image\Screenshot_2020-08-16-20-04-55-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D:\PKP_KP\Study Images\Mob Study Image\Screenshot_2020-08-16-20-04-55-47.jpg"/>
                    <pic:cNvPicPr/>
                  </pic:nvPicPr>
                  <pic:blipFill>
                    <a:blip r:embed="rId20" cstate="print"/>
                    <a:stretch>
                      <a:fillRect/>
                    </a:stretch>
                  </pic:blipFill>
                  <pic:spPr>
                    <a:xfrm>
                      <a:off x="0" y="0"/>
                      <a:ext cx="5520916" cy="2928366"/>
                    </a:xfrm>
                    <a:prstGeom prst="rect">
                      <a:avLst/>
                    </a:prstGeom>
                  </pic:spPr>
                </pic:pic>
              </a:graphicData>
            </a:graphic>
          </wp:anchor>
        </w:drawing>
      </w:r>
    </w:p>
    <w:p w:rsidR="002B2262" w:rsidRDefault="002B2262">
      <w:pPr>
        <w:pStyle w:val="BodyText"/>
        <w:spacing w:before="11"/>
        <w:rPr>
          <w:i/>
          <w:sz w:val="13"/>
        </w:rPr>
      </w:pPr>
    </w:p>
    <w:p w:rsidR="002B2262" w:rsidRDefault="002B2262">
      <w:pPr>
        <w:pStyle w:val="BodyText"/>
        <w:spacing w:before="31"/>
        <w:rPr>
          <w:i/>
          <w:sz w:val="20"/>
        </w:rPr>
      </w:pPr>
    </w:p>
    <w:p w:rsidR="002B2262" w:rsidRDefault="002B2262">
      <w:pPr>
        <w:pStyle w:val="BodyText"/>
        <w:spacing w:before="161"/>
        <w:rPr>
          <w:i/>
          <w:sz w:val="20"/>
        </w:rPr>
      </w:pPr>
    </w:p>
    <w:p w:rsidR="002B2262" w:rsidRDefault="002B2262">
      <w:pPr>
        <w:rPr>
          <w:sz w:val="20"/>
        </w:rPr>
        <w:sectPr w:rsidR="002B2262">
          <w:pgSz w:w="11910" w:h="16840"/>
          <w:pgMar w:top="1040" w:right="900" w:bottom="440" w:left="900" w:header="276" w:footer="254" w:gutter="0"/>
          <w:cols w:space="720"/>
        </w:sectPr>
      </w:pPr>
    </w:p>
    <w:p w:rsidR="002B2262" w:rsidRDefault="00975A1D">
      <w:pPr>
        <w:pStyle w:val="Heading3"/>
        <w:spacing w:before="89"/>
      </w:pPr>
      <w:r>
        <w:rPr>
          <w:noProof/>
        </w:rPr>
        <w:lastRenderedPageBreak/>
        <mc:AlternateContent>
          <mc:Choice Requires="wps">
            <w:drawing>
              <wp:anchor distT="0" distB="0" distL="0" distR="0" simplePos="0" relativeHeight="486402560"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913920" id="docshape29"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r>
        <w:rPr>
          <w:color w:val="006FC0"/>
        </w:rPr>
        <w:t>Reaction</w:t>
      </w:r>
      <w:r>
        <w:rPr>
          <w:color w:val="006FC0"/>
          <w:spacing w:val="-5"/>
        </w:rPr>
        <w:t xml:space="preserve"> </w:t>
      </w:r>
      <w:r>
        <w:rPr>
          <w:color w:val="006FC0"/>
        </w:rPr>
        <w:t>Turbine</w:t>
      </w:r>
      <w:r>
        <w:rPr>
          <w:color w:val="006FC0"/>
          <w:spacing w:val="-4"/>
        </w:rPr>
        <w:t xml:space="preserve"> </w:t>
      </w:r>
      <w:r>
        <w:rPr>
          <w:color w:val="006FC0"/>
        </w:rPr>
        <w:t>–</w:t>
      </w:r>
      <w:r>
        <w:rPr>
          <w:color w:val="006FC0"/>
          <w:spacing w:val="-7"/>
        </w:rPr>
        <w:t xml:space="preserve"> </w:t>
      </w:r>
      <w:r>
        <w:rPr>
          <w:color w:val="006FC0"/>
        </w:rPr>
        <w:t>Francis</w:t>
      </w:r>
      <w:r>
        <w:rPr>
          <w:color w:val="006FC0"/>
          <w:spacing w:val="-3"/>
        </w:rPr>
        <w:t xml:space="preserve"> </w:t>
      </w:r>
      <w:r>
        <w:rPr>
          <w:color w:val="006FC0"/>
          <w:spacing w:val="-2"/>
        </w:rPr>
        <w:t>Turbine:</w:t>
      </w:r>
    </w:p>
    <w:p w:rsidR="002B2262" w:rsidRDefault="00975A1D">
      <w:pPr>
        <w:pStyle w:val="ListParagraph"/>
        <w:numPr>
          <w:ilvl w:val="0"/>
          <w:numId w:val="21"/>
        </w:numPr>
        <w:tabs>
          <w:tab w:val="left" w:pos="953"/>
        </w:tabs>
        <w:spacing w:before="186"/>
        <w:rPr>
          <w:sz w:val="24"/>
        </w:rPr>
      </w:pPr>
      <w:r>
        <w:rPr>
          <w:sz w:val="24"/>
        </w:rPr>
        <w:t>Francis</w:t>
      </w:r>
      <w:r>
        <w:rPr>
          <w:spacing w:val="-3"/>
          <w:sz w:val="24"/>
        </w:rPr>
        <w:t xml:space="preserve"> </w:t>
      </w:r>
      <w:r>
        <w:rPr>
          <w:sz w:val="24"/>
        </w:rPr>
        <w:t>turbine</w:t>
      </w:r>
      <w:r>
        <w:rPr>
          <w:spacing w:val="-3"/>
          <w:sz w:val="24"/>
        </w:rPr>
        <w:t xml:space="preserve"> </w:t>
      </w:r>
      <w:r>
        <w:rPr>
          <w:sz w:val="24"/>
        </w:rPr>
        <w:t>is</w:t>
      </w:r>
      <w:r>
        <w:rPr>
          <w:spacing w:val="-1"/>
          <w:sz w:val="24"/>
        </w:rPr>
        <w:t xml:space="preserve"> </w:t>
      </w:r>
      <w:r>
        <w:rPr>
          <w:sz w:val="24"/>
        </w:rPr>
        <w:t>a</w:t>
      </w:r>
      <w:r>
        <w:rPr>
          <w:spacing w:val="-1"/>
          <w:sz w:val="24"/>
        </w:rPr>
        <w:t xml:space="preserve"> </w:t>
      </w:r>
      <w:r>
        <w:rPr>
          <w:sz w:val="24"/>
        </w:rPr>
        <w:t>medium head</w:t>
      </w:r>
      <w:r>
        <w:rPr>
          <w:spacing w:val="-1"/>
          <w:sz w:val="24"/>
        </w:rPr>
        <w:t xml:space="preserve"> </w:t>
      </w:r>
      <w:r>
        <w:rPr>
          <w:sz w:val="24"/>
        </w:rPr>
        <w:t>inward radial</w:t>
      </w:r>
      <w:r>
        <w:rPr>
          <w:spacing w:val="-1"/>
          <w:sz w:val="24"/>
        </w:rPr>
        <w:t xml:space="preserve"> </w:t>
      </w:r>
      <w:r>
        <w:rPr>
          <w:sz w:val="24"/>
        </w:rPr>
        <w:t>flow</w:t>
      </w:r>
      <w:r>
        <w:rPr>
          <w:spacing w:val="-1"/>
          <w:sz w:val="24"/>
        </w:rPr>
        <w:t xml:space="preserve"> </w:t>
      </w:r>
      <w:r>
        <w:rPr>
          <w:sz w:val="24"/>
        </w:rPr>
        <w:t xml:space="preserve">reaction </w:t>
      </w:r>
      <w:r>
        <w:rPr>
          <w:spacing w:val="-2"/>
          <w:sz w:val="24"/>
        </w:rPr>
        <w:t>turbine.</w:t>
      </w:r>
    </w:p>
    <w:p w:rsidR="002B2262" w:rsidRDefault="00975A1D">
      <w:pPr>
        <w:pStyle w:val="ListParagraph"/>
        <w:numPr>
          <w:ilvl w:val="0"/>
          <w:numId w:val="21"/>
        </w:numPr>
        <w:tabs>
          <w:tab w:val="left" w:pos="953"/>
        </w:tabs>
        <w:spacing w:before="183" w:line="259" w:lineRule="auto"/>
        <w:ind w:right="447"/>
        <w:rPr>
          <w:sz w:val="24"/>
        </w:rPr>
      </w:pPr>
      <w:r>
        <w:rPr>
          <w:noProof/>
        </w:rPr>
        <mc:AlternateContent>
          <mc:Choice Requires="wps">
            <w:drawing>
              <wp:anchor distT="0" distB="0" distL="0" distR="0" simplePos="0" relativeHeight="486402048" behindDoc="1" locked="0" layoutInCell="1" allowOverlap="1">
                <wp:simplePos x="0" y="0"/>
                <wp:positionH relativeFrom="page">
                  <wp:posOffset>2614295</wp:posOffset>
                </wp:positionH>
                <wp:positionV relativeFrom="paragraph">
                  <wp:posOffset>275298</wp:posOffset>
                </wp:positionV>
                <wp:extent cx="38100" cy="762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620"/>
                        </a:xfrm>
                        <a:custGeom>
                          <a:avLst/>
                          <a:gdLst/>
                          <a:ahLst/>
                          <a:cxnLst/>
                          <a:rect l="l" t="t" r="r" b="b"/>
                          <a:pathLst>
                            <a:path w="38100" h="7620">
                              <a:moveTo>
                                <a:pt x="38100" y="0"/>
                              </a:moveTo>
                              <a:lnTo>
                                <a:pt x="0" y="0"/>
                              </a:lnTo>
                              <a:lnTo>
                                <a:pt x="0" y="7620"/>
                              </a:lnTo>
                              <a:lnTo>
                                <a:pt x="38100" y="7620"/>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05.850006pt;margin-top:21.67708pt;width:3pt;height:.600010pt;mso-position-horizontal-relative:page;mso-position-vertical-relative:paragraph;z-index:-16914432" id="docshape30" filled="true" fillcolor="#000000" stroked="false">
                <v:fill type="solid"/>
                <w10:wrap type="none"/>
              </v:rect>
            </w:pict>
          </mc:Fallback>
        </mc:AlternateContent>
      </w:r>
      <w:r>
        <w:rPr>
          <w:sz w:val="24"/>
        </w:rPr>
        <w:t>Modern</w:t>
      </w:r>
      <w:r>
        <w:rPr>
          <w:spacing w:val="-3"/>
          <w:sz w:val="24"/>
        </w:rPr>
        <w:t xml:space="preserve"> </w:t>
      </w:r>
      <w:r>
        <w:rPr>
          <w:sz w:val="24"/>
        </w:rPr>
        <w:t>Francis</w:t>
      </w:r>
      <w:r>
        <w:rPr>
          <w:spacing w:val="-3"/>
          <w:sz w:val="24"/>
        </w:rPr>
        <w:t xml:space="preserve"> </w:t>
      </w:r>
      <w:r>
        <w:rPr>
          <w:sz w:val="24"/>
        </w:rPr>
        <w:t>turbine</w:t>
      </w:r>
      <w:r>
        <w:rPr>
          <w:spacing w:val="-4"/>
          <w:sz w:val="24"/>
        </w:rPr>
        <w:t xml:space="preserve"> </w:t>
      </w:r>
      <w:r>
        <w:rPr>
          <w:sz w:val="24"/>
        </w:rPr>
        <w:t>is</w:t>
      </w:r>
      <w:r>
        <w:rPr>
          <w:spacing w:val="-3"/>
          <w:sz w:val="24"/>
        </w:rPr>
        <w:t xml:space="preserve"> </w:t>
      </w:r>
      <w:r>
        <w:rPr>
          <w:sz w:val="24"/>
        </w:rPr>
        <w:t>an</w:t>
      </w:r>
      <w:r>
        <w:rPr>
          <w:spacing w:val="-3"/>
          <w:sz w:val="24"/>
        </w:rPr>
        <w:t xml:space="preserve"> </w:t>
      </w:r>
      <w:r>
        <w:rPr>
          <w:sz w:val="24"/>
        </w:rPr>
        <w:t>inward</w:t>
      </w:r>
      <w:r>
        <w:rPr>
          <w:spacing w:val="-3"/>
          <w:sz w:val="24"/>
        </w:rPr>
        <w:t xml:space="preserve"> </w:t>
      </w:r>
      <w:r>
        <w:rPr>
          <w:sz w:val="24"/>
        </w:rPr>
        <w:t>mixed</w:t>
      </w:r>
      <w:r>
        <w:rPr>
          <w:spacing w:val="-3"/>
          <w:sz w:val="24"/>
        </w:rPr>
        <w:t xml:space="preserve"> </w:t>
      </w:r>
      <w:r>
        <w:rPr>
          <w:sz w:val="24"/>
        </w:rPr>
        <w:t>flow</w:t>
      </w:r>
      <w:r>
        <w:rPr>
          <w:spacing w:val="-1"/>
          <w:sz w:val="24"/>
        </w:rPr>
        <w:t xml:space="preserve"> </w:t>
      </w:r>
      <w:r>
        <w:rPr>
          <w:sz w:val="24"/>
        </w:rPr>
        <w:t>reaction</w:t>
      </w:r>
      <w:r>
        <w:rPr>
          <w:spacing w:val="-3"/>
          <w:sz w:val="24"/>
        </w:rPr>
        <w:t xml:space="preserve"> </w:t>
      </w:r>
      <w:r>
        <w:rPr>
          <w:sz w:val="24"/>
        </w:rPr>
        <w:t>turbine.</w:t>
      </w:r>
      <w:r>
        <w:rPr>
          <w:spacing w:val="-1"/>
          <w:sz w:val="24"/>
        </w:rPr>
        <w:t xml:space="preserve"> </w:t>
      </w:r>
      <w:r>
        <w:rPr>
          <w:sz w:val="24"/>
        </w:rPr>
        <w:t>In</w:t>
      </w:r>
      <w:r>
        <w:rPr>
          <w:spacing w:val="-3"/>
          <w:sz w:val="24"/>
        </w:rPr>
        <w:t xml:space="preserve"> </w:t>
      </w:r>
      <w:r>
        <w:rPr>
          <w:sz w:val="24"/>
        </w:rPr>
        <w:t>this</w:t>
      </w:r>
      <w:r>
        <w:rPr>
          <w:spacing w:val="-3"/>
          <w:sz w:val="24"/>
        </w:rPr>
        <w:t xml:space="preserve"> </w:t>
      </w:r>
      <w:r>
        <w:rPr>
          <w:sz w:val="24"/>
        </w:rPr>
        <w:t>turbine,</w:t>
      </w:r>
      <w:r>
        <w:rPr>
          <w:spacing w:val="-3"/>
          <w:sz w:val="24"/>
        </w:rPr>
        <w:t xml:space="preserve"> </w:t>
      </w:r>
      <w:r>
        <w:rPr>
          <w:sz w:val="24"/>
        </w:rPr>
        <w:t>the</w:t>
      </w:r>
      <w:r>
        <w:rPr>
          <w:spacing w:val="-3"/>
          <w:sz w:val="24"/>
        </w:rPr>
        <w:t xml:space="preserve"> </w:t>
      </w:r>
      <w:r>
        <w:rPr>
          <w:sz w:val="24"/>
        </w:rPr>
        <w:t>water under pressure enters radially to the impeller blades while exits axially.</w:t>
      </w:r>
    </w:p>
    <w:p w:rsidR="002B2262" w:rsidRDefault="00975A1D">
      <w:pPr>
        <w:pStyle w:val="ListParagraph"/>
        <w:numPr>
          <w:ilvl w:val="0"/>
          <w:numId w:val="21"/>
        </w:numPr>
        <w:tabs>
          <w:tab w:val="left" w:pos="953"/>
        </w:tabs>
        <w:spacing w:before="160" w:line="259" w:lineRule="auto"/>
        <w:ind w:right="411"/>
        <w:rPr>
          <w:sz w:val="24"/>
        </w:rPr>
      </w:pPr>
      <w:r>
        <w:rPr>
          <w:sz w:val="24"/>
        </w:rPr>
        <w:t>When</w:t>
      </w:r>
      <w:r>
        <w:rPr>
          <w:spacing w:val="-3"/>
          <w:sz w:val="24"/>
        </w:rPr>
        <w:t xml:space="preserve"> </w:t>
      </w:r>
      <w:r>
        <w:rPr>
          <w:sz w:val="24"/>
        </w:rPr>
        <w:t>water</w:t>
      </w:r>
      <w:r>
        <w:rPr>
          <w:spacing w:val="-4"/>
          <w:sz w:val="24"/>
        </w:rPr>
        <w:t xml:space="preserve"> </w:t>
      </w:r>
      <w:r>
        <w:rPr>
          <w:sz w:val="24"/>
        </w:rPr>
        <w:t>flows</w:t>
      </w:r>
      <w:r>
        <w:rPr>
          <w:spacing w:val="-3"/>
          <w:sz w:val="24"/>
        </w:rPr>
        <w:t xml:space="preserve"> </w:t>
      </w:r>
      <w:r>
        <w:rPr>
          <w:sz w:val="24"/>
        </w:rPr>
        <w:t>radially</w:t>
      </w:r>
      <w:r>
        <w:rPr>
          <w:spacing w:val="-3"/>
          <w:sz w:val="24"/>
        </w:rPr>
        <w:t xml:space="preserve"> </w:t>
      </w:r>
      <w:r>
        <w:rPr>
          <w:sz w:val="24"/>
        </w:rPr>
        <w:t>from</w:t>
      </w:r>
      <w:r>
        <w:rPr>
          <w:spacing w:val="-3"/>
          <w:sz w:val="24"/>
        </w:rPr>
        <w:t xml:space="preserve"> </w:t>
      </w:r>
      <w:r>
        <w:rPr>
          <w:sz w:val="24"/>
        </w:rPr>
        <w:t>outward</w:t>
      </w:r>
      <w:r>
        <w:rPr>
          <w:spacing w:val="-3"/>
          <w:sz w:val="24"/>
        </w:rPr>
        <w:t xml:space="preserve"> </w:t>
      </w:r>
      <w:r>
        <w:rPr>
          <w:sz w:val="24"/>
        </w:rPr>
        <w:t>to</w:t>
      </w:r>
      <w:r>
        <w:rPr>
          <w:spacing w:val="-3"/>
          <w:sz w:val="24"/>
        </w:rPr>
        <w:t xml:space="preserve"> </w:t>
      </w:r>
      <w:r>
        <w:rPr>
          <w:sz w:val="24"/>
        </w:rPr>
        <w:t>inward,</w:t>
      </w:r>
      <w:r>
        <w:rPr>
          <w:spacing w:val="-3"/>
          <w:sz w:val="24"/>
        </w:rPr>
        <w:t xml:space="preserve"> </w:t>
      </w:r>
      <w:r>
        <w:rPr>
          <w:sz w:val="24"/>
        </w:rPr>
        <w:t>the</w:t>
      </w:r>
      <w:r>
        <w:rPr>
          <w:spacing w:val="-3"/>
          <w:sz w:val="24"/>
        </w:rPr>
        <w:t xml:space="preserve"> </w:t>
      </w:r>
      <w:r>
        <w:rPr>
          <w:sz w:val="24"/>
        </w:rPr>
        <w:t>turbine</w:t>
      </w:r>
      <w:r>
        <w:rPr>
          <w:spacing w:val="-3"/>
          <w:sz w:val="24"/>
        </w:rPr>
        <w:t xml:space="preserve"> </w:t>
      </w:r>
      <w:r>
        <w:rPr>
          <w:sz w:val="24"/>
        </w:rPr>
        <w:t>is</w:t>
      </w:r>
      <w:r>
        <w:rPr>
          <w:spacing w:val="-3"/>
          <w:sz w:val="24"/>
        </w:rPr>
        <w:t xml:space="preserve"> </w:t>
      </w:r>
      <w:r>
        <w:rPr>
          <w:sz w:val="24"/>
        </w:rPr>
        <w:t>called</w:t>
      </w:r>
      <w:r>
        <w:rPr>
          <w:spacing w:val="-3"/>
          <w:sz w:val="24"/>
        </w:rPr>
        <w:t xml:space="preserve"> </w:t>
      </w:r>
      <w:r>
        <w:rPr>
          <w:sz w:val="24"/>
        </w:rPr>
        <w:t>inward</w:t>
      </w:r>
      <w:r>
        <w:rPr>
          <w:spacing w:val="-3"/>
          <w:sz w:val="24"/>
        </w:rPr>
        <w:t xml:space="preserve"> </w:t>
      </w:r>
      <w:r>
        <w:rPr>
          <w:sz w:val="24"/>
        </w:rPr>
        <w:t>radial</w:t>
      </w:r>
      <w:r>
        <w:rPr>
          <w:spacing w:val="-3"/>
          <w:sz w:val="24"/>
        </w:rPr>
        <w:t xml:space="preserve"> </w:t>
      </w:r>
      <w:r>
        <w:rPr>
          <w:sz w:val="24"/>
        </w:rPr>
        <w:t xml:space="preserve">flow </w:t>
      </w:r>
      <w:r>
        <w:rPr>
          <w:spacing w:val="-2"/>
          <w:sz w:val="24"/>
        </w:rPr>
        <w:t>turbine</w:t>
      </w:r>
    </w:p>
    <w:p w:rsidR="002B2262" w:rsidRDefault="00975A1D">
      <w:pPr>
        <w:pStyle w:val="ListParagraph"/>
        <w:numPr>
          <w:ilvl w:val="0"/>
          <w:numId w:val="21"/>
        </w:numPr>
        <w:tabs>
          <w:tab w:val="left" w:pos="953"/>
        </w:tabs>
        <w:spacing w:before="157" w:line="261" w:lineRule="auto"/>
        <w:ind w:right="238"/>
        <w:rPr>
          <w:sz w:val="24"/>
        </w:rPr>
      </w:pPr>
      <w:r>
        <w:rPr>
          <w:sz w:val="24"/>
        </w:rPr>
        <w:t>When</w:t>
      </w:r>
      <w:r>
        <w:rPr>
          <w:spacing w:val="-3"/>
          <w:sz w:val="24"/>
        </w:rPr>
        <w:t xml:space="preserve"> </w:t>
      </w:r>
      <w:r>
        <w:rPr>
          <w:sz w:val="24"/>
        </w:rPr>
        <w:t>water</w:t>
      </w:r>
      <w:r>
        <w:rPr>
          <w:spacing w:val="-3"/>
          <w:sz w:val="24"/>
        </w:rPr>
        <w:t xml:space="preserve"> </w:t>
      </w:r>
      <w:r>
        <w:rPr>
          <w:sz w:val="24"/>
        </w:rPr>
        <w:t>flows</w:t>
      </w:r>
      <w:r>
        <w:rPr>
          <w:spacing w:val="-3"/>
          <w:sz w:val="24"/>
        </w:rPr>
        <w:t xml:space="preserve"> </w:t>
      </w:r>
      <w:r>
        <w:rPr>
          <w:sz w:val="24"/>
        </w:rPr>
        <w:t>radially</w:t>
      </w:r>
      <w:r>
        <w:rPr>
          <w:spacing w:val="-3"/>
          <w:sz w:val="24"/>
        </w:rPr>
        <w:t xml:space="preserve"> </w:t>
      </w:r>
      <w:r>
        <w:rPr>
          <w:sz w:val="24"/>
        </w:rPr>
        <w:t>from</w:t>
      </w:r>
      <w:r>
        <w:rPr>
          <w:spacing w:val="-3"/>
          <w:sz w:val="24"/>
        </w:rPr>
        <w:t xml:space="preserve"> </w:t>
      </w:r>
      <w:r>
        <w:rPr>
          <w:sz w:val="24"/>
        </w:rPr>
        <w:t>inward</w:t>
      </w:r>
      <w:r>
        <w:rPr>
          <w:spacing w:val="-3"/>
          <w:sz w:val="24"/>
        </w:rPr>
        <w:t xml:space="preserve"> </w:t>
      </w:r>
      <w:r>
        <w:rPr>
          <w:sz w:val="24"/>
        </w:rPr>
        <w:t>to</w:t>
      </w:r>
      <w:r>
        <w:rPr>
          <w:spacing w:val="-2"/>
          <w:sz w:val="24"/>
        </w:rPr>
        <w:t xml:space="preserve"> </w:t>
      </w:r>
      <w:r>
        <w:rPr>
          <w:sz w:val="24"/>
        </w:rPr>
        <w:t>outward,</w:t>
      </w:r>
      <w:r>
        <w:rPr>
          <w:spacing w:val="-3"/>
          <w:sz w:val="24"/>
        </w:rPr>
        <w:t xml:space="preserve"> </w:t>
      </w:r>
      <w:r>
        <w:rPr>
          <w:sz w:val="24"/>
        </w:rPr>
        <w:t>the</w:t>
      </w:r>
      <w:r>
        <w:rPr>
          <w:spacing w:val="-3"/>
          <w:sz w:val="24"/>
        </w:rPr>
        <w:t xml:space="preserve"> </w:t>
      </w:r>
      <w:r>
        <w:rPr>
          <w:sz w:val="24"/>
        </w:rPr>
        <w:t>turbine</w:t>
      </w:r>
      <w:r>
        <w:rPr>
          <w:spacing w:val="-3"/>
          <w:sz w:val="24"/>
        </w:rPr>
        <w:t xml:space="preserve"> </w:t>
      </w:r>
      <w:r>
        <w:rPr>
          <w:sz w:val="24"/>
        </w:rPr>
        <w:t>is</w:t>
      </w:r>
      <w:r>
        <w:rPr>
          <w:spacing w:val="-3"/>
          <w:sz w:val="24"/>
        </w:rPr>
        <w:t xml:space="preserve"> </w:t>
      </w:r>
      <w:r>
        <w:rPr>
          <w:sz w:val="24"/>
        </w:rPr>
        <w:t>called</w:t>
      </w:r>
      <w:r>
        <w:rPr>
          <w:spacing w:val="-1"/>
          <w:sz w:val="24"/>
        </w:rPr>
        <w:t xml:space="preserve"> </w:t>
      </w:r>
      <w:proofErr w:type="gramStart"/>
      <w:r>
        <w:rPr>
          <w:sz w:val="24"/>
        </w:rPr>
        <w:t>Outward</w:t>
      </w:r>
      <w:proofErr w:type="gramEnd"/>
      <w:r>
        <w:rPr>
          <w:spacing w:val="-3"/>
          <w:sz w:val="24"/>
        </w:rPr>
        <w:t xml:space="preserve"> </w:t>
      </w:r>
      <w:r>
        <w:rPr>
          <w:sz w:val="24"/>
        </w:rPr>
        <w:t>radial</w:t>
      </w:r>
      <w:r>
        <w:rPr>
          <w:spacing w:val="-3"/>
          <w:sz w:val="24"/>
        </w:rPr>
        <w:t xml:space="preserve"> </w:t>
      </w:r>
      <w:r>
        <w:rPr>
          <w:sz w:val="24"/>
        </w:rPr>
        <w:t xml:space="preserve">flow </w:t>
      </w:r>
      <w:r>
        <w:rPr>
          <w:spacing w:val="-2"/>
          <w:sz w:val="24"/>
        </w:rPr>
        <w:t>turbine.</w:t>
      </w:r>
    </w:p>
    <w:p w:rsidR="002B2262" w:rsidRDefault="00975A1D">
      <w:pPr>
        <w:pStyle w:val="ListParagraph"/>
        <w:numPr>
          <w:ilvl w:val="0"/>
          <w:numId w:val="21"/>
        </w:numPr>
        <w:tabs>
          <w:tab w:val="left" w:pos="953"/>
        </w:tabs>
        <w:spacing w:before="155" w:line="259" w:lineRule="auto"/>
        <w:ind w:right="542"/>
        <w:rPr>
          <w:sz w:val="24"/>
        </w:rPr>
      </w:pPr>
      <w:r>
        <w:rPr>
          <w:sz w:val="24"/>
        </w:rPr>
        <w:t xml:space="preserve">An inward mixed flow reaction </w:t>
      </w:r>
      <w:proofErr w:type="gramStart"/>
      <w:r>
        <w:rPr>
          <w:sz w:val="24"/>
        </w:rPr>
        <w:t>turbine,</w:t>
      </w:r>
      <w:proofErr w:type="gramEnd"/>
      <w:r>
        <w:rPr>
          <w:sz w:val="24"/>
        </w:rPr>
        <w:t xml:space="preserve"> is a combination of impulse and reaction turbine where</w:t>
      </w:r>
      <w:r>
        <w:rPr>
          <w:spacing w:val="-5"/>
          <w:sz w:val="24"/>
        </w:rPr>
        <w:t xml:space="preserve"> </w:t>
      </w:r>
      <w:r>
        <w:rPr>
          <w:sz w:val="24"/>
        </w:rPr>
        <w:t>blades</w:t>
      </w:r>
      <w:r>
        <w:rPr>
          <w:spacing w:val="-3"/>
          <w:sz w:val="24"/>
        </w:rPr>
        <w:t xml:space="preserve"> </w:t>
      </w:r>
      <w:r>
        <w:rPr>
          <w:sz w:val="24"/>
        </w:rPr>
        <w:t>rotate</w:t>
      </w:r>
      <w:r>
        <w:rPr>
          <w:spacing w:val="-3"/>
          <w:sz w:val="24"/>
        </w:rPr>
        <w:t xml:space="preserve"> </w:t>
      </w:r>
      <w:r>
        <w:rPr>
          <w:sz w:val="24"/>
        </w:rPr>
        <w:t>using</w:t>
      </w:r>
      <w:r>
        <w:rPr>
          <w:spacing w:val="-1"/>
          <w:sz w:val="24"/>
        </w:rPr>
        <w:t xml:space="preserve"> </w:t>
      </w:r>
      <w:r>
        <w:rPr>
          <w:sz w:val="24"/>
        </w:rPr>
        <w:t>both</w:t>
      </w:r>
      <w:r>
        <w:rPr>
          <w:spacing w:val="-3"/>
          <w:sz w:val="24"/>
        </w:rPr>
        <w:t xml:space="preserve"> </w:t>
      </w:r>
      <w:r>
        <w:rPr>
          <w:sz w:val="24"/>
        </w:rPr>
        <w:t>reaction</w:t>
      </w:r>
      <w:r>
        <w:rPr>
          <w:spacing w:val="-3"/>
          <w:sz w:val="24"/>
        </w:rPr>
        <w:t xml:space="preserve"> </w:t>
      </w:r>
      <w:r>
        <w:rPr>
          <w:sz w:val="24"/>
        </w:rPr>
        <w:t>and</w:t>
      </w:r>
      <w:r>
        <w:rPr>
          <w:spacing w:val="-3"/>
          <w:sz w:val="24"/>
        </w:rPr>
        <w:t xml:space="preserve"> </w:t>
      </w:r>
      <w:r>
        <w:rPr>
          <w:sz w:val="24"/>
        </w:rPr>
        <w:t>impulse</w:t>
      </w:r>
      <w:r>
        <w:rPr>
          <w:spacing w:val="-4"/>
          <w:sz w:val="24"/>
        </w:rPr>
        <w:t xml:space="preserve"> </w:t>
      </w:r>
      <w:r>
        <w:rPr>
          <w:sz w:val="24"/>
        </w:rPr>
        <w:t>force</w:t>
      </w:r>
      <w:r>
        <w:rPr>
          <w:spacing w:val="-4"/>
          <w:sz w:val="24"/>
        </w:rPr>
        <w:t xml:space="preserve"> </w:t>
      </w:r>
      <w:r>
        <w:rPr>
          <w:sz w:val="24"/>
        </w:rPr>
        <w:t>of</w:t>
      </w:r>
      <w:r>
        <w:rPr>
          <w:spacing w:val="-3"/>
          <w:sz w:val="24"/>
        </w:rPr>
        <w:t xml:space="preserve"> </w:t>
      </w:r>
      <w:r>
        <w:rPr>
          <w:sz w:val="24"/>
        </w:rPr>
        <w:t>water</w:t>
      </w:r>
      <w:r>
        <w:rPr>
          <w:spacing w:val="-5"/>
          <w:sz w:val="24"/>
        </w:rPr>
        <w:t xml:space="preserve"> </w:t>
      </w:r>
      <w:r>
        <w:rPr>
          <w:sz w:val="24"/>
        </w:rPr>
        <w:t>flowing</w:t>
      </w:r>
      <w:r>
        <w:rPr>
          <w:spacing w:val="-3"/>
          <w:sz w:val="24"/>
        </w:rPr>
        <w:t xml:space="preserve"> </w:t>
      </w:r>
      <w:r>
        <w:rPr>
          <w:sz w:val="24"/>
        </w:rPr>
        <w:t>through</w:t>
      </w:r>
      <w:r>
        <w:rPr>
          <w:spacing w:val="-3"/>
          <w:sz w:val="24"/>
        </w:rPr>
        <w:t xml:space="preserve"> </w:t>
      </w:r>
      <w:r>
        <w:rPr>
          <w:sz w:val="24"/>
        </w:rPr>
        <w:t>them.</w:t>
      </w:r>
    </w:p>
    <w:p w:rsidR="002B2262" w:rsidRDefault="00975A1D">
      <w:pPr>
        <w:pStyle w:val="Heading3"/>
        <w:spacing w:before="161"/>
      </w:pPr>
      <w:r>
        <w:rPr>
          <w:color w:val="006FC0"/>
        </w:rPr>
        <w:t>Construction</w:t>
      </w:r>
      <w:r>
        <w:rPr>
          <w:color w:val="006FC0"/>
          <w:spacing w:val="-8"/>
        </w:rPr>
        <w:t xml:space="preserve"> </w:t>
      </w:r>
      <w:r>
        <w:rPr>
          <w:color w:val="006FC0"/>
        </w:rPr>
        <w:t>of</w:t>
      </w:r>
      <w:r>
        <w:rPr>
          <w:color w:val="006FC0"/>
          <w:spacing w:val="-5"/>
        </w:rPr>
        <w:t xml:space="preserve"> </w:t>
      </w:r>
      <w:r>
        <w:rPr>
          <w:color w:val="006FC0"/>
        </w:rPr>
        <w:t>Francis</w:t>
      </w:r>
      <w:r>
        <w:rPr>
          <w:color w:val="006FC0"/>
          <w:spacing w:val="-3"/>
        </w:rPr>
        <w:t xml:space="preserve"> </w:t>
      </w:r>
      <w:r>
        <w:rPr>
          <w:color w:val="006FC0"/>
          <w:spacing w:val="-2"/>
        </w:rPr>
        <w:t>Turbine:</w:t>
      </w:r>
    </w:p>
    <w:p w:rsidR="002B2262" w:rsidRDefault="00975A1D">
      <w:pPr>
        <w:pStyle w:val="BodyText"/>
        <w:spacing w:before="186"/>
        <w:ind w:left="593"/>
      </w:pPr>
      <w:r>
        <w:t>Major</w:t>
      </w:r>
      <w:r>
        <w:rPr>
          <w:spacing w:val="-4"/>
        </w:rPr>
        <w:t xml:space="preserve"> </w:t>
      </w:r>
      <w:r>
        <w:t>Components</w:t>
      </w:r>
      <w:r>
        <w:rPr>
          <w:spacing w:val="-1"/>
        </w:rPr>
        <w:t xml:space="preserve"> </w:t>
      </w:r>
      <w:r>
        <w:t>component</w:t>
      </w:r>
      <w:r>
        <w:rPr>
          <w:spacing w:val="-1"/>
        </w:rPr>
        <w:t xml:space="preserve"> </w:t>
      </w:r>
      <w:r>
        <w:t>of</w:t>
      </w:r>
      <w:r>
        <w:rPr>
          <w:spacing w:val="-1"/>
        </w:rPr>
        <w:t xml:space="preserve"> </w:t>
      </w:r>
      <w:r>
        <w:t>Francis</w:t>
      </w:r>
      <w:r>
        <w:rPr>
          <w:spacing w:val="-1"/>
        </w:rPr>
        <w:t xml:space="preserve"> </w:t>
      </w:r>
      <w:r>
        <w:t>turbine</w:t>
      </w:r>
      <w:r>
        <w:rPr>
          <w:spacing w:val="-1"/>
        </w:rPr>
        <w:t xml:space="preserve"> </w:t>
      </w:r>
      <w:r>
        <w:t>are</w:t>
      </w:r>
      <w:r>
        <w:rPr>
          <w:spacing w:val="-3"/>
        </w:rPr>
        <w:t xml:space="preserve"> </w:t>
      </w:r>
      <w:r>
        <w:t>described</w:t>
      </w:r>
      <w:r>
        <w:rPr>
          <w:spacing w:val="-1"/>
        </w:rPr>
        <w:t xml:space="preserve"> </w:t>
      </w:r>
      <w:r>
        <w:rPr>
          <w:spacing w:val="-2"/>
        </w:rPr>
        <w:t>below.</w:t>
      </w:r>
    </w:p>
    <w:p w:rsidR="002B2262" w:rsidRDefault="00975A1D">
      <w:pPr>
        <w:pStyle w:val="Heading6"/>
        <w:numPr>
          <w:ilvl w:val="0"/>
          <w:numId w:val="21"/>
        </w:numPr>
        <w:tabs>
          <w:tab w:val="left" w:pos="953"/>
        </w:tabs>
        <w:spacing w:before="120"/>
      </w:pPr>
      <w:proofErr w:type="gramStart"/>
      <w:r>
        <w:t>Spiral/Scroll</w:t>
      </w:r>
      <w:proofErr w:type="gramEnd"/>
      <w:r>
        <w:rPr>
          <w:spacing w:val="-3"/>
        </w:rPr>
        <w:t xml:space="preserve"> </w:t>
      </w:r>
      <w:r>
        <w:rPr>
          <w:spacing w:val="-2"/>
        </w:rPr>
        <w:t>Casing:</w:t>
      </w:r>
    </w:p>
    <w:p w:rsidR="002B2262" w:rsidRDefault="00975A1D">
      <w:pPr>
        <w:pStyle w:val="ListParagraph"/>
        <w:numPr>
          <w:ilvl w:val="1"/>
          <w:numId w:val="21"/>
        </w:numPr>
        <w:tabs>
          <w:tab w:val="left" w:pos="1672"/>
        </w:tabs>
        <w:ind w:left="1672" w:hanging="359"/>
        <w:rPr>
          <w:sz w:val="24"/>
        </w:rPr>
      </w:pPr>
      <w:r>
        <w:rPr>
          <w:sz w:val="24"/>
        </w:rPr>
        <w:t>Its</w:t>
      </w:r>
      <w:r>
        <w:rPr>
          <w:spacing w:val="-1"/>
          <w:sz w:val="24"/>
        </w:rPr>
        <w:t xml:space="preserve"> </w:t>
      </w:r>
      <w:r>
        <w:rPr>
          <w:sz w:val="24"/>
        </w:rPr>
        <w:t>cross-sectional</w:t>
      </w:r>
      <w:r>
        <w:rPr>
          <w:spacing w:val="-1"/>
          <w:sz w:val="24"/>
        </w:rPr>
        <w:t xml:space="preserve"> </w:t>
      </w:r>
      <w:r>
        <w:rPr>
          <w:sz w:val="24"/>
        </w:rPr>
        <w:t>area</w:t>
      </w:r>
      <w:r>
        <w:rPr>
          <w:spacing w:val="-2"/>
          <w:sz w:val="24"/>
        </w:rPr>
        <w:t xml:space="preserve"> </w:t>
      </w:r>
      <w:r>
        <w:rPr>
          <w:sz w:val="24"/>
        </w:rPr>
        <w:t>is</w:t>
      </w:r>
      <w:r>
        <w:rPr>
          <w:spacing w:val="-1"/>
          <w:sz w:val="24"/>
        </w:rPr>
        <w:t xml:space="preserve"> </w:t>
      </w:r>
      <w:r>
        <w:rPr>
          <w:sz w:val="24"/>
        </w:rPr>
        <w:t>maximum</w:t>
      </w:r>
      <w:r>
        <w:rPr>
          <w:spacing w:val="-1"/>
          <w:sz w:val="24"/>
        </w:rPr>
        <w:t xml:space="preserve"> </w:t>
      </w:r>
      <w:r>
        <w:rPr>
          <w:sz w:val="24"/>
        </w:rPr>
        <w:t>at</w:t>
      </w:r>
      <w:r>
        <w:rPr>
          <w:spacing w:val="-1"/>
          <w:sz w:val="24"/>
        </w:rPr>
        <w:t xml:space="preserve"> </w:t>
      </w:r>
      <w:r>
        <w:rPr>
          <w:sz w:val="24"/>
        </w:rPr>
        <w:t>inlet</w:t>
      </w:r>
      <w:r>
        <w:rPr>
          <w:spacing w:val="-1"/>
          <w:sz w:val="24"/>
        </w:rPr>
        <w:t xml:space="preserve"> </w:t>
      </w:r>
      <w:r>
        <w:rPr>
          <w:sz w:val="24"/>
        </w:rPr>
        <w:t>and</w:t>
      </w:r>
      <w:r>
        <w:rPr>
          <w:spacing w:val="-1"/>
          <w:sz w:val="24"/>
        </w:rPr>
        <w:t xml:space="preserve"> </w:t>
      </w:r>
      <w:r>
        <w:rPr>
          <w:sz w:val="24"/>
        </w:rPr>
        <w:t>minimum</w:t>
      </w:r>
      <w:r>
        <w:rPr>
          <w:spacing w:val="-1"/>
          <w:sz w:val="24"/>
        </w:rPr>
        <w:t xml:space="preserve"> </w:t>
      </w:r>
      <w:r>
        <w:rPr>
          <w:sz w:val="24"/>
        </w:rPr>
        <w:t xml:space="preserve">at </w:t>
      </w:r>
      <w:r>
        <w:rPr>
          <w:spacing w:val="-2"/>
          <w:sz w:val="24"/>
        </w:rPr>
        <w:t>exit.</w:t>
      </w:r>
    </w:p>
    <w:p w:rsidR="002B2262" w:rsidRDefault="00975A1D">
      <w:pPr>
        <w:pStyle w:val="ListParagraph"/>
        <w:numPr>
          <w:ilvl w:val="1"/>
          <w:numId w:val="21"/>
        </w:numPr>
        <w:tabs>
          <w:tab w:val="left" w:pos="1672"/>
        </w:tabs>
        <w:ind w:left="1672" w:hanging="359"/>
        <w:rPr>
          <w:sz w:val="24"/>
        </w:rPr>
      </w:pPr>
      <w:r>
        <w:rPr>
          <w:sz w:val="24"/>
        </w:rPr>
        <w:t>It</w:t>
      </w:r>
      <w:r>
        <w:rPr>
          <w:spacing w:val="-3"/>
          <w:sz w:val="24"/>
        </w:rPr>
        <w:t xml:space="preserve"> </w:t>
      </w:r>
      <w:r>
        <w:rPr>
          <w:sz w:val="24"/>
        </w:rPr>
        <w:t>encloses</w:t>
      </w:r>
      <w:r>
        <w:rPr>
          <w:spacing w:val="-1"/>
          <w:sz w:val="24"/>
        </w:rPr>
        <w:t xml:space="preserve"> </w:t>
      </w:r>
      <w:r>
        <w:rPr>
          <w:sz w:val="24"/>
        </w:rPr>
        <w:t>the</w:t>
      </w:r>
      <w:r>
        <w:rPr>
          <w:spacing w:val="-1"/>
          <w:sz w:val="24"/>
        </w:rPr>
        <w:t xml:space="preserve"> </w:t>
      </w:r>
      <w:r>
        <w:rPr>
          <w:sz w:val="24"/>
        </w:rPr>
        <w:t>turbine runner</w:t>
      </w:r>
      <w:r>
        <w:rPr>
          <w:spacing w:val="-1"/>
          <w:sz w:val="24"/>
        </w:rPr>
        <w:t xml:space="preserve"> </w:t>
      </w:r>
      <w:r>
        <w:rPr>
          <w:sz w:val="24"/>
        </w:rPr>
        <w:t>completely and</w:t>
      </w:r>
      <w:r>
        <w:rPr>
          <w:spacing w:val="-1"/>
          <w:sz w:val="24"/>
        </w:rPr>
        <w:t xml:space="preserve"> </w:t>
      </w:r>
      <w:r>
        <w:rPr>
          <w:sz w:val="24"/>
        </w:rPr>
        <w:t>prevents</w:t>
      </w:r>
      <w:r>
        <w:rPr>
          <w:spacing w:val="-1"/>
          <w:sz w:val="24"/>
        </w:rPr>
        <w:t xml:space="preserve"> </w:t>
      </w:r>
      <w:r>
        <w:rPr>
          <w:sz w:val="24"/>
        </w:rPr>
        <w:t>the</w:t>
      </w:r>
      <w:r>
        <w:rPr>
          <w:spacing w:val="-2"/>
          <w:sz w:val="24"/>
        </w:rPr>
        <w:t xml:space="preserve"> </w:t>
      </w:r>
      <w:r>
        <w:rPr>
          <w:sz w:val="24"/>
        </w:rPr>
        <w:t>splashing</w:t>
      </w:r>
      <w:r>
        <w:rPr>
          <w:spacing w:val="-1"/>
          <w:sz w:val="24"/>
        </w:rPr>
        <w:t xml:space="preserve"> </w:t>
      </w:r>
      <w:r>
        <w:rPr>
          <w:sz w:val="24"/>
        </w:rPr>
        <w:t xml:space="preserve">of </w:t>
      </w:r>
      <w:r>
        <w:rPr>
          <w:spacing w:val="-2"/>
          <w:sz w:val="24"/>
        </w:rPr>
        <w:t>water.</w:t>
      </w:r>
    </w:p>
    <w:p w:rsidR="002B2262" w:rsidRDefault="00975A1D">
      <w:pPr>
        <w:pStyle w:val="ListParagraph"/>
        <w:numPr>
          <w:ilvl w:val="1"/>
          <w:numId w:val="21"/>
        </w:numPr>
        <w:tabs>
          <w:tab w:val="left" w:pos="1672"/>
        </w:tabs>
        <w:ind w:left="1672" w:hanging="359"/>
        <w:rPr>
          <w:sz w:val="24"/>
        </w:rPr>
      </w:pPr>
      <w:r>
        <w:rPr>
          <w:sz w:val="24"/>
        </w:rPr>
        <w:t>It</w:t>
      </w:r>
      <w:r>
        <w:rPr>
          <w:spacing w:val="-3"/>
          <w:sz w:val="24"/>
        </w:rPr>
        <w:t xml:space="preserve"> </w:t>
      </w:r>
      <w:r>
        <w:rPr>
          <w:sz w:val="24"/>
        </w:rPr>
        <w:t>maintains</w:t>
      </w:r>
      <w:r>
        <w:rPr>
          <w:spacing w:val="-1"/>
          <w:sz w:val="24"/>
        </w:rPr>
        <w:t xml:space="preserve"> </w:t>
      </w:r>
      <w:r>
        <w:rPr>
          <w:sz w:val="24"/>
        </w:rPr>
        <w:t>constant</w:t>
      </w:r>
      <w:r>
        <w:rPr>
          <w:spacing w:val="-1"/>
          <w:sz w:val="24"/>
        </w:rPr>
        <w:t xml:space="preserve"> </w:t>
      </w:r>
      <w:r>
        <w:rPr>
          <w:sz w:val="24"/>
        </w:rPr>
        <w:t>velocity</w:t>
      </w:r>
      <w:r>
        <w:rPr>
          <w:spacing w:val="-2"/>
          <w:sz w:val="24"/>
        </w:rPr>
        <w:t xml:space="preserve"> </w:t>
      </w:r>
      <w:r>
        <w:rPr>
          <w:sz w:val="24"/>
        </w:rPr>
        <w:t>throughout</w:t>
      </w:r>
      <w:r>
        <w:rPr>
          <w:spacing w:val="-1"/>
          <w:sz w:val="24"/>
        </w:rPr>
        <w:t xml:space="preserve"> </w:t>
      </w:r>
      <w:r>
        <w:rPr>
          <w:sz w:val="24"/>
        </w:rPr>
        <w:t>the</w:t>
      </w:r>
      <w:r>
        <w:rPr>
          <w:spacing w:val="-1"/>
          <w:sz w:val="24"/>
        </w:rPr>
        <w:t xml:space="preserve"> </w:t>
      </w:r>
      <w:r>
        <w:rPr>
          <w:spacing w:val="-2"/>
          <w:sz w:val="24"/>
        </w:rPr>
        <w:t>circumference.</w:t>
      </w:r>
    </w:p>
    <w:p w:rsidR="002B2262" w:rsidRDefault="00975A1D">
      <w:pPr>
        <w:pStyle w:val="Heading6"/>
        <w:numPr>
          <w:ilvl w:val="0"/>
          <w:numId w:val="21"/>
        </w:numPr>
        <w:tabs>
          <w:tab w:val="left" w:pos="953"/>
        </w:tabs>
        <w:spacing w:before="120"/>
      </w:pPr>
      <w:r>
        <w:t>Runner</w:t>
      </w:r>
      <w:r>
        <w:rPr>
          <w:spacing w:val="-2"/>
        </w:rPr>
        <w:t xml:space="preserve"> </w:t>
      </w:r>
      <w:r>
        <w:t xml:space="preserve">with fixed </w:t>
      </w:r>
      <w:r>
        <w:rPr>
          <w:spacing w:val="-2"/>
        </w:rPr>
        <w:t>blades:</w:t>
      </w:r>
    </w:p>
    <w:p w:rsidR="002B2262" w:rsidRDefault="00975A1D">
      <w:pPr>
        <w:pStyle w:val="ListParagraph"/>
        <w:numPr>
          <w:ilvl w:val="1"/>
          <w:numId w:val="21"/>
        </w:numPr>
        <w:tabs>
          <w:tab w:val="left" w:pos="1673"/>
        </w:tabs>
        <w:ind w:right="235"/>
        <w:rPr>
          <w:sz w:val="24"/>
        </w:rPr>
      </w:pPr>
      <w:r>
        <w:rPr>
          <w:sz w:val="24"/>
        </w:rPr>
        <w:t>It</w:t>
      </w:r>
      <w:r>
        <w:rPr>
          <w:spacing w:val="27"/>
          <w:sz w:val="24"/>
        </w:rPr>
        <w:t xml:space="preserve"> </w:t>
      </w:r>
      <w:r>
        <w:rPr>
          <w:sz w:val="24"/>
        </w:rPr>
        <w:t>is</w:t>
      </w:r>
      <w:r>
        <w:rPr>
          <w:spacing w:val="29"/>
          <w:sz w:val="24"/>
        </w:rPr>
        <w:t xml:space="preserve"> </w:t>
      </w:r>
      <w:r>
        <w:rPr>
          <w:sz w:val="24"/>
        </w:rPr>
        <w:t>a</w:t>
      </w:r>
      <w:r>
        <w:rPr>
          <w:spacing w:val="25"/>
          <w:sz w:val="24"/>
        </w:rPr>
        <w:t xml:space="preserve"> </w:t>
      </w:r>
      <w:r>
        <w:rPr>
          <w:sz w:val="24"/>
        </w:rPr>
        <w:t>circular</w:t>
      </w:r>
      <w:r>
        <w:rPr>
          <w:spacing w:val="25"/>
          <w:sz w:val="24"/>
        </w:rPr>
        <w:t xml:space="preserve"> </w:t>
      </w:r>
      <w:r>
        <w:rPr>
          <w:sz w:val="24"/>
        </w:rPr>
        <w:t>wheel</w:t>
      </w:r>
      <w:r>
        <w:rPr>
          <w:spacing w:val="27"/>
          <w:sz w:val="24"/>
        </w:rPr>
        <w:t xml:space="preserve"> </w:t>
      </w:r>
      <w:r>
        <w:rPr>
          <w:sz w:val="24"/>
        </w:rPr>
        <w:t>with</w:t>
      </w:r>
      <w:r>
        <w:rPr>
          <w:spacing w:val="27"/>
          <w:sz w:val="24"/>
        </w:rPr>
        <w:t xml:space="preserve"> </w:t>
      </w:r>
      <w:r>
        <w:rPr>
          <w:sz w:val="24"/>
        </w:rPr>
        <w:t>a</w:t>
      </w:r>
      <w:r>
        <w:rPr>
          <w:spacing w:val="25"/>
          <w:sz w:val="24"/>
        </w:rPr>
        <w:t xml:space="preserve"> </w:t>
      </w:r>
      <w:r>
        <w:rPr>
          <w:sz w:val="24"/>
        </w:rPr>
        <w:t>series</w:t>
      </w:r>
      <w:r>
        <w:rPr>
          <w:spacing w:val="26"/>
          <w:sz w:val="24"/>
        </w:rPr>
        <w:t xml:space="preserve"> </w:t>
      </w:r>
      <w:r>
        <w:rPr>
          <w:sz w:val="24"/>
        </w:rPr>
        <w:t>of</w:t>
      </w:r>
      <w:r>
        <w:rPr>
          <w:spacing w:val="30"/>
          <w:sz w:val="24"/>
        </w:rPr>
        <w:t xml:space="preserve"> </w:t>
      </w:r>
      <w:r>
        <w:rPr>
          <w:sz w:val="24"/>
        </w:rPr>
        <w:t>radially</w:t>
      </w:r>
      <w:r>
        <w:rPr>
          <w:spacing w:val="27"/>
          <w:sz w:val="24"/>
        </w:rPr>
        <w:t xml:space="preserve"> </w:t>
      </w:r>
      <w:r>
        <w:rPr>
          <w:sz w:val="24"/>
        </w:rPr>
        <w:t>curved</w:t>
      </w:r>
      <w:r>
        <w:rPr>
          <w:spacing w:val="26"/>
          <w:sz w:val="24"/>
        </w:rPr>
        <w:t xml:space="preserve"> </w:t>
      </w:r>
      <w:r>
        <w:rPr>
          <w:sz w:val="24"/>
        </w:rPr>
        <w:t>vanes</w:t>
      </w:r>
      <w:r>
        <w:rPr>
          <w:spacing w:val="26"/>
          <w:sz w:val="24"/>
        </w:rPr>
        <w:t xml:space="preserve"> </w:t>
      </w:r>
      <w:r>
        <w:rPr>
          <w:sz w:val="24"/>
        </w:rPr>
        <w:t>which</w:t>
      </w:r>
      <w:r>
        <w:rPr>
          <w:spacing w:val="28"/>
          <w:sz w:val="24"/>
        </w:rPr>
        <w:t xml:space="preserve"> </w:t>
      </w:r>
      <w:r>
        <w:rPr>
          <w:sz w:val="24"/>
        </w:rPr>
        <w:t>are</w:t>
      </w:r>
      <w:r>
        <w:rPr>
          <w:spacing w:val="27"/>
          <w:sz w:val="24"/>
        </w:rPr>
        <w:t xml:space="preserve"> </w:t>
      </w:r>
      <w:r>
        <w:rPr>
          <w:sz w:val="24"/>
        </w:rPr>
        <w:t>fixed</w:t>
      </w:r>
      <w:r>
        <w:rPr>
          <w:spacing w:val="26"/>
          <w:sz w:val="24"/>
        </w:rPr>
        <w:t xml:space="preserve"> </w:t>
      </w:r>
      <w:r>
        <w:rPr>
          <w:sz w:val="24"/>
        </w:rPr>
        <w:t>on</w:t>
      </w:r>
      <w:r>
        <w:rPr>
          <w:spacing w:val="26"/>
          <w:sz w:val="24"/>
        </w:rPr>
        <w:t xml:space="preserve"> </w:t>
      </w:r>
      <w:r>
        <w:rPr>
          <w:sz w:val="24"/>
        </w:rPr>
        <w:t xml:space="preserve">its </w:t>
      </w:r>
      <w:r>
        <w:rPr>
          <w:spacing w:val="-2"/>
          <w:sz w:val="24"/>
        </w:rPr>
        <w:t>periphery.</w:t>
      </w:r>
    </w:p>
    <w:p w:rsidR="002B2262" w:rsidRDefault="00975A1D">
      <w:pPr>
        <w:pStyle w:val="ListParagraph"/>
        <w:numPr>
          <w:ilvl w:val="1"/>
          <w:numId w:val="21"/>
        </w:numPr>
        <w:tabs>
          <w:tab w:val="left" w:pos="1672"/>
        </w:tabs>
        <w:spacing w:before="118"/>
        <w:ind w:left="1672" w:hanging="359"/>
        <w:rPr>
          <w:sz w:val="24"/>
        </w:rPr>
      </w:pPr>
      <w:r>
        <w:rPr>
          <w:sz w:val="24"/>
        </w:rPr>
        <w:t>It</w:t>
      </w:r>
      <w:r>
        <w:rPr>
          <w:spacing w:val="-3"/>
          <w:sz w:val="24"/>
        </w:rPr>
        <w:t xml:space="preserve"> </w:t>
      </w:r>
      <w:r>
        <w:rPr>
          <w:sz w:val="24"/>
        </w:rPr>
        <w:t>provides</w:t>
      </w:r>
      <w:r>
        <w:rPr>
          <w:spacing w:val="-1"/>
          <w:sz w:val="24"/>
        </w:rPr>
        <w:t xml:space="preserve"> </w:t>
      </w:r>
      <w:r>
        <w:rPr>
          <w:sz w:val="24"/>
        </w:rPr>
        <w:t>rotational</w:t>
      </w:r>
      <w:r>
        <w:rPr>
          <w:spacing w:val="-1"/>
          <w:sz w:val="24"/>
        </w:rPr>
        <w:t xml:space="preserve"> </w:t>
      </w:r>
      <w:r>
        <w:rPr>
          <w:sz w:val="24"/>
        </w:rPr>
        <w:t>energy</w:t>
      </w:r>
      <w:r>
        <w:rPr>
          <w:spacing w:val="-1"/>
          <w:sz w:val="24"/>
        </w:rPr>
        <w:t xml:space="preserve"> </w:t>
      </w:r>
      <w:r>
        <w:rPr>
          <w:sz w:val="24"/>
        </w:rPr>
        <w:t>due</w:t>
      </w:r>
      <w:r>
        <w:rPr>
          <w:spacing w:val="-2"/>
          <w:sz w:val="24"/>
        </w:rPr>
        <w:t xml:space="preserve"> </w:t>
      </w:r>
      <w:r>
        <w:rPr>
          <w:sz w:val="24"/>
        </w:rPr>
        <w:t>to</w:t>
      </w:r>
      <w:r>
        <w:rPr>
          <w:spacing w:val="-1"/>
          <w:sz w:val="24"/>
        </w:rPr>
        <w:t xml:space="preserve"> </w:t>
      </w:r>
      <w:r>
        <w:rPr>
          <w:sz w:val="24"/>
        </w:rPr>
        <w:t>impulse</w:t>
      </w:r>
      <w:r>
        <w:rPr>
          <w:spacing w:val="-2"/>
          <w:sz w:val="24"/>
        </w:rPr>
        <w:t xml:space="preserve"> </w:t>
      </w:r>
      <w:r>
        <w:rPr>
          <w:sz w:val="24"/>
        </w:rPr>
        <w:t>and</w:t>
      </w:r>
      <w:r>
        <w:rPr>
          <w:spacing w:val="-1"/>
          <w:sz w:val="24"/>
        </w:rPr>
        <w:t xml:space="preserve"> </w:t>
      </w:r>
      <w:r>
        <w:rPr>
          <w:sz w:val="24"/>
        </w:rPr>
        <w:t>reaction</w:t>
      </w:r>
      <w:r>
        <w:rPr>
          <w:spacing w:val="-1"/>
          <w:sz w:val="24"/>
        </w:rPr>
        <w:t xml:space="preserve"> </w:t>
      </w:r>
      <w:r>
        <w:rPr>
          <w:sz w:val="24"/>
        </w:rPr>
        <w:t>effects</w:t>
      </w:r>
      <w:r>
        <w:rPr>
          <w:spacing w:val="-1"/>
          <w:sz w:val="24"/>
        </w:rPr>
        <w:t xml:space="preserve"> </w:t>
      </w:r>
      <w:r>
        <w:rPr>
          <w:sz w:val="24"/>
        </w:rPr>
        <w:t xml:space="preserve">on </w:t>
      </w:r>
      <w:r>
        <w:rPr>
          <w:spacing w:val="-2"/>
          <w:sz w:val="24"/>
        </w:rPr>
        <w:t>runner.</w:t>
      </w:r>
    </w:p>
    <w:p w:rsidR="002B2262" w:rsidRDefault="00975A1D">
      <w:pPr>
        <w:pStyle w:val="Heading6"/>
        <w:numPr>
          <w:ilvl w:val="0"/>
          <w:numId w:val="21"/>
        </w:numPr>
        <w:tabs>
          <w:tab w:val="left" w:pos="953"/>
        </w:tabs>
        <w:spacing w:before="120"/>
      </w:pPr>
      <w:r>
        <w:rPr>
          <w:spacing w:val="-2"/>
        </w:rPr>
        <w:t>Penstock:</w:t>
      </w:r>
    </w:p>
    <w:p w:rsidR="002B2262" w:rsidRDefault="00975A1D">
      <w:pPr>
        <w:pStyle w:val="ListParagraph"/>
        <w:numPr>
          <w:ilvl w:val="1"/>
          <w:numId w:val="21"/>
        </w:numPr>
        <w:tabs>
          <w:tab w:val="left" w:pos="1672"/>
        </w:tabs>
        <w:ind w:left="1672" w:hanging="359"/>
        <w:rPr>
          <w:sz w:val="24"/>
        </w:rPr>
      </w:pPr>
      <w:r>
        <w:rPr>
          <w:sz w:val="24"/>
        </w:rPr>
        <w:t>It</w:t>
      </w:r>
      <w:r>
        <w:rPr>
          <w:spacing w:val="-1"/>
          <w:sz w:val="24"/>
        </w:rPr>
        <w:t xml:space="preserve"> </w:t>
      </w:r>
      <w:r>
        <w:rPr>
          <w:sz w:val="24"/>
        </w:rPr>
        <w:t>is</w:t>
      </w:r>
      <w:r>
        <w:rPr>
          <w:spacing w:val="-1"/>
          <w:sz w:val="24"/>
        </w:rPr>
        <w:t xml:space="preserve"> </w:t>
      </w:r>
      <w:r>
        <w:rPr>
          <w:sz w:val="24"/>
        </w:rPr>
        <w:t>the channels</w:t>
      </w:r>
      <w:r>
        <w:rPr>
          <w:spacing w:val="-1"/>
          <w:sz w:val="24"/>
        </w:rPr>
        <w:t xml:space="preserve"> </w:t>
      </w:r>
      <w:r>
        <w:rPr>
          <w:sz w:val="24"/>
        </w:rPr>
        <w:t>or</w:t>
      </w:r>
      <w:r>
        <w:rPr>
          <w:spacing w:val="-1"/>
          <w:sz w:val="24"/>
        </w:rPr>
        <w:t xml:space="preserve"> </w:t>
      </w:r>
      <w:r>
        <w:rPr>
          <w:sz w:val="24"/>
        </w:rPr>
        <w:t>pipelines which</w:t>
      </w:r>
      <w:r>
        <w:rPr>
          <w:spacing w:val="-1"/>
          <w:sz w:val="24"/>
        </w:rPr>
        <w:t xml:space="preserve"> </w:t>
      </w:r>
      <w:r>
        <w:rPr>
          <w:sz w:val="24"/>
        </w:rPr>
        <w:t>conveys</w:t>
      </w:r>
      <w:r>
        <w:rPr>
          <w:spacing w:val="-1"/>
          <w:sz w:val="24"/>
        </w:rPr>
        <w:t xml:space="preserve"> </w:t>
      </w:r>
      <w:r>
        <w:rPr>
          <w:sz w:val="24"/>
        </w:rPr>
        <w:t>water from</w:t>
      </w:r>
      <w:r>
        <w:rPr>
          <w:spacing w:val="-1"/>
          <w:sz w:val="24"/>
        </w:rPr>
        <w:t xml:space="preserve"> </w:t>
      </w:r>
      <w:r>
        <w:rPr>
          <w:sz w:val="24"/>
        </w:rPr>
        <w:t>source</w:t>
      </w:r>
      <w:r>
        <w:rPr>
          <w:spacing w:val="-2"/>
          <w:sz w:val="24"/>
        </w:rPr>
        <w:t xml:space="preserve"> </w:t>
      </w:r>
      <w:r>
        <w:rPr>
          <w:sz w:val="24"/>
        </w:rPr>
        <w:t>to the</w:t>
      </w:r>
      <w:r>
        <w:rPr>
          <w:spacing w:val="-2"/>
          <w:sz w:val="24"/>
        </w:rPr>
        <w:t xml:space="preserve"> </w:t>
      </w:r>
      <w:r>
        <w:rPr>
          <w:sz w:val="24"/>
        </w:rPr>
        <w:t xml:space="preserve">power </w:t>
      </w:r>
      <w:r>
        <w:rPr>
          <w:spacing w:val="-2"/>
          <w:sz w:val="24"/>
        </w:rPr>
        <w:t>station</w:t>
      </w:r>
    </w:p>
    <w:p w:rsidR="002B2262" w:rsidRDefault="00975A1D">
      <w:pPr>
        <w:pStyle w:val="Heading6"/>
        <w:numPr>
          <w:ilvl w:val="0"/>
          <w:numId w:val="21"/>
        </w:numPr>
        <w:tabs>
          <w:tab w:val="left" w:pos="953"/>
        </w:tabs>
        <w:spacing w:before="120"/>
      </w:pPr>
      <w:r>
        <w:t>Governing</w:t>
      </w:r>
      <w:r>
        <w:rPr>
          <w:spacing w:val="-1"/>
        </w:rPr>
        <w:t xml:space="preserve"> </w:t>
      </w:r>
      <w:r>
        <w:rPr>
          <w:spacing w:val="-2"/>
        </w:rPr>
        <w:t>Mechanism:</w:t>
      </w:r>
    </w:p>
    <w:p w:rsidR="002B2262" w:rsidRDefault="00975A1D">
      <w:pPr>
        <w:pStyle w:val="ListParagraph"/>
        <w:numPr>
          <w:ilvl w:val="1"/>
          <w:numId w:val="21"/>
        </w:numPr>
        <w:tabs>
          <w:tab w:val="left" w:pos="1673"/>
        </w:tabs>
        <w:ind w:right="234"/>
        <w:rPr>
          <w:sz w:val="24"/>
        </w:rPr>
      </w:pPr>
      <w:r>
        <w:rPr>
          <w:sz w:val="24"/>
        </w:rPr>
        <w:t>It</w:t>
      </w:r>
      <w:r>
        <w:rPr>
          <w:spacing w:val="-10"/>
          <w:sz w:val="24"/>
        </w:rPr>
        <w:t xml:space="preserve"> </w:t>
      </w:r>
      <w:r>
        <w:rPr>
          <w:sz w:val="24"/>
        </w:rPr>
        <w:t>controls</w:t>
      </w:r>
      <w:r>
        <w:rPr>
          <w:spacing w:val="-11"/>
          <w:sz w:val="24"/>
        </w:rPr>
        <w:t xml:space="preserve"> </w:t>
      </w:r>
      <w:r>
        <w:rPr>
          <w:sz w:val="24"/>
        </w:rPr>
        <w:t>the</w:t>
      </w:r>
      <w:r>
        <w:rPr>
          <w:spacing w:val="-11"/>
          <w:sz w:val="24"/>
        </w:rPr>
        <w:t xml:space="preserve"> </w:t>
      </w:r>
      <w:r>
        <w:rPr>
          <w:sz w:val="24"/>
        </w:rPr>
        <w:t>speed</w:t>
      </w:r>
      <w:r>
        <w:rPr>
          <w:spacing w:val="-11"/>
          <w:sz w:val="24"/>
        </w:rPr>
        <w:t xml:space="preserve"> </w:t>
      </w:r>
      <w:r>
        <w:rPr>
          <w:sz w:val="24"/>
        </w:rPr>
        <w:t>and</w:t>
      </w:r>
      <w:r>
        <w:rPr>
          <w:spacing w:val="-8"/>
          <w:sz w:val="24"/>
        </w:rPr>
        <w:t xml:space="preserve"> </w:t>
      </w:r>
      <w:r>
        <w:rPr>
          <w:sz w:val="24"/>
        </w:rPr>
        <w:t>power</w:t>
      </w:r>
      <w:r>
        <w:rPr>
          <w:spacing w:val="-11"/>
          <w:sz w:val="24"/>
        </w:rPr>
        <w:t xml:space="preserve"> </w:t>
      </w:r>
      <w:r>
        <w:rPr>
          <w:sz w:val="24"/>
        </w:rPr>
        <w:t>output</w:t>
      </w:r>
      <w:r>
        <w:rPr>
          <w:spacing w:val="-10"/>
          <w:sz w:val="24"/>
        </w:rPr>
        <w:t xml:space="preserve"> </w:t>
      </w:r>
      <w:r>
        <w:rPr>
          <w:sz w:val="24"/>
        </w:rPr>
        <w:t>of</w:t>
      </w:r>
      <w:r>
        <w:rPr>
          <w:spacing w:val="-11"/>
          <w:sz w:val="24"/>
        </w:rPr>
        <w:t xml:space="preserve"> </w:t>
      </w:r>
      <w:r>
        <w:rPr>
          <w:sz w:val="24"/>
        </w:rPr>
        <w:t>the</w:t>
      </w:r>
      <w:r>
        <w:rPr>
          <w:spacing w:val="-11"/>
          <w:sz w:val="24"/>
        </w:rPr>
        <w:t xml:space="preserve"> </w:t>
      </w:r>
      <w:r>
        <w:rPr>
          <w:sz w:val="24"/>
        </w:rPr>
        <w:t>turbine</w:t>
      </w:r>
      <w:r>
        <w:rPr>
          <w:spacing w:val="-11"/>
          <w:sz w:val="24"/>
        </w:rPr>
        <w:t xml:space="preserve"> </w:t>
      </w:r>
      <w:r>
        <w:rPr>
          <w:sz w:val="24"/>
        </w:rPr>
        <w:t>by</w:t>
      </w:r>
      <w:r>
        <w:rPr>
          <w:spacing w:val="-11"/>
          <w:sz w:val="24"/>
        </w:rPr>
        <w:t xml:space="preserve"> </w:t>
      </w:r>
      <w:r>
        <w:rPr>
          <w:sz w:val="24"/>
        </w:rPr>
        <w:t>changing</w:t>
      </w:r>
      <w:r>
        <w:rPr>
          <w:spacing w:val="-10"/>
          <w:sz w:val="24"/>
        </w:rPr>
        <w:t xml:space="preserve"> </w:t>
      </w:r>
      <w:r>
        <w:rPr>
          <w:sz w:val="24"/>
        </w:rPr>
        <w:t>the</w:t>
      </w:r>
      <w:r>
        <w:rPr>
          <w:spacing w:val="-11"/>
          <w:sz w:val="24"/>
        </w:rPr>
        <w:t xml:space="preserve"> </w:t>
      </w:r>
      <w:r>
        <w:rPr>
          <w:sz w:val="24"/>
        </w:rPr>
        <w:t>position</w:t>
      </w:r>
      <w:r>
        <w:rPr>
          <w:spacing w:val="-11"/>
          <w:sz w:val="24"/>
        </w:rPr>
        <w:t xml:space="preserve"> </w:t>
      </w:r>
      <w:r>
        <w:rPr>
          <w:sz w:val="24"/>
        </w:rPr>
        <w:t>of</w:t>
      </w:r>
      <w:r>
        <w:rPr>
          <w:spacing w:val="-11"/>
          <w:sz w:val="24"/>
        </w:rPr>
        <w:t xml:space="preserve"> </w:t>
      </w:r>
      <w:r>
        <w:rPr>
          <w:sz w:val="24"/>
        </w:rPr>
        <w:t>guide blades to vary the water flow rate at variation of loads.</w:t>
      </w:r>
    </w:p>
    <w:p w:rsidR="002B2262" w:rsidRDefault="002B2262">
      <w:pPr>
        <w:pStyle w:val="BodyText"/>
        <w:rPr>
          <w:sz w:val="20"/>
        </w:rPr>
      </w:pPr>
    </w:p>
    <w:p w:rsidR="002B2262" w:rsidRDefault="00975A1D">
      <w:pPr>
        <w:pStyle w:val="BodyText"/>
        <w:spacing w:before="33"/>
        <w:rPr>
          <w:sz w:val="20"/>
        </w:rPr>
      </w:pPr>
      <w:r>
        <w:rPr>
          <w:noProof/>
        </w:rPr>
        <w:drawing>
          <wp:anchor distT="0" distB="0" distL="0" distR="0" simplePos="0" relativeHeight="487608832" behindDoc="1" locked="0" layoutInCell="1" allowOverlap="1">
            <wp:simplePos x="0" y="0"/>
            <wp:positionH relativeFrom="page">
              <wp:posOffset>2320925</wp:posOffset>
            </wp:positionH>
            <wp:positionV relativeFrom="paragraph">
              <wp:posOffset>182232</wp:posOffset>
            </wp:positionV>
            <wp:extent cx="2898796" cy="2544317"/>
            <wp:effectExtent l="0" t="0" r="0" b="0"/>
            <wp:wrapTopAndBottom/>
            <wp:docPr id="55" name="Image 55" descr="D:\PKP_KP\Study Images\francis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D:\PKP_KP\Study Images\francis1.jpg"/>
                    <pic:cNvPicPr/>
                  </pic:nvPicPr>
                  <pic:blipFill>
                    <a:blip r:embed="rId21" cstate="print"/>
                    <a:stretch>
                      <a:fillRect/>
                    </a:stretch>
                  </pic:blipFill>
                  <pic:spPr>
                    <a:xfrm>
                      <a:off x="0" y="0"/>
                      <a:ext cx="2898796" cy="2544317"/>
                    </a:xfrm>
                    <a:prstGeom prst="rect">
                      <a:avLst/>
                    </a:prstGeom>
                  </pic:spPr>
                </pic:pic>
              </a:graphicData>
            </a:graphic>
          </wp:anchor>
        </w:drawing>
      </w:r>
    </w:p>
    <w:p w:rsidR="002B2262" w:rsidRDefault="002B2262">
      <w:pPr>
        <w:rPr>
          <w:sz w:val="20"/>
        </w:rPr>
        <w:sectPr w:rsidR="002B2262">
          <w:pgSz w:w="11910" w:h="16840"/>
          <w:pgMar w:top="1040" w:right="900" w:bottom="440" w:left="900" w:header="276" w:footer="254" w:gutter="0"/>
          <w:cols w:space="720"/>
        </w:sectPr>
      </w:pPr>
    </w:p>
    <w:p w:rsidR="002B2262" w:rsidRDefault="00975A1D">
      <w:pPr>
        <w:pStyle w:val="BodyText"/>
        <w:rPr>
          <w:sz w:val="20"/>
        </w:rPr>
      </w:pPr>
      <w:r>
        <w:rPr>
          <w:noProof/>
        </w:rPr>
        <w:lastRenderedPageBreak/>
        <mc:AlternateContent>
          <mc:Choice Requires="wps">
            <w:drawing>
              <wp:anchor distT="0" distB="0" distL="0" distR="0" simplePos="0" relativeHeight="486403072"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913408" id="docshape31"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p>
    <w:p w:rsidR="002B2262" w:rsidRDefault="002B2262">
      <w:pPr>
        <w:pStyle w:val="BodyText"/>
        <w:rPr>
          <w:sz w:val="20"/>
        </w:rPr>
      </w:pPr>
    </w:p>
    <w:p w:rsidR="002B2262" w:rsidRDefault="002B2262">
      <w:pPr>
        <w:pStyle w:val="BodyText"/>
        <w:rPr>
          <w:sz w:val="20"/>
        </w:rPr>
      </w:pPr>
    </w:p>
    <w:p w:rsidR="002B2262" w:rsidRDefault="002B2262">
      <w:pPr>
        <w:pStyle w:val="BodyText"/>
        <w:spacing w:before="82"/>
        <w:rPr>
          <w:sz w:val="20"/>
        </w:rPr>
      </w:pPr>
    </w:p>
    <w:tbl>
      <w:tblPr>
        <w:tblW w:w="0" w:type="auto"/>
        <w:tblInd w:w="299" w:type="dxa"/>
        <w:tblLayout w:type="fixed"/>
        <w:tblCellMar>
          <w:left w:w="0" w:type="dxa"/>
          <w:right w:w="0" w:type="dxa"/>
        </w:tblCellMar>
        <w:tblLook w:val="01E0" w:firstRow="1" w:lastRow="1" w:firstColumn="1" w:lastColumn="1" w:noHBand="0" w:noVBand="0"/>
      </w:tblPr>
      <w:tblGrid>
        <w:gridCol w:w="4484"/>
        <w:gridCol w:w="4783"/>
      </w:tblGrid>
      <w:tr w:rsidR="002B2262">
        <w:trPr>
          <w:trHeight w:val="4510"/>
        </w:trPr>
        <w:tc>
          <w:tcPr>
            <w:tcW w:w="4484" w:type="dxa"/>
          </w:tcPr>
          <w:p w:rsidR="002B2262" w:rsidRDefault="00975A1D">
            <w:pPr>
              <w:pStyle w:val="TableParagraph"/>
              <w:ind w:left="174"/>
              <w:rPr>
                <w:sz w:val="20"/>
              </w:rPr>
            </w:pPr>
            <w:r>
              <w:rPr>
                <w:noProof/>
                <w:sz w:val="20"/>
              </w:rPr>
              <w:drawing>
                <wp:inline distT="0" distB="0" distL="0" distR="0">
                  <wp:extent cx="2369796" cy="2761487"/>
                  <wp:effectExtent l="0" t="0" r="0" b="0"/>
                  <wp:docPr id="57" name="Image 57" descr="D:\PKP_KP\Study Images\Mob Study Image\Screenshot_2020-08-19-10-13-15-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D:\PKP_KP\Study Images\Mob Study Image\Screenshot_2020-08-19-10-13-15-44.jpg"/>
                          <pic:cNvPicPr/>
                        </pic:nvPicPr>
                        <pic:blipFill>
                          <a:blip r:embed="rId22" cstate="print"/>
                          <a:stretch>
                            <a:fillRect/>
                          </a:stretch>
                        </pic:blipFill>
                        <pic:spPr>
                          <a:xfrm>
                            <a:off x="0" y="0"/>
                            <a:ext cx="2369796" cy="2761487"/>
                          </a:xfrm>
                          <a:prstGeom prst="rect">
                            <a:avLst/>
                          </a:prstGeom>
                        </pic:spPr>
                      </pic:pic>
                    </a:graphicData>
                  </a:graphic>
                </wp:inline>
              </w:drawing>
            </w:r>
          </w:p>
        </w:tc>
        <w:tc>
          <w:tcPr>
            <w:tcW w:w="4783" w:type="dxa"/>
          </w:tcPr>
          <w:p w:rsidR="002B2262" w:rsidRDefault="00975A1D">
            <w:pPr>
              <w:pStyle w:val="TableParagraph"/>
              <w:ind w:left="509"/>
              <w:rPr>
                <w:sz w:val="20"/>
              </w:rPr>
            </w:pPr>
            <w:r>
              <w:rPr>
                <w:noProof/>
                <w:sz w:val="20"/>
              </w:rPr>
              <w:drawing>
                <wp:inline distT="0" distB="0" distL="0" distR="0">
                  <wp:extent cx="2663266" cy="2414206"/>
                  <wp:effectExtent l="0" t="0" r="0" b="0"/>
                  <wp:docPr id="58" name="Image 58" descr="D:\PKP_KP\Study Images\Mob Study Image\Screenshot_2020-08-19-10-10-45-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D:\PKP_KP\Study Images\Mob Study Image\Screenshot_2020-08-19-10-10-45-05.jpg"/>
                          <pic:cNvPicPr/>
                        </pic:nvPicPr>
                        <pic:blipFill>
                          <a:blip r:embed="rId23" cstate="print"/>
                          <a:stretch>
                            <a:fillRect/>
                          </a:stretch>
                        </pic:blipFill>
                        <pic:spPr>
                          <a:xfrm>
                            <a:off x="0" y="0"/>
                            <a:ext cx="2663266" cy="2414206"/>
                          </a:xfrm>
                          <a:prstGeom prst="rect">
                            <a:avLst/>
                          </a:prstGeom>
                        </pic:spPr>
                      </pic:pic>
                    </a:graphicData>
                  </a:graphic>
                </wp:inline>
              </w:drawing>
            </w:r>
          </w:p>
          <w:p w:rsidR="002B2262" w:rsidRDefault="002B2262">
            <w:pPr>
              <w:pStyle w:val="TableParagraph"/>
              <w:spacing w:before="156"/>
              <w:ind w:left="0"/>
              <w:rPr>
                <w:sz w:val="24"/>
              </w:rPr>
            </w:pPr>
          </w:p>
          <w:p w:rsidR="002B2262" w:rsidRDefault="00975A1D">
            <w:pPr>
              <w:pStyle w:val="TableParagraph"/>
              <w:spacing w:before="1" w:line="256" w:lineRule="exact"/>
              <w:ind w:left="1856"/>
              <w:rPr>
                <w:sz w:val="24"/>
              </w:rPr>
            </w:pPr>
            <w:r>
              <w:rPr>
                <w:sz w:val="24"/>
              </w:rPr>
              <w:t>(FRANCIS</w:t>
            </w:r>
            <w:r>
              <w:rPr>
                <w:spacing w:val="-6"/>
                <w:sz w:val="24"/>
              </w:rPr>
              <w:t xml:space="preserve"> </w:t>
            </w:r>
            <w:r>
              <w:rPr>
                <w:spacing w:val="-2"/>
                <w:sz w:val="24"/>
              </w:rPr>
              <w:t>TURBINE)</w:t>
            </w:r>
          </w:p>
        </w:tc>
      </w:tr>
    </w:tbl>
    <w:p w:rsidR="002B2262" w:rsidRDefault="002B2262">
      <w:pPr>
        <w:pStyle w:val="BodyText"/>
        <w:spacing w:before="244"/>
        <w:rPr>
          <w:sz w:val="28"/>
        </w:rPr>
      </w:pPr>
    </w:p>
    <w:p w:rsidR="002B2262" w:rsidRDefault="00975A1D">
      <w:pPr>
        <w:pStyle w:val="Heading3"/>
        <w:jc w:val="both"/>
      </w:pPr>
      <w:r>
        <w:rPr>
          <w:color w:val="006FC0"/>
        </w:rPr>
        <w:t>Working</w:t>
      </w:r>
      <w:r>
        <w:rPr>
          <w:color w:val="006FC0"/>
          <w:spacing w:val="-5"/>
        </w:rPr>
        <w:t xml:space="preserve"> </w:t>
      </w:r>
      <w:r>
        <w:rPr>
          <w:color w:val="006FC0"/>
          <w:spacing w:val="-2"/>
        </w:rPr>
        <w:t>Principle:</w:t>
      </w:r>
    </w:p>
    <w:p w:rsidR="002B2262" w:rsidRDefault="00975A1D">
      <w:pPr>
        <w:pStyle w:val="ListParagraph"/>
        <w:numPr>
          <w:ilvl w:val="0"/>
          <w:numId w:val="21"/>
        </w:numPr>
        <w:tabs>
          <w:tab w:val="left" w:pos="944"/>
        </w:tabs>
        <w:spacing w:before="118"/>
        <w:ind w:left="944" w:hanging="354"/>
        <w:jc w:val="both"/>
        <w:rPr>
          <w:sz w:val="24"/>
        </w:rPr>
      </w:pPr>
      <w:r>
        <w:rPr>
          <w:sz w:val="24"/>
        </w:rPr>
        <w:t>In</w:t>
      </w:r>
      <w:r>
        <w:rPr>
          <w:spacing w:val="-11"/>
          <w:sz w:val="24"/>
        </w:rPr>
        <w:t xml:space="preserve"> </w:t>
      </w:r>
      <w:r>
        <w:rPr>
          <w:sz w:val="24"/>
        </w:rPr>
        <w:t>modern</w:t>
      </w:r>
      <w:r>
        <w:rPr>
          <w:spacing w:val="-9"/>
          <w:sz w:val="24"/>
        </w:rPr>
        <w:t xml:space="preserve"> </w:t>
      </w:r>
      <w:r>
        <w:rPr>
          <w:sz w:val="24"/>
        </w:rPr>
        <w:t>Francis</w:t>
      </w:r>
      <w:r>
        <w:rPr>
          <w:spacing w:val="-9"/>
          <w:sz w:val="24"/>
        </w:rPr>
        <w:t xml:space="preserve"> </w:t>
      </w:r>
      <w:r>
        <w:rPr>
          <w:sz w:val="24"/>
        </w:rPr>
        <w:t>turbine;</w:t>
      </w:r>
      <w:r>
        <w:rPr>
          <w:spacing w:val="-11"/>
          <w:sz w:val="24"/>
        </w:rPr>
        <w:t xml:space="preserve"> </w:t>
      </w:r>
      <w:r>
        <w:rPr>
          <w:sz w:val="24"/>
        </w:rPr>
        <w:t>water</w:t>
      </w:r>
      <w:r>
        <w:rPr>
          <w:spacing w:val="-9"/>
          <w:sz w:val="24"/>
        </w:rPr>
        <w:t xml:space="preserve"> </w:t>
      </w:r>
      <w:r>
        <w:rPr>
          <w:sz w:val="24"/>
        </w:rPr>
        <w:t>enters</w:t>
      </w:r>
      <w:r>
        <w:rPr>
          <w:spacing w:val="-10"/>
          <w:sz w:val="24"/>
        </w:rPr>
        <w:t xml:space="preserve"> </w:t>
      </w:r>
      <w:r>
        <w:rPr>
          <w:sz w:val="24"/>
        </w:rPr>
        <w:t>into</w:t>
      </w:r>
      <w:r>
        <w:rPr>
          <w:spacing w:val="-11"/>
          <w:sz w:val="24"/>
        </w:rPr>
        <w:t xml:space="preserve"> </w:t>
      </w:r>
      <w:r>
        <w:rPr>
          <w:sz w:val="24"/>
        </w:rPr>
        <w:t>the</w:t>
      </w:r>
      <w:r>
        <w:rPr>
          <w:spacing w:val="-12"/>
          <w:sz w:val="24"/>
        </w:rPr>
        <w:t xml:space="preserve"> </w:t>
      </w:r>
      <w:r>
        <w:rPr>
          <w:sz w:val="24"/>
        </w:rPr>
        <w:t>turbine</w:t>
      </w:r>
      <w:r>
        <w:rPr>
          <w:spacing w:val="-11"/>
          <w:sz w:val="24"/>
        </w:rPr>
        <w:t xml:space="preserve"> </w:t>
      </w:r>
      <w:r>
        <w:rPr>
          <w:sz w:val="24"/>
        </w:rPr>
        <w:t>with</w:t>
      </w:r>
      <w:r>
        <w:rPr>
          <w:spacing w:val="-11"/>
          <w:sz w:val="24"/>
        </w:rPr>
        <w:t xml:space="preserve"> </w:t>
      </w:r>
      <w:r>
        <w:rPr>
          <w:sz w:val="24"/>
        </w:rPr>
        <w:t>both</w:t>
      </w:r>
      <w:r>
        <w:rPr>
          <w:spacing w:val="-11"/>
          <w:sz w:val="24"/>
        </w:rPr>
        <w:t xml:space="preserve"> </w:t>
      </w:r>
      <w:r>
        <w:rPr>
          <w:sz w:val="24"/>
        </w:rPr>
        <w:t>pressure</w:t>
      </w:r>
      <w:r>
        <w:rPr>
          <w:spacing w:val="-9"/>
          <w:sz w:val="24"/>
        </w:rPr>
        <w:t xml:space="preserve"> </w:t>
      </w:r>
      <w:r>
        <w:rPr>
          <w:sz w:val="24"/>
        </w:rPr>
        <w:t>and</w:t>
      </w:r>
      <w:r>
        <w:rPr>
          <w:spacing w:val="-11"/>
          <w:sz w:val="24"/>
        </w:rPr>
        <w:t xml:space="preserve"> </w:t>
      </w:r>
      <w:r>
        <w:rPr>
          <w:sz w:val="24"/>
        </w:rPr>
        <w:t>kinetic</w:t>
      </w:r>
      <w:r>
        <w:rPr>
          <w:spacing w:val="-8"/>
          <w:sz w:val="24"/>
        </w:rPr>
        <w:t xml:space="preserve"> </w:t>
      </w:r>
      <w:r>
        <w:rPr>
          <w:spacing w:val="-2"/>
          <w:sz w:val="24"/>
        </w:rPr>
        <w:t>energy.</w:t>
      </w:r>
    </w:p>
    <w:p w:rsidR="002B2262" w:rsidRDefault="00975A1D">
      <w:pPr>
        <w:pStyle w:val="ListParagraph"/>
        <w:numPr>
          <w:ilvl w:val="0"/>
          <w:numId w:val="21"/>
        </w:numPr>
        <w:tabs>
          <w:tab w:val="left" w:pos="944"/>
          <w:tab w:val="left" w:pos="946"/>
        </w:tabs>
        <w:spacing w:before="0"/>
        <w:ind w:left="946" w:right="234" w:hanging="356"/>
        <w:jc w:val="both"/>
        <w:rPr>
          <w:sz w:val="24"/>
        </w:rPr>
      </w:pPr>
      <w:r>
        <w:rPr>
          <w:sz w:val="24"/>
        </w:rPr>
        <w:t>When water</w:t>
      </w:r>
      <w:r>
        <w:rPr>
          <w:spacing w:val="-1"/>
          <w:sz w:val="24"/>
        </w:rPr>
        <w:t xml:space="preserve"> </w:t>
      </w:r>
      <w:r>
        <w:rPr>
          <w:sz w:val="24"/>
        </w:rPr>
        <w:t>flows through the</w:t>
      </w:r>
      <w:r>
        <w:rPr>
          <w:spacing w:val="-1"/>
          <w:sz w:val="24"/>
        </w:rPr>
        <w:t xml:space="preserve"> </w:t>
      </w:r>
      <w:r>
        <w:rPr>
          <w:sz w:val="24"/>
        </w:rPr>
        <w:t>stationary parts, a</w:t>
      </w:r>
      <w:r>
        <w:rPr>
          <w:spacing w:val="-1"/>
          <w:sz w:val="24"/>
        </w:rPr>
        <w:t xml:space="preserve"> </w:t>
      </w:r>
      <w:r>
        <w:rPr>
          <w:sz w:val="24"/>
        </w:rPr>
        <w:t>part</w:t>
      </w:r>
      <w:r>
        <w:rPr>
          <w:spacing w:val="-1"/>
          <w:sz w:val="24"/>
        </w:rPr>
        <w:t xml:space="preserve"> </w:t>
      </w:r>
      <w:r>
        <w:rPr>
          <w:sz w:val="24"/>
        </w:rPr>
        <w:t>of</w:t>
      </w:r>
      <w:r>
        <w:rPr>
          <w:spacing w:val="-1"/>
          <w:sz w:val="24"/>
        </w:rPr>
        <w:t xml:space="preserve"> </w:t>
      </w:r>
      <w:r>
        <w:rPr>
          <w:sz w:val="24"/>
        </w:rPr>
        <w:t>its pressure energy is converted into kinetic</w:t>
      </w:r>
      <w:r>
        <w:rPr>
          <w:spacing w:val="-9"/>
          <w:sz w:val="24"/>
        </w:rPr>
        <w:t xml:space="preserve"> </w:t>
      </w:r>
      <w:r>
        <w:rPr>
          <w:sz w:val="24"/>
        </w:rPr>
        <w:t>energy.</w:t>
      </w:r>
      <w:r>
        <w:rPr>
          <w:spacing w:val="-7"/>
          <w:sz w:val="24"/>
        </w:rPr>
        <w:t xml:space="preserve"> </w:t>
      </w:r>
      <w:r>
        <w:rPr>
          <w:sz w:val="24"/>
        </w:rPr>
        <w:t>When</w:t>
      </w:r>
      <w:r>
        <w:rPr>
          <w:spacing w:val="-8"/>
          <w:sz w:val="24"/>
        </w:rPr>
        <w:t xml:space="preserve"> </w:t>
      </w:r>
      <w:r>
        <w:rPr>
          <w:sz w:val="24"/>
        </w:rPr>
        <w:t>water</w:t>
      </w:r>
      <w:r>
        <w:rPr>
          <w:spacing w:val="-9"/>
          <w:sz w:val="24"/>
        </w:rPr>
        <w:t xml:space="preserve"> </w:t>
      </w:r>
      <w:r>
        <w:rPr>
          <w:sz w:val="24"/>
        </w:rPr>
        <w:t>flows</w:t>
      </w:r>
      <w:r>
        <w:rPr>
          <w:spacing w:val="-8"/>
          <w:sz w:val="24"/>
        </w:rPr>
        <w:t xml:space="preserve"> </w:t>
      </w:r>
      <w:r>
        <w:rPr>
          <w:sz w:val="24"/>
        </w:rPr>
        <w:t>over</w:t>
      </w:r>
      <w:r>
        <w:rPr>
          <w:spacing w:val="-9"/>
          <w:sz w:val="24"/>
        </w:rPr>
        <w:t xml:space="preserve"> </w:t>
      </w:r>
      <w:r>
        <w:rPr>
          <w:sz w:val="24"/>
        </w:rPr>
        <w:t>the</w:t>
      </w:r>
      <w:r>
        <w:rPr>
          <w:spacing w:val="-9"/>
          <w:sz w:val="24"/>
        </w:rPr>
        <w:t xml:space="preserve"> </w:t>
      </w:r>
      <w:r>
        <w:rPr>
          <w:sz w:val="24"/>
        </w:rPr>
        <w:t>moving</w:t>
      </w:r>
      <w:r>
        <w:rPr>
          <w:spacing w:val="-6"/>
          <w:sz w:val="24"/>
        </w:rPr>
        <w:t xml:space="preserve"> </w:t>
      </w:r>
      <w:r>
        <w:rPr>
          <w:sz w:val="24"/>
        </w:rPr>
        <w:t>parts,</w:t>
      </w:r>
      <w:r>
        <w:rPr>
          <w:spacing w:val="-8"/>
          <w:sz w:val="24"/>
        </w:rPr>
        <w:t xml:space="preserve"> </w:t>
      </w:r>
      <w:r>
        <w:rPr>
          <w:sz w:val="24"/>
        </w:rPr>
        <w:t>there</w:t>
      </w:r>
      <w:r>
        <w:rPr>
          <w:spacing w:val="-9"/>
          <w:sz w:val="24"/>
        </w:rPr>
        <w:t xml:space="preserve"> </w:t>
      </w:r>
      <w:r>
        <w:rPr>
          <w:sz w:val="24"/>
        </w:rPr>
        <w:t>is</w:t>
      </w:r>
      <w:r>
        <w:rPr>
          <w:spacing w:val="-5"/>
          <w:sz w:val="24"/>
        </w:rPr>
        <w:t xml:space="preserve"> </w:t>
      </w:r>
      <w:r>
        <w:rPr>
          <w:sz w:val="24"/>
        </w:rPr>
        <w:t>change</w:t>
      </w:r>
      <w:r>
        <w:rPr>
          <w:spacing w:val="-9"/>
          <w:sz w:val="24"/>
        </w:rPr>
        <w:t xml:space="preserve"> </w:t>
      </w:r>
      <w:r>
        <w:rPr>
          <w:sz w:val="24"/>
        </w:rPr>
        <w:t>in</w:t>
      </w:r>
      <w:r>
        <w:rPr>
          <w:spacing w:val="-8"/>
          <w:sz w:val="24"/>
        </w:rPr>
        <w:t xml:space="preserve"> </w:t>
      </w:r>
      <w:r>
        <w:rPr>
          <w:sz w:val="24"/>
        </w:rPr>
        <w:t>pressure,</w:t>
      </w:r>
      <w:r>
        <w:rPr>
          <w:spacing w:val="-6"/>
          <w:sz w:val="24"/>
        </w:rPr>
        <w:t xml:space="preserve"> </w:t>
      </w:r>
      <w:r>
        <w:rPr>
          <w:sz w:val="24"/>
        </w:rPr>
        <w:t>absolute velocity and direction.</w:t>
      </w:r>
    </w:p>
    <w:p w:rsidR="002B2262" w:rsidRDefault="00975A1D">
      <w:pPr>
        <w:pStyle w:val="ListParagraph"/>
        <w:numPr>
          <w:ilvl w:val="0"/>
          <w:numId w:val="21"/>
        </w:numPr>
        <w:tabs>
          <w:tab w:val="left" w:pos="944"/>
          <w:tab w:val="left" w:pos="946"/>
        </w:tabs>
        <w:spacing w:before="1"/>
        <w:ind w:left="946" w:right="237" w:hanging="356"/>
        <w:jc w:val="both"/>
        <w:rPr>
          <w:sz w:val="24"/>
        </w:rPr>
      </w:pPr>
      <w:r>
        <w:rPr>
          <w:sz w:val="24"/>
        </w:rPr>
        <w:t>The</w:t>
      </w:r>
      <w:r>
        <w:rPr>
          <w:spacing w:val="-5"/>
          <w:sz w:val="24"/>
        </w:rPr>
        <w:t xml:space="preserve"> </w:t>
      </w:r>
      <w:r>
        <w:rPr>
          <w:sz w:val="24"/>
        </w:rPr>
        <w:t>pressure</w:t>
      </w:r>
      <w:r>
        <w:rPr>
          <w:spacing w:val="-5"/>
          <w:sz w:val="24"/>
        </w:rPr>
        <w:t xml:space="preserve"> </w:t>
      </w:r>
      <w:r>
        <w:rPr>
          <w:sz w:val="24"/>
        </w:rPr>
        <w:t>difference</w:t>
      </w:r>
      <w:r>
        <w:rPr>
          <w:spacing w:val="-4"/>
          <w:sz w:val="24"/>
        </w:rPr>
        <w:t xml:space="preserve"> </w:t>
      </w:r>
      <w:r>
        <w:rPr>
          <w:sz w:val="24"/>
        </w:rPr>
        <w:t>between</w:t>
      </w:r>
      <w:r>
        <w:rPr>
          <w:spacing w:val="-3"/>
          <w:sz w:val="24"/>
        </w:rPr>
        <w:t xml:space="preserve"> </w:t>
      </w:r>
      <w:r>
        <w:rPr>
          <w:sz w:val="24"/>
        </w:rPr>
        <w:t>the</w:t>
      </w:r>
      <w:r>
        <w:rPr>
          <w:spacing w:val="-3"/>
          <w:sz w:val="24"/>
        </w:rPr>
        <w:t xml:space="preserve"> </w:t>
      </w:r>
      <w:r>
        <w:rPr>
          <w:sz w:val="24"/>
        </w:rPr>
        <w:t>blade</w:t>
      </w:r>
      <w:r>
        <w:rPr>
          <w:spacing w:val="-4"/>
          <w:sz w:val="24"/>
        </w:rPr>
        <w:t xml:space="preserve"> </w:t>
      </w:r>
      <w:r>
        <w:rPr>
          <w:sz w:val="24"/>
        </w:rPr>
        <w:t>and</w:t>
      </w:r>
      <w:r>
        <w:rPr>
          <w:spacing w:val="-3"/>
          <w:sz w:val="24"/>
        </w:rPr>
        <w:t xml:space="preserve"> </w:t>
      </w:r>
      <w:r>
        <w:rPr>
          <w:sz w:val="24"/>
        </w:rPr>
        <w:t>runner</w:t>
      </w:r>
      <w:r>
        <w:rPr>
          <w:spacing w:val="-3"/>
          <w:sz w:val="24"/>
        </w:rPr>
        <w:t xml:space="preserve"> </w:t>
      </w:r>
      <w:r>
        <w:rPr>
          <w:sz w:val="24"/>
        </w:rPr>
        <w:t>is</w:t>
      </w:r>
      <w:r>
        <w:rPr>
          <w:spacing w:val="-3"/>
          <w:sz w:val="24"/>
        </w:rPr>
        <w:t xml:space="preserve"> </w:t>
      </w:r>
      <w:r>
        <w:rPr>
          <w:sz w:val="24"/>
        </w:rPr>
        <w:t>known</w:t>
      </w:r>
      <w:r>
        <w:rPr>
          <w:spacing w:val="-3"/>
          <w:sz w:val="24"/>
        </w:rPr>
        <w:t xml:space="preserve"> </w:t>
      </w:r>
      <w:r>
        <w:rPr>
          <w:sz w:val="24"/>
        </w:rPr>
        <w:t>as</w:t>
      </w:r>
      <w:r>
        <w:rPr>
          <w:spacing w:val="-3"/>
          <w:sz w:val="24"/>
        </w:rPr>
        <w:t xml:space="preserve"> </w:t>
      </w:r>
      <w:r>
        <w:rPr>
          <w:sz w:val="24"/>
        </w:rPr>
        <w:t>the</w:t>
      </w:r>
      <w:r>
        <w:rPr>
          <w:spacing w:val="-3"/>
          <w:sz w:val="24"/>
        </w:rPr>
        <w:t xml:space="preserve"> </w:t>
      </w:r>
      <w:r>
        <w:rPr>
          <w:sz w:val="24"/>
        </w:rPr>
        <w:t>reaction</w:t>
      </w:r>
      <w:r>
        <w:rPr>
          <w:spacing w:val="-3"/>
          <w:sz w:val="24"/>
        </w:rPr>
        <w:t xml:space="preserve"> </w:t>
      </w:r>
      <w:r>
        <w:rPr>
          <w:sz w:val="24"/>
        </w:rPr>
        <w:t>pressure.</w:t>
      </w:r>
      <w:r>
        <w:rPr>
          <w:spacing w:val="-3"/>
          <w:sz w:val="24"/>
        </w:rPr>
        <w:t xml:space="preserve"> </w:t>
      </w:r>
      <w:r>
        <w:rPr>
          <w:sz w:val="24"/>
        </w:rPr>
        <w:t>This pressure results the motion of the runner.</w:t>
      </w:r>
    </w:p>
    <w:p w:rsidR="002B2262" w:rsidRDefault="00975A1D">
      <w:pPr>
        <w:pStyle w:val="Heading3"/>
        <w:spacing w:before="121"/>
        <w:ind w:left="288"/>
        <w:jc w:val="both"/>
      </w:pPr>
      <w:r>
        <w:rPr>
          <w:color w:val="006FC0"/>
        </w:rPr>
        <w:t>Velocity</w:t>
      </w:r>
      <w:r>
        <w:rPr>
          <w:color w:val="006FC0"/>
          <w:spacing w:val="-6"/>
        </w:rPr>
        <w:t xml:space="preserve"> </w:t>
      </w:r>
      <w:r>
        <w:rPr>
          <w:color w:val="006FC0"/>
        </w:rPr>
        <w:t>triangle</w:t>
      </w:r>
      <w:r>
        <w:rPr>
          <w:color w:val="006FC0"/>
          <w:spacing w:val="-7"/>
        </w:rPr>
        <w:t xml:space="preserve"> </w:t>
      </w:r>
      <w:r>
        <w:rPr>
          <w:color w:val="006FC0"/>
        </w:rPr>
        <w:t>of</w:t>
      </w:r>
      <w:r>
        <w:rPr>
          <w:color w:val="006FC0"/>
          <w:spacing w:val="-7"/>
        </w:rPr>
        <w:t xml:space="preserve"> </w:t>
      </w:r>
      <w:r>
        <w:rPr>
          <w:color w:val="006FC0"/>
        </w:rPr>
        <w:t>Francis</w:t>
      </w:r>
      <w:r>
        <w:rPr>
          <w:color w:val="006FC0"/>
          <w:spacing w:val="-3"/>
        </w:rPr>
        <w:t xml:space="preserve"> </w:t>
      </w:r>
      <w:r>
        <w:rPr>
          <w:color w:val="006FC0"/>
          <w:spacing w:val="-2"/>
        </w:rPr>
        <w:t>turbine:</w:t>
      </w:r>
    </w:p>
    <w:p w:rsidR="002B2262" w:rsidRDefault="00975A1D">
      <w:pPr>
        <w:pStyle w:val="BodyText"/>
        <w:spacing w:before="118"/>
        <w:ind w:left="232"/>
        <w:jc w:val="both"/>
      </w:pPr>
      <w:r>
        <w:t>Consider</w:t>
      </w:r>
      <w:r>
        <w:rPr>
          <w:spacing w:val="-3"/>
        </w:rPr>
        <w:t xml:space="preserve"> </w:t>
      </w:r>
      <w:r>
        <w:t>the</w:t>
      </w:r>
      <w:r>
        <w:rPr>
          <w:spacing w:val="-2"/>
        </w:rPr>
        <w:t xml:space="preserve"> </w:t>
      </w:r>
      <w:r>
        <w:t>following terms</w:t>
      </w:r>
      <w:r>
        <w:rPr>
          <w:spacing w:val="-1"/>
        </w:rPr>
        <w:t xml:space="preserve"> </w:t>
      </w:r>
      <w:r>
        <w:t>for</w:t>
      </w:r>
      <w:r>
        <w:rPr>
          <w:spacing w:val="-1"/>
        </w:rPr>
        <w:t xml:space="preserve"> </w:t>
      </w:r>
      <w:r>
        <w:t>understanding the</w:t>
      </w:r>
      <w:r>
        <w:rPr>
          <w:spacing w:val="-2"/>
        </w:rPr>
        <w:t xml:space="preserve"> </w:t>
      </w:r>
      <w:r>
        <w:t xml:space="preserve">velocity </w:t>
      </w:r>
      <w:r>
        <w:rPr>
          <w:spacing w:val="-2"/>
        </w:rPr>
        <w:t>triangle.</w:t>
      </w:r>
    </w:p>
    <w:p w:rsidR="002B2262" w:rsidRDefault="002B2262">
      <w:pPr>
        <w:pStyle w:val="BodyText"/>
        <w:spacing w:before="6"/>
        <w:rPr>
          <w:sz w:val="10"/>
        </w:rPr>
      </w:pPr>
    </w:p>
    <w:tbl>
      <w:tblPr>
        <w:tblW w:w="0" w:type="auto"/>
        <w:tblInd w:w="24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815"/>
        <w:gridCol w:w="4815"/>
      </w:tblGrid>
      <w:tr w:rsidR="002B2262">
        <w:trPr>
          <w:trHeight w:val="515"/>
        </w:trPr>
        <w:tc>
          <w:tcPr>
            <w:tcW w:w="4815" w:type="dxa"/>
            <w:shd w:val="clear" w:color="auto" w:fill="D9E1F3"/>
          </w:tcPr>
          <w:p w:rsidR="002B2262" w:rsidRDefault="00975A1D">
            <w:pPr>
              <w:pStyle w:val="TableParagraph"/>
              <w:spacing w:before="119"/>
              <w:rPr>
                <w:i/>
                <w:sz w:val="24"/>
              </w:rPr>
            </w:pPr>
            <w:r>
              <w:rPr>
                <w:i/>
                <w:sz w:val="24"/>
              </w:rPr>
              <w:t>At</w:t>
            </w:r>
            <w:r>
              <w:rPr>
                <w:i/>
                <w:spacing w:val="-1"/>
                <w:sz w:val="24"/>
              </w:rPr>
              <w:t xml:space="preserve"> </w:t>
            </w:r>
            <w:r>
              <w:rPr>
                <w:i/>
                <w:sz w:val="24"/>
              </w:rPr>
              <w:t>inlet</w:t>
            </w:r>
            <w:r>
              <w:rPr>
                <w:i/>
                <w:spacing w:val="-1"/>
                <w:sz w:val="24"/>
              </w:rPr>
              <w:t xml:space="preserve"> </w:t>
            </w:r>
            <w:r>
              <w:rPr>
                <w:i/>
                <w:sz w:val="24"/>
              </w:rPr>
              <w:t xml:space="preserve">velocity </w:t>
            </w:r>
            <w:r>
              <w:rPr>
                <w:i/>
                <w:spacing w:val="-2"/>
                <w:sz w:val="24"/>
              </w:rPr>
              <w:t>triangle:</w:t>
            </w:r>
          </w:p>
        </w:tc>
        <w:tc>
          <w:tcPr>
            <w:tcW w:w="4815" w:type="dxa"/>
            <w:shd w:val="clear" w:color="auto" w:fill="D9E1F3"/>
          </w:tcPr>
          <w:p w:rsidR="002B2262" w:rsidRDefault="00975A1D">
            <w:pPr>
              <w:pStyle w:val="TableParagraph"/>
              <w:spacing w:before="119"/>
              <w:ind w:left="108"/>
              <w:rPr>
                <w:i/>
                <w:sz w:val="24"/>
              </w:rPr>
            </w:pPr>
            <w:r>
              <w:rPr>
                <w:i/>
                <w:sz w:val="24"/>
              </w:rPr>
              <w:t>At</w:t>
            </w:r>
            <w:r>
              <w:rPr>
                <w:i/>
                <w:spacing w:val="-1"/>
                <w:sz w:val="24"/>
              </w:rPr>
              <w:t xml:space="preserve"> </w:t>
            </w:r>
            <w:r>
              <w:rPr>
                <w:i/>
                <w:sz w:val="24"/>
              </w:rPr>
              <w:t>outlet</w:t>
            </w:r>
            <w:r>
              <w:rPr>
                <w:i/>
                <w:spacing w:val="-1"/>
                <w:sz w:val="24"/>
              </w:rPr>
              <w:t xml:space="preserve"> </w:t>
            </w:r>
            <w:r>
              <w:rPr>
                <w:i/>
                <w:sz w:val="24"/>
              </w:rPr>
              <w:t xml:space="preserve">velocity </w:t>
            </w:r>
            <w:r>
              <w:rPr>
                <w:i/>
                <w:spacing w:val="-2"/>
                <w:sz w:val="24"/>
              </w:rPr>
              <w:t>triangle:</w:t>
            </w:r>
          </w:p>
        </w:tc>
      </w:tr>
      <w:tr w:rsidR="002B2262">
        <w:trPr>
          <w:trHeight w:val="515"/>
        </w:trPr>
        <w:tc>
          <w:tcPr>
            <w:tcW w:w="4815" w:type="dxa"/>
          </w:tcPr>
          <w:p w:rsidR="002B2262" w:rsidRDefault="00975A1D">
            <w:pPr>
              <w:pStyle w:val="TableParagraph"/>
              <w:spacing w:before="118"/>
              <w:rPr>
                <w:sz w:val="24"/>
              </w:rPr>
            </w:pPr>
            <w:r>
              <w:rPr>
                <w:position w:val="2"/>
                <w:sz w:val="24"/>
              </w:rPr>
              <w:t>V</w:t>
            </w:r>
            <w:r>
              <w:rPr>
                <w:sz w:val="16"/>
              </w:rPr>
              <w:t>1</w:t>
            </w:r>
            <w:r>
              <w:rPr>
                <w:spacing w:val="18"/>
                <w:sz w:val="16"/>
              </w:rPr>
              <w:t xml:space="preserve"> </w:t>
            </w:r>
            <w:r>
              <w:rPr>
                <w:position w:val="2"/>
                <w:sz w:val="24"/>
              </w:rPr>
              <w:t>=</w:t>
            </w:r>
            <w:r>
              <w:rPr>
                <w:spacing w:val="-2"/>
                <w:position w:val="2"/>
                <w:sz w:val="24"/>
              </w:rPr>
              <w:t xml:space="preserve"> </w:t>
            </w:r>
            <w:r>
              <w:rPr>
                <w:position w:val="2"/>
                <w:sz w:val="24"/>
              </w:rPr>
              <w:t>absolute</w:t>
            </w:r>
            <w:r>
              <w:rPr>
                <w:spacing w:val="-1"/>
                <w:position w:val="2"/>
                <w:sz w:val="24"/>
              </w:rPr>
              <w:t xml:space="preserve"> </w:t>
            </w:r>
            <w:r>
              <w:rPr>
                <w:position w:val="2"/>
                <w:sz w:val="24"/>
              </w:rPr>
              <w:t>velocity</w:t>
            </w:r>
            <w:r>
              <w:rPr>
                <w:spacing w:val="-1"/>
                <w:position w:val="2"/>
                <w:sz w:val="24"/>
              </w:rPr>
              <w:t xml:space="preserve"> </w:t>
            </w:r>
            <w:r>
              <w:rPr>
                <w:position w:val="2"/>
                <w:sz w:val="24"/>
              </w:rPr>
              <w:t>of</w:t>
            </w:r>
            <w:r>
              <w:rPr>
                <w:spacing w:val="1"/>
                <w:position w:val="2"/>
                <w:sz w:val="24"/>
              </w:rPr>
              <w:t xml:space="preserve"> </w:t>
            </w:r>
            <w:r>
              <w:rPr>
                <w:spacing w:val="-2"/>
                <w:position w:val="2"/>
                <w:sz w:val="24"/>
              </w:rPr>
              <w:t>water</w:t>
            </w:r>
          </w:p>
        </w:tc>
        <w:tc>
          <w:tcPr>
            <w:tcW w:w="4815" w:type="dxa"/>
          </w:tcPr>
          <w:p w:rsidR="002B2262" w:rsidRDefault="00975A1D">
            <w:pPr>
              <w:pStyle w:val="TableParagraph"/>
              <w:spacing w:before="118"/>
              <w:ind w:left="108"/>
              <w:rPr>
                <w:sz w:val="24"/>
              </w:rPr>
            </w:pPr>
            <w:r>
              <w:rPr>
                <w:position w:val="2"/>
                <w:sz w:val="24"/>
              </w:rPr>
              <w:t>V</w:t>
            </w:r>
            <w:r>
              <w:rPr>
                <w:sz w:val="16"/>
              </w:rPr>
              <w:t>2</w:t>
            </w:r>
            <w:r>
              <w:rPr>
                <w:spacing w:val="18"/>
                <w:sz w:val="16"/>
              </w:rPr>
              <w:t xml:space="preserve"> </w:t>
            </w:r>
            <w:r>
              <w:rPr>
                <w:position w:val="2"/>
                <w:sz w:val="24"/>
              </w:rPr>
              <w:t>=</w:t>
            </w:r>
            <w:r>
              <w:rPr>
                <w:spacing w:val="-2"/>
                <w:position w:val="2"/>
                <w:sz w:val="24"/>
              </w:rPr>
              <w:t xml:space="preserve"> </w:t>
            </w:r>
            <w:r>
              <w:rPr>
                <w:position w:val="2"/>
                <w:sz w:val="24"/>
              </w:rPr>
              <w:t>absolute</w:t>
            </w:r>
            <w:r>
              <w:rPr>
                <w:spacing w:val="-1"/>
                <w:position w:val="2"/>
                <w:sz w:val="24"/>
              </w:rPr>
              <w:t xml:space="preserve"> </w:t>
            </w:r>
            <w:r>
              <w:rPr>
                <w:position w:val="2"/>
                <w:sz w:val="24"/>
              </w:rPr>
              <w:t>velocity</w:t>
            </w:r>
            <w:r>
              <w:rPr>
                <w:spacing w:val="-1"/>
                <w:position w:val="2"/>
                <w:sz w:val="24"/>
              </w:rPr>
              <w:t xml:space="preserve"> </w:t>
            </w:r>
            <w:r>
              <w:rPr>
                <w:position w:val="2"/>
                <w:sz w:val="24"/>
              </w:rPr>
              <w:t>of</w:t>
            </w:r>
            <w:r>
              <w:rPr>
                <w:spacing w:val="1"/>
                <w:position w:val="2"/>
                <w:sz w:val="24"/>
              </w:rPr>
              <w:t xml:space="preserve"> </w:t>
            </w:r>
            <w:r>
              <w:rPr>
                <w:spacing w:val="-2"/>
                <w:position w:val="2"/>
                <w:sz w:val="24"/>
              </w:rPr>
              <w:t>water</w:t>
            </w:r>
          </w:p>
        </w:tc>
      </w:tr>
      <w:tr w:rsidR="002B2262">
        <w:trPr>
          <w:trHeight w:val="515"/>
        </w:trPr>
        <w:tc>
          <w:tcPr>
            <w:tcW w:w="4815" w:type="dxa"/>
          </w:tcPr>
          <w:p w:rsidR="002B2262" w:rsidRDefault="00975A1D">
            <w:pPr>
              <w:pStyle w:val="TableParagraph"/>
              <w:spacing w:before="118"/>
              <w:rPr>
                <w:sz w:val="24"/>
              </w:rPr>
            </w:pPr>
            <w:r>
              <w:rPr>
                <w:position w:val="2"/>
                <w:sz w:val="24"/>
              </w:rPr>
              <w:t>u</w:t>
            </w:r>
            <w:r>
              <w:rPr>
                <w:sz w:val="16"/>
              </w:rPr>
              <w:t>1</w:t>
            </w:r>
            <w:r>
              <w:rPr>
                <w:spacing w:val="8"/>
                <w:sz w:val="16"/>
              </w:rPr>
              <w:t xml:space="preserve"> </w:t>
            </w:r>
            <w:r>
              <w:rPr>
                <w:position w:val="2"/>
                <w:sz w:val="24"/>
              </w:rPr>
              <w:t>=</w:t>
            </w:r>
            <w:r>
              <w:rPr>
                <w:spacing w:val="-13"/>
                <w:position w:val="2"/>
                <w:sz w:val="24"/>
              </w:rPr>
              <w:t xml:space="preserve"> </w:t>
            </w:r>
            <w:r>
              <w:rPr>
                <w:position w:val="2"/>
                <w:sz w:val="24"/>
              </w:rPr>
              <w:t>peripheral</w:t>
            </w:r>
            <w:r>
              <w:rPr>
                <w:spacing w:val="-12"/>
                <w:position w:val="2"/>
                <w:sz w:val="24"/>
              </w:rPr>
              <w:t xml:space="preserve"> </w:t>
            </w:r>
            <w:r>
              <w:rPr>
                <w:position w:val="2"/>
                <w:sz w:val="24"/>
              </w:rPr>
              <w:t>velocity</w:t>
            </w:r>
            <w:r>
              <w:rPr>
                <w:spacing w:val="-12"/>
                <w:position w:val="2"/>
                <w:sz w:val="24"/>
              </w:rPr>
              <w:t xml:space="preserve"> </w:t>
            </w:r>
            <w:r>
              <w:rPr>
                <w:position w:val="2"/>
                <w:sz w:val="24"/>
              </w:rPr>
              <w:t>of</w:t>
            </w:r>
            <w:r>
              <w:rPr>
                <w:spacing w:val="-13"/>
                <w:position w:val="2"/>
                <w:sz w:val="24"/>
              </w:rPr>
              <w:t xml:space="preserve"> </w:t>
            </w:r>
            <w:r>
              <w:rPr>
                <w:position w:val="2"/>
                <w:sz w:val="24"/>
              </w:rPr>
              <w:t>runner</w:t>
            </w:r>
            <w:r>
              <w:rPr>
                <w:spacing w:val="-12"/>
                <w:position w:val="2"/>
                <w:sz w:val="24"/>
              </w:rPr>
              <w:t xml:space="preserve"> </w:t>
            </w:r>
            <w:r>
              <w:rPr>
                <w:position w:val="2"/>
                <w:sz w:val="24"/>
              </w:rPr>
              <w:t>(bucket</w:t>
            </w:r>
            <w:r>
              <w:rPr>
                <w:spacing w:val="-12"/>
                <w:position w:val="2"/>
                <w:sz w:val="24"/>
              </w:rPr>
              <w:t xml:space="preserve"> </w:t>
            </w:r>
            <w:r>
              <w:rPr>
                <w:spacing w:val="-2"/>
                <w:position w:val="2"/>
                <w:sz w:val="24"/>
              </w:rPr>
              <w:t>speed)</w:t>
            </w:r>
          </w:p>
        </w:tc>
        <w:tc>
          <w:tcPr>
            <w:tcW w:w="4815" w:type="dxa"/>
          </w:tcPr>
          <w:p w:rsidR="002B2262" w:rsidRDefault="00975A1D">
            <w:pPr>
              <w:pStyle w:val="TableParagraph"/>
              <w:spacing w:before="118"/>
              <w:ind w:left="108"/>
              <w:rPr>
                <w:sz w:val="24"/>
              </w:rPr>
            </w:pPr>
            <w:r>
              <w:rPr>
                <w:position w:val="2"/>
                <w:sz w:val="24"/>
              </w:rPr>
              <w:t>u</w:t>
            </w:r>
            <w:r>
              <w:rPr>
                <w:sz w:val="16"/>
              </w:rPr>
              <w:t>2</w:t>
            </w:r>
            <w:r>
              <w:rPr>
                <w:spacing w:val="9"/>
                <w:sz w:val="16"/>
              </w:rPr>
              <w:t xml:space="preserve"> </w:t>
            </w:r>
            <w:r>
              <w:rPr>
                <w:position w:val="2"/>
                <w:sz w:val="24"/>
              </w:rPr>
              <w:t>=</w:t>
            </w:r>
            <w:r>
              <w:rPr>
                <w:spacing w:val="-13"/>
                <w:position w:val="2"/>
                <w:sz w:val="24"/>
              </w:rPr>
              <w:t xml:space="preserve"> </w:t>
            </w:r>
            <w:r>
              <w:rPr>
                <w:position w:val="2"/>
                <w:sz w:val="24"/>
              </w:rPr>
              <w:t>peripheral</w:t>
            </w:r>
            <w:r>
              <w:rPr>
                <w:spacing w:val="-12"/>
                <w:position w:val="2"/>
                <w:sz w:val="24"/>
              </w:rPr>
              <w:t xml:space="preserve"> </w:t>
            </w:r>
            <w:r>
              <w:rPr>
                <w:position w:val="2"/>
                <w:sz w:val="24"/>
              </w:rPr>
              <w:t>velocity</w:t>
            </w:r>
            <w:r>
              <w:rPr>
                <w:spacing w:val="-12"/>
                <w:position w:val="2"/>
                <w:sz w:val="24"/>
              </w:rPr>
              <w:t xml:space="preserve"> </w:t>
            </w:r>
            <w:r>
              <w:rPr>
                <w:position w:val="2"/>
                <w:sz w:val="24"/>
              </w:rPr>
              <w:t>of</w:t>
            </w:r>
            <w:r>
              <w:rPr>
                <w:spacing w:val="-13"/>
                <w:position w:val="2"/>
                <w:sz w:val="24"/>
              </w:rPr>
              <w:t xml:space="preserve"> </w:t>
            </w:r>
            <w:r>
              <w:rPr>
                <w:position w:val="2"/>
                <w:sz w:val="24"/>
              </w:rPr>
              <w:t>runner</w:t>
            </w:r>
            <w:r>
              <w:rPr>
                <w:spacing w:val="-12"/>
                <w:position w:val="2"/>
                <w:sz w:val="24"/>
              </w:rPr>
              <w:t xml:space="preserve"> </w:t>
            </w:r>
            <w:r>
              <w:rPr>
                <w:position w:val="2"/>
                <w:sz w:val="24"/>
              </w:rPr>
              <w:t>(bucket</w:t>
            </w:r>
            <w:r>
              <w:rPr>
                <w:spacing w:val="-12"/>
                <w:position w:val="2"/>
                <w:sz w:val="24"/>
              </w:rPr>
              <w:t xml:space="preserve"> </w:t>
            </w:r>
            <w:r>
              <w:rPr>
                <w:spacing w:val="-2"/>
                <w:position w:val="2"/>
                <w:sz w:val="24"/>
              </w:rPr>
              <w:t>speed)</w:t>
            </w:r>
          </w:p>
        </w:tc>
      </w:tr>
      <w:tr w:rsidR="002B2262">
        <w:trPr>
          <w:trHeight w:val="515"/>
        </w:trPr>
        <w:tc>
          <w:tcPr>
            <w:tcW w:w="4815" w:type="dxa"/>
          </w:tcPr>
          <w:p w:rsidR="002B2262" w:rsidRDefault="00975A1D">
            <w:pPr>
              <w:pStyle w:val="TableParagraph"/>
              <w:spacing w:before="118"/>
              <w:rPr>
                <w:sz w:val="24"/>
              </w:rPr>
            </w:pPr>
            <w:proofErr w:type="spellStart"/>
            <w:r>
              <w:rPr>
                <w:position w:val="2"/>
                <w:sz w:val="24"/>
              </w:rPr>
              <w:t>Vr</w:t>
            </w:r>
            <w:proofErr w:type="spellEnd"/>
            <w:r>
              <w:rPr>
                <w:sz w:val="16"/>
              </w:rPr>
              <w:t>1</w:t>
            </w:r>
            <w:r>
              <w:rPr>
                <w:spacing w:val="17"/>
                <w:sz w:val="16"/>
              </w:rPr>
              <w:t xml:space="preserve"> </w:t>
            </w:r>
            <w:r>
              <w:rPr>
                <w:position w:val="2"/>
                <w:sz w:val="24"/>
              </w:rPr>
              <w:t>=</w:t>
            </w:r>
            <w:r>
              <w:rPr>
                <w:spacing w:val="-1"/>
                <w:position w:val="2"/>
                <w:sz w:val="24"/>
              </w:rPr>
              <w:t xml:space="preserve"> </w:t>
            </w:r>
            <w:r>
              <w:rPr>
                <w:position w:val="2"/>
                <w:sz w:val="24"/>
              </w:rPr>
              <w:t>relative</w:t>
            </w:r>
            <w:r>
              <w:rPr>
                <w:spacing w:val="-1"/>
                <w:position w:val="2"/>
                <w:sz w:val="24"/>
              </w:rPr>
              <w:t xml:space="preserve"> </w:t>
            </w:r>
            <w:r>
              <w:rPr>
                <w:position w:val="2"/>
                <w:sz w:val="24"/>
              </w:rPr>
              <w:t>velocity</w:t>
            </w:r>
            <w:r>
              <w:rPr>
                <w:spacing w:val="-1"/>
                <w:position w:val="2"/>
                <w:sz w:val="24"/>
              </w:rPr>
              <w:t xml:space="preserve"> </w:t>
            </w:r>
            <w:r>
              <w:rPr>
                <w:position w:val="2"/>
                <w:sz w:val="24"/>
              </w:rPr>
              <w:t xml:space="preserve">of </w:t>
            </w:r>
            <w:r>
              <w:rPr>
                <w:spacing w:val="-2"/>
                <w:position w:val="2"/>
                <w:sz w:val="24"/>
              </w:rPr>
              <w:t>water</w:t>
            </w:r>
          </w:p>
        </w:tc>
        <w:tc>
          <w:tcPr>
            <w:tcW w:w="4815" w:type="dxa"/>
          </w:tcPr>
          <w:p w:rsidR="002B2262" w:rsidRDefault="00975A1D">
            <w:pPr>
              <w:pStyle w:val="TableParagraph"/>
              <w:spacing w:before="118"/>
              <w:ind w:left="108"/>
              <w:rPr>
                <w:sz w:val="24"/>
              </w:rPr>
            </w:pPr>
            <w:proofErr w:type="spellStart"/>
            <w:r>
              <w:rPr>
                <w:position w:val="2"/>
                <w:sz w:val="24"/>
              </w:rPr>
              <w:t>Vr</w:t>
            </w:r>
            <w:proofErr w:type="spellEnd"/>
            <w:r>
              <w:rPr>
                <w:sz w:val="16"/>
              </w:rPr>
              <w:t>2</w:t>
            </w:r>
            <w:r>
              <w:rPr>
                <w:spacing w:val="17"/>
                <w:sz w:val="16"/>
              </w:rPr>
              <w:t xml:space="preserve"> </w:t>
            </w:r>
            <w:r>
              <w:rPr>
                <w:position w:val="2"/>
                <w:sz w:val="24"/>
              </w:rPr>
              <w:t>=</w:t>
            </w:r>
            <w:r>
              <w:rPr>
                <w:spacing w:val="-1"/>
                <w:position w:val="2"/>
                <w:sz w:val="24"/>
              </w:rPr>
              <w:t xml:space="preserve"> </w:t>
            </w:r>
            <w:r>
              <w:rPr>
                <w:position w:val="2"/>
                <w:sz w:val="24"/>
              </w:rPr>
              <w:t>relative</w:t>
            </w:r>
            <w:r>
              <w:rPr>
                <w:spacing w:val="-1"/>
                <w:position w:val="2"/>
                <w:sz w:val="24"/>
              </w:rPr>
              <w:t xml:space="preserve"> </w:t>
            </w:r>
            <w:r>
              <w:rPr>
                <w:position w:val="2"/>
                <w:sz w:val="24"/>
              </w:rPr>
              <w:t>velocity</w:t>
            </w:r>
            <w:r>
              <w:rPr>
                <w:spacing w:val="-1"/>
                <w:position w:val="2"/>
                <w:sz w:val="24"/>
              </w:rPr>
              <w:t xml:space="preserve"> </w:t>
            </w:r>
            <w:r>
              <w:rPr>
                <w:position w:val="2"/>
                <w:sz w:val="24"/>
              </w:rPr>
              <w:t xml:space="preserve">of </w:t>
            </w:r>
            <w:r>
              <w:rPr>
                <w:spacing w:val="-2"/>
                <w:position w:val="2"/>
                <w:sz w:val="24"/>
              </w:rPr>
              <w:t>water</w:t>
            </w:r>
          </w:p>
        </w:tc>
      </w:tr>
      <w:tr w:rsidR="002B2262">
        <w:trPr>
          <w:trHeight w:val="518"/>
        </w:trPr>
        <w:tc>
          <w:tcPr>
            <w:tcW w:w="4815" w:type="dxa"/>
          </w:tcPr>
          <w:p w:rsidR="002B2262" w:rsidRDefault="00975A1D">
            <w:pPr>
              <w:pStyle w:val="TableParagraph"/>
              <w:spacing w:before="121"/>
              <w:rPr>
                <w:sz w:val="24"/>
              </w:rPr>
            </w:pPr>
            <w:proofErr w:type="spellStart"/>
            <w:r>
              <w:rPr>
                <w:position w:val="2"/>
                <w:sz w:val="24"/>
              </w:rPr>
              <w:t>Vw</w:t>
            </w:r>
            <w:proofErr w:type="spellEnd"/>
            <w:r>
              <w:rPr>
                <w:sz w:val="16"/>
              </w:rPr>
              <w:t>1</w:t>
            </w:r>
            <w:r>
              <w:rPr>
                <w:spacing w:val="18"/>
                <w:sz w:val="16"/>
              </w:rPr>
              <w:t xml:space="preserve"> </w:t>
            </w:r>
            <w:r>
              <w:rPr>
                <w:position w:val="2"/>
                <w:sz w:val="24"/>
              </w:rPr>
              <w:t>=</w:t>
            </w:r>
            <w:r>
              <w:rPr>
                <w:spacing w:val="-2"/>
                <w:position w:val="2"/>
                <w:sz w:val="24"/>
              </w:rPr>
              <w:t xml:space="preserve"> </w:t>
            </w:r>
            <w:r>
              <w:rPr>
                <w:position w:val="2"/>
                <w:sz w:val="24"/>
              </w:rPr>
              <w:t>velocity</w:t>
            </w:r>
            <w:r>
              <w:rPr>
                <w:spacing w:val="-1"/>
                <w:position w:val="2"/>
                <w:sz w:val="24"/>
              </w:rPr>
              <w:t xml:space="preserve"> </w:t>
            </w:r>
            <w:r>
              <w:rPr>
                <w:position w:val="2"/>
                <w:sz w:val="24"/>
              </w:rPr>
              <w:t xml:space="preserve">of </w:t>
            </w:r>
            <w:r>
              <w:rPr>
                <w:spacing w:val="-4"/>
                <w:position w:val="2"/>
                <w:sz w:val="24"/>
              </w:rPr>
              <w:t>whirl</w:t>
            </w:r>
          </w:p>
        </w:tc>
        <w:tc>
          <w:tcPr>
            <w:tcW w:w="4815" w:type="dxa"/>
          </w:tcPr>
          <w:p w:rsidR="002B2262" w:rsidRDefault="00975A1D">
            <w:pPr>
              <w:pStyle w:val="TableParagraph"/>
              <w:spacing w:before="121"/>
              <w:ind w:left="108"/>
              <w:rPr>
                <w:sz w:val="24"/>
              </w:rPr>
            </w:pPr>
            <w:proofErr w:type="spellStart"/>
            <w:r>
              <w:rPr>
                <w:position w:val="2"/>
                <w:sz w:val="24"/>
              </w:rPr>
              <w:t>Vw</w:t>
            </w:r>
            <w:proofErr w:type="spellEnd"/>
            <w:r>
              <w:rPr>
                <w:sz w:val="16"/>
              </w:rPr>
              <w:t>2</w:t>
            </w:r>
            <w:r>
              <w:rPr>
                <w:spacing w:val="18"/>
                <w:sz w:val="16"/>
              </w:rPr>
              <w:t xml:space="preserve"> </w:t>
            </w:r>
            <w:r>
              <w:rPr>
                <w:position w:val="2"/>
                <w:sz w:val="24"/>
              </w:rPr>
              <w:t>=</w:t>
            </w:r>
            <w:r>
              <w:rPr>
                <w:spacing w:val="-2"/>
                <w:position w:val="2"/>
                <w:sz w:val="24"/>
              </w:rPr>
              <w:t xml:space="preserve"> </w:t>
            </w:r>
            <w:r>
              <w:rPr>
                <w:position w:val="2"/>
                <w:sz w:val="24"/>
              </w:rPr>
              <w:t>velocity</w:t>
            </w:r>
            <w:r>
              <w:rPr>
                <w:spacing w:val="-1"/>
                <w:position w:val="2"/>
                <w:sz w:val="24"/>
              </w:rPr>
              <w:t xml:space="preserve"> </w:t>
            </w:r>
            <w:r>
              <w:rPr>
                <w:position w:val="2"/>
                <w:sz w:val="24"/>
              </w:rPr>
              <w:t xml:space="preserve">of </w:t>
            </w:r>
            <w:r>
              <w:rPr>
                <w:spacing w:val="-4"/>
                <w:position w:val="2"/>
                <w:sz w:val="24"/>
              </w:rPr>
              <w:t>whirl</w:t>
            </w:r>
          </w:p>
        </w:tc>
      </w:tr>
      <w:tr w:rsidR="002B2262">
        <w:trPr>
          <w:trHeight w:val="515"/>
        </w:trPr>
        <w:tc>
          <w:tcPr>
            <w:tcW w:w="4815" w:type="dxa"/>
          </w:tcPr>
          <w:p w:rsidR="002B2262" w:rsidRDefault="00975A1D">
            <w:pPr>
              <w:pStyle w:val="TableParagraph"/>
              <w:spacing w:before="118"/>
              <w:rPr>
                <w:sz w:val="24"/>
              </w:rPr>
            </w:pPr>
            <w:proofErr w:type="spellStart"/>
            <w:r>
              <w:rPr>
                <w:position w:val="2"/>
                <w:sz w:val="24"/>
              </w:rPr>
              <w:t>V</w:t>
            </w:r>
            <w:r>
              <w:rPr>
                <w:position w:val="2"/>
                <w:sz w:val="20"/>
              </w:rPr>
              <w:t>f</w:t>
            </w:r>
            <w:proofErr w:type="spellEnd"/>
            <w:r>
              <w:rPr>
                <w:sz w:val="16"/>
              </w:rPr>
              <w:t>1</w:t>
            </w:r>
            <w:r>
              <w:rPr>
                <w:spacing w:val="20"/>
                <w:sz w:val="16"/>
              </w:rPr>
              <w:t xml:space="preserve"> </w:t>
            </w:r>
            <w:r>
              <w:rPr>
                <w:position w:val="2"/>
                <w:sz w:val="24"/>
              </w:rPr>
              <w:t>=</w:t>
            </w:r>
            <w:r>
              <w:rPr>
                <w:spacing w:val="-2"/>
                <w:position w:val="2"/>
                <w:sz w:val="24"/>
              </w:rPr>
              <w:t xml:space="preserve"> </w:t>
            </w:r>
            <w:r>
              <w:rPr>
                <w:position w:val="2"/>
                <w:sz w:val="24"/>
              </w:rPr>
              <w:t>velocity of</w:t>
            </w:r>
            <w:r>
              <w:rPr>
                <w:spacing w:val="-1"/>
                <w:position w:val="2"/>
                <w:sz w:val="24"/>
              </w:rPr>
              <w:t xml:space="preserve"> </w:t>
            </w:r>
            <w:r>
              <w:rPr>
                <w:spacing w:val="-4"/>
                <w:position w:val="2"/>
                <w:sz w:val="24"/>
              </w:rPr>
              <w:t>flow</w:t>
            </w:r>
          </w:p>
        </w:tc>
        <w:tc>
          <w:tcPr>
            <w:tcW w:w="4815" w:type="dxa"/>
          </w:tcPr>
          <w:p w:rsidR="002B2262" w:rsidRDefault="00975A1D">
            <w:pPr>
              <w:pStyle w:val="TableParagraph"/>
              <w:spacing w:before="118"/>
              <w:ind w:left="108"/>
              <w:rPr>
                <w:sz w:val="24"/>
              </w:rPr>
            </w:pPr>
            <w:proofErr w:type="spellStart"/>
            <w:r>
              <w:rPr>
                <w:position w:val="2"/>
                <w:sz w:val="24"/>
              </w:rPr>
              <w:t>V</w:t>
            </w:r>
            <w:r>
              <w:rPr>
                <w:position w:val="2"/>
                <w:sz w:val="20"/>
              </w:rPr>
              <w:t>f</w:t>
            </w:r>
            <w:proofErr w:type="spellEnd"/>
            <w:r>
              <w:rPr>
                <w:sz w:val="16"/>
              </w:rPr>
              <w:t>2</w:t>
            </w:r>
            <w:r>
              <w:rPr>
                <w:spacing w:val="20"/>
                <w:sz w:val="16"/>
              </w:rPr>
              <w:t xml:space="preserve"> </w:t>
            </w:r>
            <w:r>
              <w:rPr>
                <w:position w:val="2"/>
                <w:sz w:val="24"/>
              </w:rPr>
              <w:t>=</w:t>
            </w:r>
            <w:r>
              <w:rPr>
                <w:spacing w:val="-2"/>
                <w:position w:val="2"/>
                <w:sz w:val="24"/>
              </w:rPr>
              <w:t xml:space="preserve"> </w:t>
            </w:r>
            <w:r>
              <w:rPr>
                <w:position w:val="2"/>
                <w:sz w:val="24"/>
              </w:rPr>
              <w:t>velocity of</w:t>
            </w:r>
            <w:r>
              <w:rPr>
                <w:spacing w:val="-1"/>
                <w:position w:val="2"/>
                <w:sz w:val="24"/>
              </w:rPr>
              <w:t xml:space="preserve"> </w:t>
            </w:r>
            <w:r>
              <w:rPr>
                <w:spacing w:val="-4"/>
                <w:position w:val="2"/>
                <w:sz w:val="24"/>
              </w:rPr>
              <w:t>flow</w:t>
            </w:r>
          </w:p>
        </w:tc>
      </w:tr>
      <w:tr w:rsidR="002B2262">
        <w:trPr>
          <w:trHeight w:val="1067"/>
        </w:trPr>
        <w:tc>
          <w:tcPr>
            <w:tcW w:w="4815" w:type="dxa"/>
          </w:tcPr>
          <w:p w:rsidR="002B2262" w:rsidRDefault="00975A1D">
            <w:pPr>
              <w:pStyle w:val="TableParagraph"/>
              <w:spacing w:before="119"/>
              <w:ind w:right="94"/>
              <w:jc w:val="both"/>
              <w:rPr>
                <w:sz w:val="24"/>
              </w:rPr>
            </w:pPr>
            <w:r>
              <w:rPr>
                <w:sz w:val="24"/>
              </w:rPr>
              <w:t>α</w:t>
            </w:r>
            <w:r>
              <w:rPr>
                <w:spacing w:val="-15"/>
                <w:sz w:val="24"/>
              </w:rPr>
              <w:t xml:space="preserve"> </w:t>
            </w:r>
            <w:r>
              <w:rPr>
                <w:sz w:val="24"/>
              </w:rPr>
              <w:t>=</w:t>
            </w:r>
            <w:r>
              <w:rPr>
                <w:spacing w:val="-15"/>
                <w:sz w:val="24"/>
              </w:rPr>
              <w:t xml:space="preserve"> </w:t>
            </w:r>
            <w:r>
              <w:rPr>
                <w:sz w:val="24"/>
              </w:rPr>
              <w:t>angle</w:t>
            </w:r>
            <w:r>
              <w:rPr>
                <w:spacing w:val="-15"/>
                <w:sz w:val="24"/>
              </w:rPr>
              <w:t xml:space="preserve"> </w:t>
            </w:r>
            <w:r>
              <w:rPr>
                <w:sz w:val="24"/>
              </w:rPr>
              <w:t>between</w:t>
            </w:r>
            <w:r>
              <w:rPr>
                <w:spacing w:val="-14"/>
                <w:sz w:val="24"/>
              </w:rPr>
              <w:t xml:space="preserve"> </w:t>
            </w:r>
            <w:r>
              <w:rPr>
                <w:sz w:val="24"/>
              </w:rPr>
              <w:t>the</w:t>
            </w:r>
            <w:r>
              <w:rPr>
                <w:spacing w:val="-15"/>
                <w:sz w:val="24"/>
              </w:rPr>
              <w:t xml:space="preserve"> </w:t>
            </w:r>
            <w:r>
              <w:rPr>
                <w:sz w:val="24"/>
              </w:rPr>
              <w:t>direction</w:t>
            </w:r>
            <w:r>
              <w:rPr>
                <w:spacing w:val="-14"/>
                <w:sz w:val="24"/>
              </w:rPr>
              <w:t xml:space="preserve"> </w:t>
            </w:r>
            <w:r>
              <w:rPr>
                <w:sz w:val="24"/>
              </w:rPr>
              <w:t>of</w:t>
            </w:r>
            <w:r>
              <w:rPr>
                <w:spacing w:val="-15"/>
                <w:sz w:val="24"/>
              </w:rPr>
              <w:t xml:space="preserve"> </w:t>
            </w:r>
            <w:r>
              <w:rPr>
                <w:sz w:val="24"/>
              </w:rPr>
              <w:t>the</w:t>
            </w:r>
            <w:r>
              <w:rPr>
                <w:spacing w:val="-15"/>
                <w:sz w:val="24"/>
              </w:rPr>
              <w:t xml:space="preserve"> </w:t>
            </w:r>
            <w:r>
              <w:rPr>
                <w:sz w:val="24"/>
              </w:rPr>
              <w:t>jet</w:t>
            </w:r>
            <w:r>
              <w:rPr>
                <w:spacing w:val="-14"/>
                <w:sz w:val="24"/>
              </w:rPr>
              <w:t xml:space="preserve"> </w:t>
            </w:r>
            <w:r>
              <w:rPr>
                <w:sz w:val="24"/>
              </w:rPr>
              <w:t>and</w:t>
            </w:r>
            <w:r>
              <w:rPr>
                <w:spacing w:val="-14"/>
                <w:sz w:val="24"/>
              </w:rPr>
              <w:t xml:space="preserve"> </w:t>
            </w:r>
            <w:r>
              <w:rPr>
                <w:sz w:val="24"/>
              </w:rPr>
              <w:t>the direction of motion of the vane (</w:t>
            </w:r>
            <w:r>
              <w:rPr>
                <w:i/>
                <w:sz w:val="24"/>
              </w:rPr>
              <w:t xml:space="preserve">guide blade </w:t>
            </w:r>
            <w:r>
              <w:rPr>
                <w:i/>
                <w:spacing w:val="-2"/>
                <w:sz w:val="24"/>
              </w:rPr>
              <w:t>angle</w:t>
            </w:r>
            <w:r>
              <w:rPr>
                <w:spacing w:val="-2"/>
                <w:sz w:val="24"/>
              </w:rPr>
              <w:t>)</w:t>
            </w:r>
          </w:p>
        </w:tc>
        <w:tc>
          <w:tcPr>
            <w:tcW w:w="4815" w:type="dxa"/>
          </w:tcPr>
          <w:p w:rsidR="002B2262" w:rsidRDefault="00975A1D">
            <w:pPr>
              <w:pStyle w:val="TableParagraph"/>
              <w:spacing w:before="119"/>
              <w:ind w:left="108" w:right="97"/>
              <w:jc w:val="both"/>
              <w:rPr>
                <w:sz w:val="24"/>
              </w:rPr>
            </w:pPr>
            <w:r>
              <w:rPr>
                <w:sz w:val="24"/>
              </w:rPr>
              <w:t>β</w:t>
            </w:r>
            <w:r>
              <w:rPr>
                <w:spacing w:val="-13"/>
                <w:sz w:val="24"/>
              </w:rPr>
              <w:t xml:space="preserve"> </w:t>
            </w:r>
            <w:r>
              <w:rPr>
                <w:sz w:val="24"/>
              </w:rPr>
              <w:t>=</w:t>
            </w:r>
            <w:r>
              <w:rPr>
                <w:spacing w:val="-15"/>
                <w:sz w:val="24"/>
              </w:rPr>
              <w:t xml:space="preserve"> </w:t>
            </w:r>
            <w:r>
              <w:rPr>
                <w:sz w:val="24"/>
              </w:rPr>
              <w:t>angle</w:t>
            </w:r>
            <w:r>
              <w:rPr>
                <w:spacing w:val="-15"/>
                <w:sz w:val="24"/>
              </w:rPr>
              <w:t xml:space="preserve"> </w:t>
            </w:r>
            <w:r>
              <w:rPr>
                <w:sz w:val="24"/>
              </w:rPr>
              <w:t>between</w:t>
            </w:r>
            <w:r>
              <w:rPr>
                <w:spacing w:val="-14"/>
                <w:sz w:val="24"/>
              </w:rPr>
              <w:t xml:space="preserve"> </w:t>
            </w:r>
            <w:r>
              <w:rPr>
                <w:sz w:val="24"/>
              </w:rPr>
              <w:t>the</w:t>
            </w:r>
            <w:r>
              <w:rPr>
                <w:spacing w:val="-15"/>
                <w:sz w:val="24"/>
              </w:rPr>
              <w:t xml:space="preserve"> </w:t>
            </w:r>
            <w:r>
              <w:rPr>
                <w:sz w:val="24"/>
              </w:rPr>
              <w:t>direction</w:t>
            </w:r>
            <w:r>
              <w:rPr>
                <w:spacing w:val="-14"/>
                <w:sz w:val="24"/>
              </w:rPr>
              <w:t xml:space="preserve"> </w:t>
            </w:r>
            <w:r>
              <w:rPr>
                <w:sz w:val="24"/>
              </w:rPr>
              <w:t>of</w:t>
            </w:r>
            <w:r>
              <w:rPr>
                <w:spacing w:val="-15"/>
                <w:sz w:val="24"/>
              </w:rPr>
              <w:t xml:space="preserve"> </w:t>
            </w:r>
            <w:r>
              <w:rPr>
                <w:sz w:val="24"/>
              </w:rPr>
              <w:t>the</w:t>
            </w:r>
            <w:r>
              <w:rPr>
                <w:spacing w:val="-15"/>
                <w:sz w:val="24"/>
              </w:rPr>
              <w:t xml:space="preserve"> </w:t>
            </w:r>
            <w:r>
              <w:rPr>
                <w:sz w:val="24"/>
              </w:rPr>
              <w:t>jet</w:t>
            </w:r>
            <w:r>
              <w:rPr>
                <w:spacing w:val="-14"/>
                <w:sz w:val="24"/>
              </w:rPr>
              <w:t xml:space="preserve"> </w:t>
            </w:r>
            <w:r>
              <w:rPr>
                <w:sz w:val="24"/>
              </w:rPr>
              <w:t>and</w:t>
            </w:r>
            <w:r>
              <w:rPr>
                <w:spacing w:val="-14"/>
                <w:sz w:val="24"/>
              </w:rPr>
              <w:t xml:space="preserve"> </w:t>
            </w:r>
            <w:r>
              <w:rPr>
                <w:sz w:val="24"/>
              </w:rPr>
              <w:t>the direction of motion of the vane (</w:t>
            </w:r>
            <w:r>
              <w:rPr>
                <w:i/>
                <w:sz w:val="24"/>
              </w:rPr>
              <w:t xml:space="preserve">guide blade </w:t>
            </w:r>
            <w:r>
              <w:rPr>
                <w:i/>
                <w:spacing w:val="-2"/>
                <w:sz w:val="24"/>
              </w:rPr>
              <w:t>angle</w:t>
            </w:r>
            <w:r>
              <w:rPr>
                <w:spacing w:val="-2"/>
                <w:sz w:val="24"/>
              </w:rPr>
              <w:t>)</w:t>
            </w:r>
          </w:p>
        </w:tc>
      </w:tr>
      <w:tr w:rsidR="002B2262">
        <w:trPr>
          <w:trHeight w:val="791"/>
        </w:trPr>
        <w:tc>
          <w:tcPr>
            <w:tcW w:w="4815" w:type="dxa"/>
          </w:tcPr>
          <w:p w:rsidR="002B2262" w:rsidRDefault="00975A1D">
            <w:pPr>
              <w:pStyle w:val="TableParagraph"/>
              <w:spacing w:before="58"/>
              <w:rPr>
                <w:sz w:val="24"/>
              </w:rPr>
            </w:pPr>
            <w:r>
              <w:rPr>
                <w:position w:val="2"/>
                <w:sz w:val="24"/>
              </w:rPr>
              <w:t>θ</w:t>
            </w:r>
            <w:r>
              <w:rPr>
                <w:spacing w:val="-7"/>
                <w:position w:val="2"/>
                <w:sz w:val="24"/>
              </w:rPr>
              <w:t xml:space="preserve"> </w:t>
            </w:r>
            <w:r>
              <w:rPr>
                <w:position w:val="2"/>
                <w:sz w:val="24"/>
              </w:rPr>
              <w:t>=</w:t>
            </w:r>
            <w:r>
              <w:rPr>
                <w:spacing w:val="-8"/>
                <w:position w:val="2"/>
                <w:sz w:val="24"/>
              </w:rPr>
              <w:t xml:space="preserve"> </w:t>
            </w:r>
            <w:r>
              <w:rPr>
                <w:position w:val="2"/>
                <w:sz w:val="24"/>
              </w:rPr>
              <w:t>angle</w:t>
            </w:r>
            <w:r>
              <w:rPr>
                <w:spacing w:val="-7"/>
                <w:position w:val="2"/>
                <w:sz w:val="24"/>
              </w:rPr>
              <w:t xml:space="preserve"> </w:t>
            </w:r>
            <w:r>
              <w:rPr>
                <w:position w:val="2"/>
                <w:sz w:val="24"/>
              </w:rPr>
              <w:t>made</w:t>
            </w:r>
            <w:r>
              <w:rPr>
                <w:spacing w:val="-8"/>
                <w:position w:val="2"/>
                <w:sz w:val="24"/>
              </w:rPr>
              <w:t xml:space="preserve"> </w:t>
            </w:r>
            <w:r>
              <w:rPr>
                <w:position w:val="2"/>
                <w:sz w:val="24"/>
              </w:rPr>
              <w:t>by</w:t>
            </w:r>
            <w:r>
              <w:rPr>
                <w:spacing w:val="-7"/>
                <w:position w:val="2"/>
                <w:sz w:val="24"/>
              </w:rPr>
              <w:t xml:space="preserve"> </w:t>
            </w:r>
            <w:r>
              <w:rPr>
                <w:position w:val="2"/>
                <w:sz w:val="24"/>
              </w:rPr>
              <w:t>the</w:t>
            </w:r>
            <w:r>
              <w:rPr>
                <w:spacing w:val="-8"/>
                <w:position w:val="2"/>
                <w:sz w:val="24"/>
              </w:rPr>
              <w:t xml:space="preserve"> </w:t>
            </w:r>
            <w:r>
              <w:rPr>
                <w:position w:val="2"/>
                <w:sz w:val="24"/>
              </w:rPr>
              <w:t>relative</w:t>
            </w:r>
            <w:r>
              <w:rPr>
                <w:spacing w:val="-8"/>
                <w:position w:val="2"/>
                <w:sz w:val="24"/>
              </w:rPr>
              <w:t xml:space="preserve"> </w:t>
            </w:r>
            <w:r>
              <w:rPr>
                <w:position w:val="2"/>
                <w:sz w:val="24"/>
              </w:rPr>
              <w:t>velocity</w:t>
            </w:r>
            <w:r>
              <w:rPr>
                <w:spacing w:val="-6"/>
                <w:position w:val="2"/>
                <w:sz w:val="24"/>
              </w:rPr>
              <w:t xml:space="preserve"> </w:t>
            </w:r>
            <w:proofErr w:type="spellStart"/>
            <w:r>
              <w:rPr>
                <w:position w:val="2"/>
                <w:sz w:val="24"/>
              </w:rPr>
              <w:t>Vr</w:t>
            </w:r>
            <w:proofErr w:type="spellEnd"/>
            <w:r>
              <w:rPr>
                <w:sz w:val="16"/>
              </w:rPr>
              <w:t>1</w:t>
            </w:r>
            <w:r>
              <w:rPr>
                <w:spacing w:val="14"/>
                <w:sz w:val="16"/>
              </w:rPr>
              <w:t xml:space="preserve"> </w:t>
            </w:r>
            <w:r>
              <w:rPr>
                <w:position w:val="2"/>
                <w:sz w:val="24"/>
              </w:rPr>
              <w:t xml:space="preserve">with </w:t>
            </w:r>
            <w:r>
              <w:rPr>
                <w:sz w:val="24"/>
              </w:rPr>
              <w:t>the direction of motion (</w:t>
            </w:r>
            <w:r>
              <w:rPr>
                <w:i/>
                <w:sz w:val="24"/>
              </w:rPr>
              <w:t>vane angle</w:t>
            </w:r>
            <w:r>
              <w:rPr>
                <w:sz w:val="24"/>
              </w:rPr>
              <w:t>)</w:t>
            </w:r>
          </w:p>
        </w:tc>
        <w:tc>
          <w:tcPr>
            <w:tcW w:w="4815" w:type="dxa"/>
          </w:tcPr>
          <w:p w:rsidR="002B2262" w:rsidRDefault="00975A1D">
            <w:pPr>
              <w:pStyle w:val="TableParagraph"/>
              <w:spacing w:before="119"/>
              <w:ind w:left="108"/>
              <w:rPr>
                <w:sz w:val="24"/>
              </w:rPr>
            </w:pPr>
            <w:r>
              <w:rPr>
                <w:sz w:val="24"/>
              </w:rPr>
              <w:t>φ</w:t>
            </w:r>
            <w:r>
              <w:rPr>
                <w:spacing w:val="-13"/>
                <w:sz w:val="24"/>
              </w:rPr>
              <w:t xml:space="preserve"> </w:t>
            </w:r>
            <w:r>
              <w:rPr>
                <w:sz w:val="24"/>
              </w:rPr>
              <w:t>=</w:t>
            </w:r>
            <w:r>
              <w:rPr>
                <w:spacing w:val="-15"/>
                <w:sz w:val="24"/>
              </w:rPr>
              <w:t xml:space="preserve"> </w:t>
            </w:r>
            <w:r>
              <w:rPr>
                <w:sz w:val="24"/>
              </w:rPr>
              <w:t>angle</w:t>
            </w:r>
            <w:r>
              <w:rPr>
                <w:spacing w:val="-15"/>
                <w:sz w:val="24"/>
              </w:rPr>
              <w:t xml:space="preserve"> </w:t>
            </w:r>
            <w:r>
              <w:rPr>
                <w:sz w:val="24"/>
              </w:rPr>
              <w:t>made</w:t>
            </w:r>
            <w:r>
              <w:rPr>
                <w:spacing w:val="-15"/>
                <w:sz w:val="24"/>
              </w:rPr>
              <w:t xml:space="preserve"> </w:t>
            </w:r>
            <w:r>
              <w:rPr>
                <w:sz w:val="24"/>
              </w:rPr>
              <w:t>by</w:t>
            </w:r>
            <w:r>
              <w:rPr>
                <w:spacing w:val="-12"/>
                <w:sz w:val="24"/>
              </w:rPr>
              <w:t xml:space="preserve"> </w:t>
            </w:r>
            <w:r>
              <w:rPr>
                <w:sz w:val="24"/>
              </w:rPr>
              <w:t>the</w:t>
            </w:r>
            <w:r>
              <w:rPr>
                <w:spacing w:val="-15"/>
                <w:sz w:val="24"/>
              </w:rPr>
              <w:t xml:space="preserve"> </w:t>
            </w:r>
            <w:r>
              <w:rPr>
                <w:sz w:val="24"/>
              </w:rPr>
              <w:t>relative</w:t>
            </w:r>
            <w:r>
              <w:rPr>
                <w:spacing w:val="-15"/>
                <w:sz w:val="24"/>
              </w:rPr>
              <w:t xml:space="preserve"> </w:t>
            </w:r>
            <w:r>
              <w:rPr>
                <w:sz w:val="24"/>
              </w:rPr>
              <w:t>velocity</w:t>
            </w:r>
            <w:r>
              <w:rPr>
                <w:spacing w:val="-14"/>
                <w:sz w:val="24"/>
              </w:rPr>
              <w:t xml:space="preserve"> </w:t>
            </w:r>
            <w:r>
              <w:rPr>
                <w:sz w:val="24"/>
              </w:rPr>
              <w:t>Vr2</w:t>
            </w:r>
            <w:r>
              <w:rPr>
                <w:spacing w:val="-15"/>
                <w:sz w:val="24"/>
              </w:rPr>
              <w:t xml:space="preserve"> </w:t>
            </w:r>
            <w:r>
              <w:rPr>
                <w:sz w:val="24"/>
              </w:rPr>
              <w:t>with the direction of motion (</w:t>
            </w:r>
            <w:r>
              <w:rPr>
                <w:i/>
                <w:sz w:val="24"/>
              </w:rPr>
              <w:t>vane angle</w:t>
            </w:r>
            <w:r>
              <w:rPr>
                <w:sz w:val="24"/>
              </w:rPr>
              <w:t>)</w:t>
            </w:r>
          </w:p>
        </w:tc>
      </w:tr>
    </w:tbl>
    <w:p w:rsidR="002B2262" w:rsidRDefault="002B2262">
      <w:pPr>
        <w:rPr>
          <w:sz w:val="24"/>
        </w:rPr>
        <w:sectPr w:rsidR="002B2262">
          <w:pgSz w:w="11910" w:h="16840"/>
          <w:pgMar w:top="1040" w:right="900" w:bottom="440" w:left="900" w:header="276" w:footer="254" w:gutter="0"/>
          <w:cols w:space="720"/>
        </w:sectPr>
      </w:pPr>
    </w:p>
    <w:p w:rsidR="002B2262" w:rsidRDefault="00975A1D">
      <w:pPr>
        <w:pStyle w:val="BodyText"/>
        <w:spacing w:before="10"/>
        <w:rPr>
          <w:sz w:val="7"/>
        </w:rPr>
      </w:pPr>
      <w:r>
        <w:rPr>
          <w:noProof/>
        </w:rPr>
        <w:lastRenderedPageBreak/>
        <mc:AlternateContent>
          <mc:Choice Requires="wps">
            <w:drawing>
              <wp:anchor distT="0" distB="0" distL="0" distR="0" simplePos="0" relativeHeight="486405632"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910848" id="docshape32"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p>
    <w:p w:rsidR="002B2262" w:rsidRDefault="00975A1D">
      <w:pPr>
        <w:pStyle w:val="BodyText"/>
        <w:ind w:left="1386"/>
        <w:rPr>
          <w:sz w:val="20"/>
        </w:rPr>
      </w:pPr>
      <w:r>
        <w:rPr>
          <w:noProof/>
          <w:sz w:val="20"/>
        </w:rPr>
        <w:drawing>
          <wp:inline distT="0" distB="0" distL="0" distR="0">
            <wp:extent cx="4648487" cy="3818477"/>
            <wp:effectExtent l="0" t="0" r="0" b="0"/>
            <wp:docPr id="60" name="Image 60" descr="D:\PKP_KP\Study Images\vt franci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D:\PKP_KP\Study Images\vt francis.jpg"/>
                    <pic:cNvPicPr/>
                  </pic:nvPicPr>
                  <pic:blipFill>
                    <a:blip r:embed="rId24" cstate="print"/>
                    <a:stretch>
                      <a:fillRect/>
                    </a:stretch>
                  </pic:blipFill>
                  <pic:spPr>
                    <a:xfrm>
                      <a:off x="0" y="0"/>
                      <a:ext cx="4648487" cy="3818477"/>
                    </a:xfrm>
                    <a:prstGeom prst="rect">
                      <a:avLst/>
                    </a:prstGeom>
                  </pic:spPr>
                </pic:pic>
              </a:graphicData>
            </a:graphic>
          </wp:inline>
        </w:drawing>
      </w:r>
    </w:p>
    <w:p w:rsidR="002B2262" w:rsidRDefault="00975A1D">
      <w:pPr>
        <w:pStyle w:val="BodyText"/>
        <w:spacing w:before="136"/>
        <w:ind w:right="1"/>
        <w:jc w:val="center"/>
      </w:pPr>
      <w:r>
        <w:t>(Velocity</w:t>
      </w:r>
      <w:r>
        <w:rPr>
          <w:spacing w:val="-2"/>
        </w:rPr>
        <w:t xml:space="preserve"> </w:t>
      </w:r>
      <w:r>
        <w:t>triangle</w:t>
      </w:r>
      <w:r>
        <w:rPr>
          <w:spacing w:val="-1"/>
        </w:rPr>
        <w:t xml:space="preserve"> </w:t>
      </w:r>
      <w:r>
        <w:t>of</w:t>
      </w:r>
      <w:r>
        <w:rPr>
          <w:spacing w:val="-2"/>
        </w:rPr>
        <w:t xml:space="preserve"> </w:t>
      </w:r>
      <w:r>
        <w:t>Francis</w:t>
      </w:r>
      <w:r>
        <w:rPr>
          <w:spacing w:val="-1"/>
        </w:rPr>
        <w:t xml:space="preserve"> </w:t>
      </w:r>
      <w:r>
        <w:rPr>
          <w:spacing w:val="-2"/>
        </w:rPr>
        <w:t>turbine)</w:t>
      </w:r>
    </w:p>
    <w:p w:rsidR="002B2262" w:rsidRDefault="002B2262">
      <w:pPr>
        <w:pStyle w:val="BodyText"/>
        <w:rPr>
          <w:sz w:val="20"/>
        </w:rPr>
      </w:pPr>
    </w:p>
    <w:p w:rsidR="002B2262" w:rsidRDefault="002B2262">
      <w:pPr>
        <w:pStyle w:val="BodyText"/>
        <w:spacing w:before="57"/>
        <w:rPr>
          <w:sz w:val="20"/>
        </w:rPr>
      </w:pPr>
    </w:p>
    <w:tbl>
      <w:tblPr>
        <w:tblW w:w="0" w:type="auto"/>
        <w:tblInd w:w="24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815"/>
        <w:gridCol w:w="4815"/>
      </w:tblGrid>
      <w:tr w:rsidR="002B2262">
        <w:trPr>
          <w:trHeight w:val="395"/>
        </w:trPr>
        <w:tc>
          <w:tcPr>
            <w:tcW w:w="4815" w:type="dxa"/>
            <w:shd w:val="clear" w:color="auto" w:fill="D9E1F3"/>
          </w:tcPr>
          <w:p w:rsidR="002B2262" w:rsidRDefault="00975A1D">
            <w:pPr>
              <w:pStyle w:val="TableParagraph"/>
              <w:spacing w:before="59"/>
              <w:rPr>
                <w:i/>
                <w:sz w:val="24"/>
              </w:rPr>
            </w:pPr>
            <w:r>
              <w:rPr>
                <w:i/>
                <w:sz w:val="24"/>
              </w:rPr>
              <w:t>From</w:t>
            </w:r>
            <w:r>
              <w:rPr>
                <w:i/>
                <w:spacing w:val="-1"/>
                <w:sz w:val="24"/>
              </w:rPr>
              <w:t xml:space="preserve"> </w:t>
            </w:r>
            <w:r>
              <w:rPr>
                <w:i/>
                <w:sz w:val="24"/>
              </w:rPr>
              <w:t>inlet velocity</w:t>
            </w:r>
            <w:r>
              <w:rPr>
                <w:i/>
                <w:spacing w:val="-1"/>
                <w:sz w:val="24"/>
              </w:rPr>
              <w:t xml:space="preserve"> </w:t>
            </w:r>
            <w:r>
              <w:rPr>
                <w:i/>
                <w:sz w:val="24"/>
              </w:rPr>
              <w:t>triangle we</w:t>
            </w:r>
            <w:r>
              <w:rPr>
                <w:i/>
                <w:spacing w:val="-1"/>
                <w:sz w:val="24"/>
              </w:rPr>
              <w:t xml:space="preserve"> </w:t>
            </w:r>
            <w:r>
              <w:rPr>
                <w:i/>
                <w:spacing w:val="-2"/>
                <w:sz w:val="24"/>
              </w:rPr>
              <w:t>obtain:</w:t>
            </w:r>
          </w:p>
        </w:tc>
        <w:tc>
          <w:tcPr>
            <w:tcW w:w="4815" w:type="dxa"/>
            <w:shd w:val="clear" w:color="auto" w:fill="D9E1F3"/>
          </w:tcPr>
          <w:p w:rsidR="002B2262" w:rsidRDefault="00975A1D">
            <w:pPr>
              <w:pStyle w:val="TableParagraph"/>
              <w:spacing w:before="59"/>
              <w:ind w:left="108"/>
              <w:rPr>
                <w:i/>
                <w:sz w:val="24"/>
              </w:rPr>
            </w:pPr>
            <w:r>
              <w:rPr>
                <w:i/>
                <w:sz w:val="24"/>
              </w:rPr>
              <w:t>From</w:t>
            </w:r>
            <w:r>
              <w:rPr>
                <w:i/>
                <w:spacing w:val="-1"/>
                <w:sz w:val="24"/>
              </w:rPr>
              <w:t xml:space="preserve"> </w:t>
            </w:r>
            <w:r>
              <w:rPr>
                <w:i/>
                <w:sz w:val="24"/>
              </w:rPr>
              <w:t>outlet velocity</w:t>
            </w:r>
            <w:r>
              <w:rPr>
                <w:i/>
                <w:spacing w:val="-1"/>
                <w:sz w:val="24"/>
              </w:rPr>
              <w:t xml:space="preserve"> </w:t>
            </w:r>
            <w:r>
              <w:rPr>
                <w:i/>
                <w:sz w:val="24"/>
              </w:rPr>
              <w:t>triangle we</w:t>
            </w:r>
            <w:r>
              <w:rPr>
                <w:i/>
                <w:spacing w:val="-1"/>
                <w:sz w:val="24"/>
              </w:rPr>
              <w:t xml:space="preserve"> </w:t>
            </w:r>
            <w:r>
              <w:rPr>
                <w:i/>
                <w:spacing w:val="-2"/>
                <w:sz w:val="24"/>
              </w:rPr>
              <w:t>obtain:</w:t>
            </w:r>
          </w:p>
        </w:tc>
      </w:tr>
      <w:tr w:rsidR="002B2262">
        <w:trPr>
          <w:trHeight w:val="516"/>
        </w:trPr>
        <w:tc>
          <w:tcPr>
            <w:tcW w:w="4815" w:type="dxa"/>
          </w:tcPr>
          <w:p w:rsidR="002B2262" w:rsidRDefault="00975A1D">
            <w:pPr>
              <w:pStyle w:val="TableParagraph"/>
              <w:spacing w:before="118"/>
              <w:rPr>
                <w:sz w:val="24"/>
              </w:rPr>
            </w:pPr>
            <w:r>
              <w:rPr>
                <w:position w:val="2"/>
                <w:sz w:val="24"/>
              </w:rPr>
              <w:t>u</w:t>
            </w:r>
            <w:r>
              <w:rPr>
                <w:sz w:val="16"/>
              </w:rPr>
              <w:t>1</w:t>
            </w:r>
            <w:r>
              <w:rPr>
                <w:spacing w:val="19"/>
                <w:sz w:val="16"/>
              </w:rPr>
              <w:t xml:space="preserve"> </w:t>
            </w:r>
            <w:r>
              <w:rPr>
                <w:position w:val="2"/>
                <w:sz w:val="24"/>
              </w:rPr>
              <w:t>=</w:t>
            </w:r>
            <w:r>
              <w:rPr>
                <w:spacing w:val="-1"/>
                <w:position w:val="2"/>
                <w:sz w:val="24"/>
              </w:rPr>
              <w:t xml:space="preserve"> </w:t>
            </w:r>
            <w:r>
              <w:rPr>
                <w:spacing w:val="-2"/>
                <w:position w:val="2"/>
                <w:sz w:val="24"/>
              </w:rPr>
              <w:t>πD</w:t>
            </w:r>
            <w:r>
              <w:rPr>
                <w:spacing w:val="-2"/>
                <w:sz w:val="16"/>
              </w:rPr>
              <w:t>1</w:t>
            </w:r>
            <w:r>
              <w:rPr>
                <w:spacing w:val="-2"/>
                <w:position w:val="2"/>
                <w:sz w:val="24"/>
              </w:rPr>
              <w:t>N</w:t>
            </w:r>
            <w:r>
              <w:rPr>
                <w:spacing w:val="-2"/>
                <w:sz w:val="16"/>
              </w:rPr>
              <w:t>1</w:t>
            </w:r>
            <w:r>
              <w:rPr>
                <w:spacing w:val="-2"/>
                <w:position w:val="2"/>
                <w:sz w:val="24"/>
              </w:rPr>
              <w:t>/60</w:t>
            </w:r>
          </w:p>
        </w:tc>
        <w:tc>
          <w:tcPr>
            <w:tcW w:w="4815" w:type="dxa"/>
          </w:tcPr>
          <w:p w:rsidR="002B2262" w:rsidRDefault="00975A1D">
            <w:pPr>
              <w:pStyle w:val="TableParagraph"/>
              <w:spacing w:before="118"/>
              <w:ind w:left="108"/>
              <w:rPr>
                <w:sz w:val="24"/>
              </w:rPr>
            </w:pPr>
            <w:r>
              <w:rPr>
                <w:position w:val="2"/>
                <w:sz w:val="24"/>
              </w:rPr>
              <w:t>u</w:t>
            </w:r>
            <w:r>
              <w:rPr>
                <w:sz w:val="16"/>
              </w:rPr>
              <w:t>2</w:t>
            </w:r>
            <w:r>
              <w:rPr>
                <w:spacing w:val="19"/>
                <w:sz w:val="16"/>
              </w:rPr>
              <w:t xml:space="preserve"> </w:t>
            </w:r>
            <w:r>
              <w:rPr>
                <w:position w:val="2"/>
                <w:sz w:val="24"/>
              </w:rPr>
              <w:t>=</w:t>
            </w:r>
            <w:r>
              <w:rPr>
                <w:spacing w:val="-1"/>
                <w:position w:val="2"/>
                <w:sz w:val="24"/>
              </w:rPr>
              <w:t xml:space="preserve"> </w:t>
            </w:r>
            <w:r>
              <w:rPr>
                <w:spacing w:val="-2"/>
                <w:position w:val="2"/>
                <w:sz w:val="24"/>
              </w:rPr>
              <w:t>πD</w:t>
            </w:r>
            <w:r>
              <w:rPr>
                <w:spacing w:val="-2"/>
                <w:sz w:val="16"/>
              </w:rPr>
              <w:t>2</w:t>
            </w:r>
            <w:r>
              <w:rPr>
                <w:spacing w:val="-2"/>
                <w:position w:val="2"/>
                <w:sz w:val="24"/>
              </w:rPr>
              <w:t>N</w:t>
            </w:r>
            <w:r>
              <w:rPr>
                <w:spacing w:val="-2"/>
                <w:sz w:val="16"/>
              </w:rPr>
              <w:t>2</w:t>
            </w:r>
            <w:r>
              <w:rPr>
                <w:spacing w:val="-2"/>
                <w:position w:val="2"/>
                <w:sz w:val="24"/>
              </w:rPr>
              <w:t>/60</w:t>
            </w:r>
          </w:p>
        </w:tc>
      </w:tr>
      <w:tr w:rsidR="002B2262">
        <w:trPr>
          <w:trHeight w:val="397"/>
        </w:trPr>
        <w:tc>
          <w:tcPr>
            <w:tcW w:w="9630" w:type="dxa"/>
            <w:gridSpan w:val="2"/>
          </w:tcPr>
          <w:p w:rsidR="002B2262" w:rsidRDefault="00975A1D">
            <w:pPr>
              <w:pStyle w:val="TableParagraph"/>
              <w:spacing w:before="59"/>
              <w:rPr>
                <w:sz w:val="24"/>
              </w:rPr>
            </w:pPr>
            <w:r>
              <w:rPr>
                <w:sz w:val="24"/>
              </w:rPr>
              <w:t>where</w:t>
            </w:r>
            <w:r>
              <w:rPr>
                <w:spacing w:val="-1"/>
                <w:sz w:val="24"/>
              </w:rPr>
              <w:t xml:space="preserve"> </w:t>
            </w:r>
            <w:r>
              <w:rPr>
                <w:sz w:val="24"/>
              </w:rPr>
              <w:t>D =</w:t>
            </w:r>
            <w:r>
              <w:rPr>
                <w:spacing w:val="-2"/>
                <w:sz w:val="24"/>
              </w:rPr>
              <w:t xml:space="preserve"> </w:t>
            </w:r>
            <w:r>
              <w:rPr>
                <w:sz w:val="24"/>
              </w:rPr>
              <w:t>diameter</w:t>
            </w:r>
            <w:r>
              <w:rPr>
                <w:spacing w:val="-1"/>
                <w:sz w:val="24"/>
              </w:rPr>
              <w:t xml:space="preserve"> </w:t>
            </w:r>
            <w:r>
              <w:rPr>
                <w:sz w:val="24"/>
              </w:rPr>
              <w:t>of</w:t>
            </w:r>
            <w:r>
              <w:rPr>
                <w:spacing w:val="-2"/>
                <w:sz w:val="24"/>
              </w:rPr>
              <w:t xml:space="preserve"> </w:t>
            </w:r>
            <w:r>
              <w:rPr>
                <w:sz w:val="24"/>
              </w:rPr>
              <w:t>wheel, N</w:t>
            </w:r>
            <w:r>
              <w:rPr>
                <w:spacing w:val="-1"/>
                <w:sz w:val="24"/>
              </w:rPr>
              <w:t xml:space="preserve"> </w:t>
            </w:r>
            <w:r>
              <w:rPr>
                <w:sz w:val="24"/>
              </w:rPr>
              <w:t>=</w:t>
            </w:r>
            <w:r>
              <w:rPr>
                <w:spacing w:val="-1"/>
                <w:sz w:val="24"/>
              </w:rPr>
              <w:t xml:space="preserve"> </w:t>
            </w:r>
            <w:r>
              <w:rPr>
                <w:sz w:val="24"/>
              </w:rPr>
              <w:t xml:space="preserve">speed in </w:t>
            </w:r>
            <w:proofErr w:type="spellStart"/>
            <w:r>
              <w:rPr>
                <w:spacing w:val="-2"/>
                <w:sz w:val="24"/>
              </w:rPr>
              <w:t>r.p.m</w:t>
            </w:r>
            <w:proofErr w:type="spellEnd"/>
          </w:p>
        </w:tc>
      </w:tr>
    </w:tbl>
    <w:p w:rsidR="002B2262" w:rsidRDefault="002B2262">
      <w:pPr>
        <w:pStyle w:val="BodyText"/>
        <w:spacing w:before="195"/>
        <w:rPr>
          <w:sz w:val="28"/>
        </w:rPr>
      </w:pPr>
    </w:p>
    <w:p w:rsidR="002B2262" w:rsidRDefault="00975A1D">
      <w:pPr>
        <w:pStyle w:val="Heading3"/>
      </w:pPr>
      <w:r>
        <w:rPr>
          <w:color w:val="006FC0"/>
        </w:rPr>
        <w:t>Work</w:t>
      </w:r>
      <w:r>
        <w:rPr>
          <w:color w:val="006FC0"/>
          <w:spacing w:val="-3"/>
        </w:rPr>
        <w:t xml:space="preserve"> </w:t>
      </w:r>
      <w:r>
        <w:rPr>
          <w:color w:val="006FC0"/>
        </w:rPr>
        <w:t>done</w:t>
      </w:r>
      <w:r>
        <w:rPr>
          <w:color w:val="006FC0"/>
          <w:spacing w:val="-5"/>
        </w:rPr>
        <w:t xml:space="preserve"> </w:t>
      </w:r>
      <w:r>
        <w:rPr>
          <w:color w:val="006FC0"/>
        </w:rPr>
        <w:t>and</w:t>
      </w:r>
      <w:r>
        <w:rPr>
          <w:color w:val="006FC0"/>
          <w:spacing w:val="-4"/>
        </w:rPr>
        <w:t xml:space="preserve"> </w:t>
      </w:r>
      <w:r>
        <w:rPr>
          <w:color w:val="006FC0"/>
        </w:rPr>
        <w:t>power</w:t>
      </w:r>
      <w:r>
        <w:rPr>
          <w:color w:val="006FC0"/>
          <w:spacing w:val="-2"/>
        </w:rPr>
        <w:t xml:space="preserve"> </w:t>
      </w:r>
      <w:r>
        <w:rPr>
          <w:color w:val="006FC0"/>
        </w:rPr>
        <w:t>developed</w:t>
      </w:r>
      <w:r>
        <w:rPr>
          <w:color w:val="006FC0"/>
          <w:spacing w:val="-5"/>
        </w:rPr>
        <w:t xml:space="preserve"> </w:t>
      </w:r>
      <w:r>
        <w:rPr>
          <w:color w:val="006FC0"/>
        </w:rPr>
        <w:t>of</w:t>
      </w:r>
      <w:r>
        <w:rPr>
          <w:color w:val="006FC0"/>
          <w:spacing w:val="-3"/>
        </w:rPr>
        <w:t xml:space="preserve"> </w:t>
      </w:r>
      <w:r>
        <w:rPr>
          <w:color w:val="006FC0"/>
        </w:rPr>
        <w:t>a</w:t>
      </w:r>
      <w:r>
        <w:rPr>
          <w:color w:val="006FC0"/>
          <w:spacing w:val="-5"/>
        </w:rPr>
        <w:t xml:space="preserve"> </w:t>
      </w:r>
      <w:proofErr w:type="spellStart"/>
      <w:r>
        <w:rPr>
          <w:color w:val="006FC0"/>
        </w:rPr>
        <w:t>Pelton</w:t>
      </w:r>
      <w:proofErr w:type="spellEnd"/>
      <w:r>
        <w:rPr>
          <w:color w:val="006FC0"/>
          <w:spacing w:val="-2"/>
        </w:rPr>
        <w:t xml:space="preserve"> wheel:</w:t>
      </w:r>
    </w:p>
    <w:p w:rsidR="002B2262" w:rsidRDefault="00975A1D">
      <w:pPr>
        <w:pStyle w:val="BodyText"/>
        <w:spacing w:before="119"/>
        <w:ind w:left="232"/>
      </w:pPr>
      <w:r>
        <w:t>Let,</w:t>
      </w:r>
      <w:r>
        <w:rPr>
          <w:spacing w:val="-1"/>
        </w:rPr>
        <w:t xml:space="preserve"> </w:t>
      </w:r>
      <w:r>
        <w:t>F</w:t>
      </w:r>
      <w:r>
        <w:rPr>
          <w:spacing w:val="56"/>
          <w:w w:val="150"/>
        </w:rPr>
        <w:t xml:space="preserve"> </w:t>
      </w:r>
      <w:r>
        <w:t>=</w:t>
      </w:r>
      <w:r>
        <w:rPr>
          <w:spacing w:val="-1"/>
        </w:rPr>
        <w:t xml:space="preserve"> </w:t>
      </w:r>
      <w:r>
        <w:t>force</w:t>
      </w:r>
      <w:r>
        <w:rPr>
          <w:spacing w:val="-2"/>
        </w:rPr>
        <w:t xml:space="preserve"> </w:t>
      </w:r>
      <w:r>
        <w:t>exerted</w:t>
      </w:r>
      <w:r>
        <w:rPr>
          <w:spacing w:val="-1"/>
        </w:rPr>
        <w:t xml:space="preserve"> </w:t>
      </w:r>
      <w:r>
        <w:t>by the</w:t>
      </w:r>
      <w:r>
        <w:rPr>
          <w:spacing w:val="-1"/>
        </w:rPr>
        <w:t xml:space="preserve"> </w:t>
      </w:r>
      <w:r>
        <w:t>jet</w:t>
      </w:r>
      <w:r>
        <w:rPr>
          <w:spacing w:val="1"/>
        </w:rPr>
        <w:t xml:space="preserve"> </w:t>
      </w:r>
      <w:r>
        <w:t>of water</w:t>
      </w:r>
      <w:r>
        <w:rPr>
          <w:spacing w:val="-3"/>
        </w:rPr>
        <w:t xml:space="preserve"> </w:t>
      </w:r>
      <w:r>
        <w:t>in</w:t>
      </w:r>
      <w:r>
        <w:rPr>
          <w:spacing w:val="-1"/>
        </w:rPr>
        <w:t xml:space="preserve"> </w:t>
      </w:r>
      <w:r>
        <w:t>the</w:t>
      </w:r>
      <w:r>
        <w:rPr>
          <w:spacing w:val="-1"/>
        </w:rPr>
        <w:t xml:space="preserve"> </w:t>
      </w:r>
      <w:r>
        <w:t>direction</w:t>
      </w:r>
      <w:r>
        <w:rPr>
          <w:spacing w:val="1"/>
        </w:rPr>
        <w:t xml:space="preserve"> </w:t>
      </w:r>
      <w:r>
        <w:t xml:space="preserve">of </w:t>
      </w:r>
      <w:r>
        <w:rPr>
          <w:spacing w:val="-2"/>
        </w:rPr>
        <w:t>motion</w:t>
      </w:r>
    </w:p>
    <w:p w:rsidR="002B2262" w:rsidRDefault="00975A1D">
      <w:pPr>
        <w:pStyle w:val="BodyText"/>
        <w:spacing w:before="120"/>
        <w:ind w:left="953"/>
      </w:pPr>
      <w:r>
        <w:t>=</w:t>
      </w:r>
      <w:r>
        <w:rPr>
          <w:spacing w:val="-4"/>
        </w:rPr>
        <w:t xml:space="preserve"> </w:t>
      </w:r>
      <w:r>
        <w:t>mass x change</w:t>
      </w:r>
      <w:r>
        <w:rPr>
          <w:spacing w:val="-1"/>
        </w:rPr>
        <w:t xml:space="preserve"> </w:t>
      </w:r>
      <w:r>
        <w:t>in velocity</w:t>
      </w:r>
      <w:r>
        <w:rPr>
          <w:spacing w:val="-1"/>
        </w:rPr>
        <w:t xml:space="preserve"> </w:t>
      </w:r>
      <w:r>
        <w:t>in the</w:t>
      </w:r>
      <w:r>
        <w:rPr>
          <w:spacing w:val="-1"/>
        </w:rPr>
        <w:t xml:space="preserve"> </w:t>
      </w:r>
      <w:r>
        <w:t>direction of</w:t>
      </w:r>
      <w:r>
        <w:rPr>
          <w:spacing w:val="-1"/>
        </w:rPr>
        <w:t xml:space="preserve"> </w:t>
      </w:r>
      <w:r>
        <w:rPr>
          <w:spacing w:val="-2"/>
        </w:rPr>
        <w:t>force</w:t>
      </w:r>
    </w:p>
    <w:p w:rsidR="002B2262" w:rsidRDefault="00975A1D">
      <w:pPr>
        <w:pStyle w:val="BodyText"/>
        <w:spacing w:before="119" w:line="343" w:lineRule="auto"/>
        <w:ind w:left="232" w:right="4802" w:firstLine="720"/>
      </w:pPr>
      <w:r>
        <w:rPr>
          <w:position w:val="2"/>
        </w:rPr>
        <w:t>=</w:t>
      </w:r>
      <w:r>
        <w:rPr>
          <w:spacing w:val="-4"/>
          <w:position w:val="2"/>
        </w:rPr>
        <w:t xml:space="preserve"> </w:t>
      </w:r>
      <w:r>
        <w:rPr>
          <w:position w:val="2"/>
        </w:rPr>
        <w:t>m</w:t>
      </w:r>
      <w:r>
        <w:rPr>
          <w:spacing w:val="-3"/>
          <w:position w:val="2"/>
        </w:rPr>
        <w:t xml:space="preserve"> </w:t>
      </w:r>
      <w:r>
        <w:rPr>
          <w:position w:val="2"/>
        </w:rPr>
        <w:t>x</w:t>
      </w:r>
      <w:r>
        <w:rPr>
          <w:spacing w:val="-3"/>
          <w:position w:val="2"/>
        </w:rPr>
        <w:t xml:space="preserve"> </w:t>
      </w:r>
      <w:r>
        <w:rPr>
          <w:position w:val="2"/>
        </w:rPr>
        <w:t>(</w:t>
      </w:r>
      <w:proofErr w:type="spellStart"/>
      <w:r>
        <w:rPr>
          <w:position w:val="2"/>
        </w:rPr>
        <w:t>Vw</w:t>
      </w:r>
      <w:proofErr w:type="spellEnd"/>
      <w:r>
        <w:rPr>
          <w:sz w:val="16"/>
        </w:rPr>
        <w:t>1</w:t>
      </w:r>
      <w:r>
        <w:rPr>
          <w:spacing w:val="18"/>
          <w:sz w:val="16"/>
        </w:rPr>
        <w:t xml:space="preserve"> </w:t>
      </w:r>
      <w:r>
        <w:rPr>
          <w:position w:val="2"/>
        </w:rPr>
        <w:t>+</w:t>
      </w:r>
      <w:r>
        <w:rPr>
          <w:spacing w:val="-4"/>
          <w:position w:val="2"/>
        </w:rPr>
        <w:t xml:space="preserve"> </w:t>
      </w:r>
      <w:proofErr w:type="spellStart"/>
      <w:r>
        <w:rPr>
          <w:position w:val="2"/>
        </w:rPr>
        <w:t>Vw</w:t>
      </w:r>
      <w:proofErr w:type="spellEnd"/>
      <w:r>
        <w:rPr>
          <w:sz w:val="16"/>
        </w:rPr>
        <w:t>2</w:t>
      </w:r>
      <w:r>
        <w:rPr>
          <w:position w:val="2"/>
        </w:rPr>
        <w:t>)</w:t>
      </w:r>
      <w:r>
        <w:rPr>
          <w:spacing w:val="-3"/>
          <w:position w:val="2"/>
        </w:rPr>
        <w:t xml:space="preserve"> </w:t>
      </w:r>
      <w:r>
        <w:rPr>
          <w:position w:val="2"/>
        </w:rPr>
        <w:t>=</w:t>
      </w:r>
      <w:r>
        <w:rPr>
          <w:spacing w:val="-5"/>
          <w:position w:val="2"/>
        </w:rPr>
        <w:t xml:space="preserve"> </w:t>
      </w:r>
      <w:proofErr w:type="spellStart"/>
      <w:r>
        <w:rPr>
          <w:position w:val="2"/>
        </w:rPr>
        <w:t>ρaV</w:t>
      </w:r>
      <w:proofErr w:type="spellEnd"/>
      <w:r>
        <w:rPr>
          <w:sz w:val="16"/>
        </w:rPr>
        <w:t>1</w:t>
      </w:r>
      <w:r>
        <w:rPr>
          <w:spacing w:val="18"/>
          <w:sz w:val="16"/>
        </w:rPr>
        <w:t xml:space="preserve"> </w:t>
      </w:r>
      <w:r>
        <w:rPr>
          <w:position w:val="2"/>
        </w:rPr>
        <w:t>x</w:t>
      </w:r>
      <w:r>
        <w:rPr>
          <w:spacing w:val="-3"/>
          <w:position w:val="2"/>
        </w:rPr>
        <w:t xml:space="preserve"> </w:t>
      </w:r>
      <w:r>
        <w:rPr>
          <w:position w:val="2"/>
        </w:rPr>
        <w:t>(</w:t>
      </w:r>
      <w:proofErr w:type="spellStart"/>
      <w:r>
        <w:rPr>
          <w:position w:val="2"/>
        </w:rPr>
        <w:t>Vw</w:t>
      </w:r>
      <w:proofErr w:type="spellEnd"/>
      <w:r>
        <w:rPr>
          <w:sz w:val="16"/>
        </w:rPr>
        <w:t>1</w:t>
      </w:r>
      <w:r>
        <w:rPr>
          <w:spacing w:val="18"/>
          <w:sz w:val="16"/>
        </w:rPr>
        <w:t xml:space="preserve"> </w:t>
      </w:r>
      <w:r>
        <w:rPr>
          <w:position w:val="2"/>
        </w:rPr>
        <w:t>+</w:t>
      </w:r>
      <w:r>
        <w:rPr>
          <w:spacing w:val="-4"/>
          <w:position w:val="2"/>
        </w:rPr>
        <w:t xml:space="preserve"> </w:t>
      </w:r>
      <w:proofErr w:type="spellStart"/>
      <w:r>
        <w:rPr>
          <w:position w:val="2"/>
        </w:rPr>
        <w:t>Vw</w:t>
      </w:r>
      <w:proofErr w:type="spellEnd"/>
      <w:r>
        <w:rPr>
          <w:sz w:val="16"/>
        </w:rPr>
        <w:t>2</w:t>
      </w:r>
      <w:r>
        <w:rPr>
          <w:position w:val="2"/>
        </w:rPr>
        <w:t xml:space="preserve">) </w:t>
      </w:r>
      <w:r>
        <w:t>Where: ρ = density of water;</w:t>
      </w:r>
    </w:p>
    <w:p w:rsidR="002B2262" w:rsidRDefault="00975A1D">
      <w:pPr>
        <w:pStyle w:val="BodyText"/>
        <w:spacing w:before="33" w:line="234" w:lineRule="exact"/>
        <w:ind w:left="953"/>
        <w:rPr>
          <w:rFonts w:ascii="Cambria Math" w:eastAsia="Cambria Math" w:hAnsi="Cambria Math"/>
        </w:rPr>
      </w:pPr>
      <w:r>
        <w:rPr>
          <w:noProof/>
        </w:rPr>
        <mc:AlternateContent>
          <mc:Choice Requires="wps">
            <w:drawing>
              <wp:anchor distT="0" distB="0" distL="0" distR="0" simplePos="0" relativeHeight="486403584" behindDoc="1" locked="0" layoutInCell="1" allowOverlap="1">
                <wp:simplePos x="0" y="0"/>
                <wp:positionH relativeFrom="page">
                  <wp:posOffset>2178050</wp:posOffset>
                </wp:positionH>
                <wp:positionV relativeFrom="paragraph">
                  <wp:posOffset>117039</wp:posOffset>
                </wp:positionV>
                <wp:extent cx="73660" cy="10795"/>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0795"/>
                        </a:xfrm>
                        <a:custGeom>
                          <a:avLst/>
                          <a:gdLst/>
                          <a:ahLst/>
                          <a:cxnLst/>
                          <a:rect l="l" t="t" r="r" b="b"/>
                          <a:pathLst>
                            <a:path w="73660" h="10795">
                              <a:moveTo>
                                <a:pt x="73151" y="0"/>
                              </a:moveTo>
                              <a:lnTo>
                                <a:pt x="0" y="0"/>
                              </a:lnTo>
                              <a:lnTo>
                                <a:pt x="0" y="10667"/>
                              </a:lnTo>
                              <a:lnTo>
                                <a:pt x="73151" y="10667"/>
                              </a:lnTo>
                              <a:lnTo>
                                <a:pt x="731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71.5pt;margin-top:9.215704pt;width:5.76pt;height:.83997pt;mso-position-horizontal-relative:page;mso-position-vertical-relative:paragraph;z-index:-16912896" id="docshape33" filled="true" fillcolor="#000000" stroked="false">
                <v:fill type="solid"/>
                <w10:wrap type="none"/>
              </v:rect>
            </w:pict>
          </mc:Fallback>
        </mc:AlternateContent>
      </w:r>
      <w:r>
        <w:t>a</w:t>
      </w:r>
      <w:r>
        <w:rPr>
          <w:spacing w:val="1"/>
        </w:rPr>
        <w:t xml:space="preserve"> </w:t>
      </w:r>
      <w:r>
        <w:t>=</w:t>
      </w:r>
      <w:r>
        <w:rPr>
          <w:spacing w:val="1"/>
        </w:rPr>
        <w:t xml:space="preserve"> </w:t>
      </w:r>
      <w:r>
        <w:t>area</w:t>
      </w:r>
      <w:r>
        <w:rPr>
          <w:spacing w:val="1"/>
        </w:rPr>
        <w:t xml:space="preserve"> </w:t>
      </w:r>
      <w:r>
        <w:t>of</w:t>
      </w:r>
      <w:r>
        <w:rPr>
          <w:spacing w:val="2"/>
        </w:rPr>
        <w:t xml:space="preserve"> </w:t>
      </w:r>
      <w:r>
        <w:t>jet</w:t>
      </w:r>
      <w:r>
        <w:rPr>
          <w:spacing w:val="2"/>
        </w:rPr>
        <w:t xml:space="preserve"> </w:t>
      </w:r>
      <w:r>
        <w:t>=</w:t>
      </w:r>
      <w:r>
        <w:rPr>
          <w:spacing w:val="4"/>
        </w:rPr>
        <w:t xml:space="preserve"> </w:t>
      </w:r>
      <w:r>
        <w:rPr>
          <w:rFonts w:ascii="Cambria Math" w:eastAsia="Cambria Math" w:hAnsi="Cambria Math"/>
          <w:vertAlign w:val="superscript"/>
        </w:rPr>
        <w:t>𝜋</w:t>
      </w:r>
      <w:r>
        <w:rPr>
          <w:rFonts w:ascii="Cambria Math" w:eastAsia="Cambria Math" w:hAnsi="Cambria Math"/>
          <w:spacing w:val="4"/>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spacing w:val="-5"/>
        </w:rPr>
        <w:t>𝑑</w:t>
      </w:r>
      <w:r>
        <w:rPr>
          <w:rFonts w:ascii="Cambria Math" w:eastAsia="Cambria Math" w:hAnsi="Cambria Math"/>
          <w:spacing w:val="-5"/>
          <w:vertAlign w:val="superscript"/>
        </w:rPr>
        <w:t>2</w:t>
      </w:r>
    </w:p>
    <w:p w:rsidR="002B2262" w:rsidRDefault="00975A1D">
      <w:pPr>
        <w:spacing w:line="152" w:lineRule="exact"/>
        <w:ind w:left="2537"/>
        <w:rPr>
          <w:rFonts w:ascii="Cambria Math"/>
          <w:sz w:val="17"/>
        </w:rPr>
      </w:pPr>
      <w:r>
        <w:rPr>
          <w:rFonts w:ascii="Cambria Math"/>
          <w:spacing w:val="-10"/>
          <w:w w:val="105"/>
          <w:sz w:val="17"/>
        </w:rPr>
        <w:t>4</w:t>
      </w:r>
    </w:p>
    <w:p w:rsidR="002B2262" w:rsidRDefault="00975A1D">
      <w:pPr>
        <w:pStyle w:val="BodyText"/>
        <w:spacing w:before="82"/>
        <w:ind w:left="953"/>
      </w:pPr>
      <w:r>
        <w:t>d =</w:t>
      </w:r>
      <w:r>
        <w:rPr>
          <w:spacing w:val="-1"/>
        </w:rPr>
        <w:t xml:space="preserve"> </w:t>
      </w:r>
      <w:r>
        <w:t>diameter</w:t>
      </w:r>
      <w:r>
        <w:rPr>
          <w:spacing w:val="-2"/>
        </w:rPr>
        <w:t xml:space="preserve"> </w:t>
      </w:r>
      <w:r>
        <w:t>of</w:t>
      </w:r>
      <w:r>
        <w:rPr>
          <w:spacing w:val="1"/>
        </w:rPr>
        <w:t xml:space="preserve"> </w:t>
      </w:r>
      <w:r>
        <w:rPr>
          <w:spacing w:val="-5"/>
        </w:rPr>
        <w:t>jet</w:t>
      </w:r>
    </w:p>
    <w:p w:rsidR="002B2262" w:rsidRDefault="00975A1D">
      <w:pPr>
        <w:pStyle w:val="BodyText"/>
        <w:spacing w:before="120"/>
        <w:ind w:left="232"/>
      </w:pPr>
      <w:r>
        <w:t>Let,</w:t>
      </w:r>
      <w:r>
        <w:rPr>
          <w:spacing w:val="-1"/>
        </w:rPr>
        <w:t xml:space="preserve"> </w:t>
      </w:r>
      <w:r>
        <w:t>W =</w:t>
      </w:r>
      <w:r>
        <w:rPr>
          <w:spacing w:val="-2"/>
        </w:rPr>
        <w:t xml:space="preserve"> </w:t>
      </w:r>
      <w:r>
        <w:t>Net work</w:t>
      </w:r>
      <w:r>
        <w:rPr>
          <w:spacing w:val="-1"/>
        </w:rPr>
        <w:t xml:space="preserve"> </w:t>
      </w:r>
      <w:r>
        <w:t>done</w:t>
      </w:r>
      <w:r>
        <w:rPr>
          <w:spacing w:val="1"/>
        </w:rPr>
        <w:t xml:space="preserve"> </w:t>
      </w:r>
      <w:r>
        <w:t>by</w:t>
      </w:r>
      <w:r>
        <w:rPr>
          <w:spacing w:val="-1"/>
        </w:rPr>
        <w:t xml:space="preserve"> </w:t>
      </w:r>
      <w:r>
        <w:t>the jet</w:t>
      </w:r>
      <w:r>
        <w:rPr>
          <w:spacing w:val="-1"/>
        </w:rPr>
        <w:t xml:space="preserve"> </w:t>
      </w:r>
      <w:r>
        <w:t>on runner</w:t>
      </w:r>
      <w:r>
        <w:rPr>
          <w:spacing w:val="-1"/>
        </w:rPr>
        <w:t xml:space="preserve"> </w:t>
      </w:r>
      <w:r>
        <w:t xml:space="preserve">per </w:t>
      </w:r>
      <w:r>
        <w:rPr>
          <w:spacing w:val="-2"/>
        </w:rPr>
        <w:t>second</w:t>
      </w:r>
    </w:p>
    <w:p w:rsidR="002B2262" w:rsidRDefault="00975A1D">
      <w:pPr>
        <w:spacing w:before="119"/>
        <w:ind w:left="953"/>
        <w:rPr>
          <w:sz w:val="24"/>
        </w:rPr>
      </w:pPr>
      <w:r>
        <w:rPr>
          <w:position w:val="2"/>
          <w:sz w:val="24"/>
        </w:rPr>
        <w:t>=</w:t>
      </w:r>
      <w:r>
        <w:rPr>
          <w:spacing w:val="-5"/>
          <w:position w:val="2"/>
          <w:sz w:val="24"/>
        </w:rPr>
        <w:t xml:space="preserve"> </w:t>
      </w:r>
      <w:proofErr w:type="spellStart"/>
      <w:r>
        <w:rPr>
          <w:position w:val="2"/>
          <w:sz w:val="24"/>
        </w:rPr>
        <w:t>ρaV</w:t>
      </w:r>
      <w:proofErr w:type="spellEnd"/>
      <w:r>
        <w:rPr>
          <w:sz w:val="16"/>
        </w:rPr>
        <w:t>1</w:t>
      </w:r>
      <w:r>
        <w:rPr>
          <w:spacing w:val="20"/>
          <w:sz w:val="16"/>
        </w:rPr>
        <w:t xml:space="preserve"> </w:t>
      </w:r>
      <w:r>
        <w:rPr>
          <w:position w:val="2"/>
          <w:sz w:val="24"/>
        </w:rPr>
        <w:t>x</w:t>
      </w:r>
      <w:r>
        <w:rPr>
          <w:spacing w:val="-1"/>
          <w:position w:val="2"/>
          <w:sz w:val="24"/>
        </w:rPr>
        <w:t xml:space="preserve"> </w:t>
      </w:r>
      <w:r>
        <w:rPr>
          <w:position w:val="2"/>
          <w:sz w:val="24"/>
        </w:rPr>
        <w:t>(</w:t>
      </w:r>
      <w:proofErr w:type="spellStart"/>
      <w:r>
        <w:rPr>
          <w:position w:val="2"/>
          <w:sz w:val="24"/>
        </w:rPr>
        <w:t>Vw</w:t>
      </w:r>
      <w:proofErr w:type="spellEnd"/>
      <w:r>
        <w:rPr>
          <w:sz w:val="16"/>
        </w:rPr>
        <w:t>1</w:t>
      </w:r>
      <w:r>
        <w:rPr>
          <w:spacing w:val="20"/>
          <w:sz w:val="16"/>
        </w:rPr>
        <w:t xml:space="preserve"> </w:t>
      </w:r>
      <w:r>
        <w:rPr>
          <w:position w:val="2"/>
          <w:sz w:val="24"/>
        </w:rPr>
        <w:t>x u</w:t>
      </w:r>
      <w:r>
        <w:rPr>
          <w:sz w:val="16"/>
        </w:rPr>
        <w:t>1</w:t>
      </w:r>
      <w:r>
        <w:rPr>
          <w:spacing w:val="20"/>
          <w:sz w:val="16"/>
        </w:rPr>
        <w:t xml:space="preserve"> </w:t>
      </w:r>
      <w:r>
        <w:rPr>
          <w:position w:val="2"/>
          <w:sz w:val="24"/>
        </w:rPr>
        <w:t>+</w:t>
      </w:r>
      <w:r>
        <w:rPr>
          <w:spacing w:val="-2"/>
          <w:position w:val="2"/>
          <w:sz w:val="24"/>
        </w:rPr>
        <w:t xml:space="preserve"> </w:t>
      </w:r>
      <w:proofErr w:type="spellStart"/>
      <w:r>
        <w:rPr>
          <w:position w:val="2"/>
          <w:sz w:val="24"/>
        </w:rPr>
        <w:t>Vw</w:t>
      </w:r>
      <w:proofErr w:type="spellEnd"/>
      <w:r>
        <w:rPr>
          <w:sz w:val="16"/>
        </w:rPr>
        <w:t>2</w:t>
      </w:r>
      <w:r>
        <w:rPr>
          <w:spacing w:val="20"/>
          <w:sz w:val="16"/>
        </w:rPr>
        <w:t xml:space="preserve"> </w:t>
      </w:r>
      <w:r>
        <w:rPr>
          <w:position w:val="2"/>
          <w:sz w:val="24"/>
        </w:rPr>
        <w:t xml:space="preserve">x </w:t>
      </w:r>
      <w:r>
        <w:rPr>
          <w:spacing w:val="-5"/>
          <w:position w:val="2"/>
          <w:sz w:val="24"/>
        </w:rPr>
        <w:t>u</w:t>
      </w:r>
      <w:r>
        <w:rPr>
          <w:spacing w:val="-5"/>
          <w:sz w:val="16"/>
        </w:rPr>
        <w:t>2</w:t>
      </w:r>
      <w:r>
        <w:rPr>
          <w:spacing w:val="-5"/>
          <w:position w:val="2"/>
          <w:sz w:val="24"/>
        </w:rPr>
        <w:t>)</w:t>
      </w:r>
    </w:p>
    <w:p w:rsidR="002B2262" w:rsidRDefault="00975A1D">
      <w:pPr>
        <w:spacing w:before="111" w:line="319" w:lineRule="exact"/>
        <w:ind w:left="232"/>
        <w:rPr>
          <w:rFonts w:ascii="Cambria Math" w:eastAsia="Cambria Math" w:hAnsi="Cambria Math"/>
          <w:sz w:val="17"/>
        </w:rPr>
      </w:pPr>
      <w:r>
        <w:rPr>
          <w:noProof/>
        </w:rPr>
        <mc:AlternateContent>
          <mc:Choice Requires="wps">
            <w:drawing>
              <wp:anchor distT="0" distB="0" distL="0" distR="0" simplePos="0" relativeHeight="486404096" behindDoc="1" locked="0" layoutInCell="1" allowOverlap="1">
                <wp:simplePos x="0" y="0"/>
                <wp:positionH relativeFrom="page">
                  <wp:posOffset>4265040</wp:posOffset>
                </wp:positionH>
                <wp:positionV relativeFrom="paragraph">
                  <wp:posOffset>232709</wp:posOffset>
                </wp:positionV>
                <wp:extent cx="1164590" cy="10795"/>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4590" cy="10795"/>
                        </a:xfrm>
                        <a:custGeom>
                          <a:avLst/>
                          <a:gdLst/>
                          <a:ahLst/>
                          <a:cxnLst/>
                          <a:rect l="l" t="t" r="r" b="b"/>
                          <a:pathLst>
                            <a:path w="1164590" h="10795">
                              <a:moveTo>
                                <a:pt x="1164336" y="0"/>
                              </a:moveTo>
                              <a:lnTo>
                                <a:pt x="0" y="0"/>
                              </a:lnTo>
                              <a:lnTo>
                                <a:pt x="0" y="10668"/>
                              </a:lnTo>
                              <a:lnTo>
                                <a:pt x="1164336" y="10668"/>
                              </a:lnTo>
                              <a:lnTo>
                                <a:pt x="11643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35.829987pt;margin-top:18.323622pt;width:91.68pt;height:.84003pt;mso-position-horizontal-relative:page;mso-position-vertical-relative:paragraph;z-index:-16912384" id="docshape34" filled="true" fillcolor="#000000" stroked="false">
                <v:fill type="solid"/>
                <w10:wrap type="none"/>
              </v:rect>
            </w:pict>
          </mc:Fallback>
        </mc:AlternateContent>
      </w:r>
      <w:r>
        <w:rPr>
          <w:noProof/>
        </w:rPr>
        <mc:AlternateContent>
          <mc:Choice Requires="wps">
            <w:drawing>
              <wp:anchor distT="0" distB="0" distL="0" distR="0" simplePos="0" relativeHeight="486404608" behindDoc="1" locked="0" layoutInCell="1" allowOverlap="1">
                <wp:simplePos x="0" y="0"/>
                <wp:positionH relativeFrom="page">
                  <wp:posOffset>5592826</wp:posOffset>
                </wp:positionH>
                <wp:positionV relativeFrom="paragraph">
                  <wp:posOffset>232709</wp:posOffset>
                </wp:positionV>
                <wp:extent cx="826135" cy="10795"/>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6135" cy="10795"/>
                        </a:xfrm>
                        <a:custGeom>
                          <a:avLst/>
                          <a:gdLst/>
                          <a:ahLst/>
                          <a:cxnLst/>
                          <a:rect l="l" t="t" r="r" b="b"/>
                          <a:pathLst>
                            <a:path w="826135" h="10795">
                              <a:moveTo>
                                <a:pt x="826008" y="0"/>
                              </a:moveTo>
                              <a:lnTo>
                                <a:pt x="0" y="0"/>
                              </a:lnTo>
                              <a:lnTo>
                                <a:pt x="0" y="10668"/>
                              </a:lnTo>
                              <a:lnTo>
                                <a:pt x="826008" y="10668"/>
                              </a:lnTo>
                              <a:lnTo>
                                <a:pt x="8260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440.380005pt;margin-top:18.323622pt;width:65.040000pt;height:.84003pt;mso-position-horizontal-relative:page;mso-position-vertical-relative:paragraph;z-index:-16911872" id="docshape35" filled="true" fillcolor="#000000" stroked="false">
                <v:fill type="solid"/>
                <w10:wrap type="none"/>
              </v:rect>
            </w:pict>
          </mc:Fallback>
        </mc:AlternateContent>
      </w:r>
      <w:r>
        <w:rPr>
          <w:sz w:val="24"/>
        </w:rPr>
        <w:t>Work done per</w:t>
      </w:r>
      <w:r>
        <w:rPr>
          <w:spacing w:val="1"/>
          <w:sz w:val="24"/>
        </w:rPr>
        <w:t xml:space="preserve"> </w:t>
      </w:r>
      <w:r>
        <w:rPr>
          <w:sz w:val="24"/>
        </w:rPr>
        <w:t>second</w:t>
      </w:r>
      <w:r>
        <w:rPr>
          <w:spacing w:val="1"/>
          <w:sz w:val="24"/>
        </w:rPr>
        <w:t xml:space="preserve"> </w:t>
      </w:r>
      <w:r>
        <w:rPr>
          <w:sz w:val="24"/>
        </w:rPr>
        <w:t>per</w:t>
      </w:r>
      <w:r>
        <w:rPr>
          <w:spacing w:val="1"/>
          <w:sz w:val="24"/>
        </w:rPr>
        <w:t xml:space="preserve"> </w:t>
      </w:r>
      <w:r>
        <w:rPr>
          <w:sz w:val="24"/>
        </w:rPr>
        <w:t>unit</w:t>
      </w:r>
      <w:r>
        <w:rPr>
          <w:spacing w:val="1"/>
          <w:sz w:val="24"/>
        </w:rPr>
        <w:t xml:space="preserve"> </w:t>
      </w:r>
      <w:r>
        <w:rPr>
          <w:sz w:val="24"/>
        </w:rPr>
        <w:t>weight</w:t>
      </w:r>
      <w:r>
        <w:rPr>
          <w:spacing w:val="1"/>
          <w:sz w:val="24"/>
        </w:rPr>
        <w:t xml:space="preserve"> </w:t>
      </w:r>
      <w:r>
        <w:rPr>
          <w:sz w:val="24"/>
        </w:rPr>
        <w:t>of</w:t>
      </w:r>
      <w:r>
        <w:rPr>
          <w:spacing w:val="1"/>
          <w:sz w:val="24"/>
        </w:rPr>
        <w:t xml:space="preserve"> </w:t>
      </w:r>
      <w:r>
        <w:rPr>
          <w:sz w:val="24"/>
        </w:rPr>
        <w:t>water</w:t>
      </w:r>
      <w:r>
        <w:rPr>
          <w:spacing w:val="-1"/>
          <w:sz w:val="24"/>
        </w:rPr>
        <w:t xml:space="preserve"> </w:t>
      </w:r>
      <w:r>
        <w:rPr>
          <w:sz w:val="24"/>
        </w:rPr>
        <w:t>striking</w:t>
      </w:r>
      <w:r>
        <w:rPr>
          <w:spacing w:val="4"/>
          <w:sz w:val="24"/>
        </w:rPr>
        <w:t xml:space="preserve"> </w:t>
      </w:r>
      <w:r>
        <w:rPr>
          <w:b/>
          <w:sz w:val="24"/>
        </w:rPr>
        <w:t xml:space="preserve">= </w:t>
      </w:r>
      <w:r>
        <w:rPr>
          <w:rFonts w:ascii="Cambria Math" w:eastAsia="Cambria Math" w:hAnsi="Cambria Math"/>
          <w:position w:val="17"/>
          <w:sz w:val="17"/>
        </w:rPr>
        <w:t>𝝆𝒂𝑽</w:t>
      </w:r>
      <w:r>
        <w:rPr>
          <w:rFonts w:ascii="Cambria Math" w:eastAsia="Cambria Math" w:hAnsi="Cambria Math"/>
          <w:position w:val="13"/>
          <w:sz w:val="14"/>
        </w:rPr>
        <w:t>𝟏</w:t>
      </w:r>
      <w:proofErr w:type="gramStart"/>
      <w:r>
        <w:rPr>
          <w:rFonts w:ascii="Cambria Math" w:eastAsia="Cambria Math" w:hAnsi="Cambria Math"/>
          <w:position w:val="17"/>
          <w:sz w:val="17"/>
        </w:rPr>
        <w:t>×(</w:t>
      </w:r>
      <w:proofErr w:type="gramEnd"/>
      <w:r>
        <w:rPr>
          <w:rFonts w:ascii="Cambria Math" w:eastAsia="Cambria Math" w:hAnsi="Cambria Math"/>
          <w:position w:val="17"/>
          <w:sz w:val="17"/>
        </w:rPr>
        <w:t>𝑽</w:t>
      </w:r>
      <w:r>
        <w:rPr>
          <w:rFonts w:ascii="Cambria Math" w:eastAsia="Cambria Math" w:hAnsi="Cambria Math"/>
          <w:position w:val="13"/>
          <w:sz w:val="14"/>
        </w:rPr>
        <w:t>𝒘</w:t>
      </w:r>
      <w:r>
        <w:rPr>
          <w:rFonts w:ascii="Cambria Math" w:eastAsia="Cambria Math" w:hAnsi="Cambria Math"/>
          <w:position w:val="9"/>
          <w:sz w:val="14"/>
        </w:rPr>
        <w:t>𝟏</w:t>
      </w:r>
      <w:r>
        <w:rPr>
          <w:rFonts w:ascii="Cambria Math" w:eastAsia="Cambria Math" w:hAnsi="Cambria Math"/>
          <w:spacing w:val="-18"/>
          <w:position w:val="9"/>
          <w:sz w:val="14"/>
        </w:rPr>
        <w:t xml:space="preserve"> </w:t>
      </w:r>
      <w:r>
        <w:rPr>
          <w:rFonts w:ascii="Cambria Math" w:eastAsia="Cambria Math" w:hAnsi="Cambria Math"/>
          <w:position w:val="17"/>
          <w:sz w:val="17"/>
        </w:rPr>
        <w:t>𝒖</w:t>
      </w:r>
      <w:r>
        <w:rPr>
          <w:rFonts w:ascii="Cambria Math" w:eastAsia="Cambria Math" w:hAnsi="Cambria Math"/>
          <w:position w:val="13"/>
          <w:sz w:val="14"/>
        </w:rPr>
        <w:t>𝟏</w:t>
      </w:r>
      <w:r>
        <w:rPr>
          <w:rFonts w:ascii="Cambria Math" w:eastAsia="Cambria Math" w:hAnsi="Cambria Math"/>
          <w:position w:val="17"/>
          <w:sz w:val="17"/>
        </w:rPr>
        <w:t>+𝑽</w:t>
      </w:r>
      <w:r>
        <w:rPr>
          <w:rFonts w:ascii="Cambria Math" w:eastAsia="Cambria Math" w:hAnsi="Cambria Math"/>
          <w:position w:val="13"/>
          <w:sz w:val="14"/>
        </w:rPr>
        <w:t>𝒘</w:t>
      </w:r>
      <w:r>
        <w:rPr>
          <w:rFonts w:ascii="Cambria Math" w:eastAsia="Cambria Math" w:hAnsi="Cambria Math"/>
          <w:position w:val="9"/>
          <w:sz w:val="14"/>
        </w:rPr>
        <w:t>𝟐</w:t>
      </w:r>
      <w:r>
        <w:rPr>
          <w:rFonts w:ascii="Cambria Math" w:eastAsia="Cambria Math" w:hAnsi="Cambria Math"/>
          <w:position w:val="17"/>
          <w:sz w:val="17"/>
        </w:rPr>
        <w:t>𝒖</w:t>
      </w:r>
      <w:r>
        <w:rPr>
          <w:rFonts w:ascii="Cambria Math" w:eastAsia="Cambria Math" w:hAnsi="Cambria Math"/>
          <w:position w:val="13"/>
          <w:sz w:val="14"/>
        </w:rPr>
        <w:t>𝟐</w:t>
      </w:r>
      <w:r>
        <w:rPr>
          <w:rFonts w:ascii="Cambria Math" w:eastAsia="Cambria Math" w:hAnsi="Cambria Math"/>
          <w:position w:val="17"/>
          <w:sz w:val="17"/>
        </w:rPr>
        <w:t>)</w:t>
      </w:r>
      <w:r>
        <w:rPr>
          <w:rFonts w:ascii="Cambria Math" w:eastAsia="Cambria Math" w:hAnsi="Cambria Math"/>
          <w:spacing w:val="18"/>
          <w:position w:val="17"/>
          <w:sz w:val="17"/>
        </w:rPr>
        <w:t xml:space="preserve"> </w:t>
      </w:r>
      <w:r>
        <w:rPr>
          <w:b/>
          <w:sz w:val="24"/>
        </w:rPr>
        <w:t>=</w:t>
      </w:r>
      <w:r>
        <w:rPr>
          <w:b/>
          <w:spacing w:val="1"/>
          <w:sz w:val="24"/>
        </w:rPr>
        <w:t xml:space="preserve"> </w:t>
      </w:r>
      <w:r>
        <w:rPr>
          <w:rFonts w:ascii="Cambria Math" w:eastAsia="Cambria Math" w:hAnsi="Cambria Math"/>
          <w:spacing w:val="-2"/>
          <w:position w:val="17"/>
          <w:sz w:val="17"/>
        </w:rPr>
        <w:t>(𝑽</w:t>
      </w:r>
      <w:r>
        <w:rPr>
          <w:rFonts w:ascii="Cambria Math" w:eastAsia="Cambria Math" w:hAnsi="Cambria Math"/>
          <w:spacing w:val="-2"/>
          <w:position w:val="13"/>
          <w:sz w:val="14"/>
        </w:rPr>
        <w:t>𝒘</w:t>
      </w:r>
      <w:r>
        <w:rPr>
          <w:rFonts w:ascii="Cambria Math" w:eastAsia="Cambria Math" w:hAnsi="Cambria Math"/>
          <w:spacing w:val="-2"/>
          <w:position w:val="9"/>
          <w:sz w:val="14"/>
        </w:rPr>
        <w:t>𝟏</w:t>
      </w:r>
      <w:r>
        <w:rPr>
          <w:rFonts w:ascii="Cambria Math" w:eastAsia="Cambria Math" w:hAnsi="Cambria Math"/>
          <w:spacing w:val="-2"/>
          <w:position w:val="17"/>
          <w:sz w:val="17"/>
        </w:rPr>
        <w:t>𝒖</w:t>
      </w:r>
      <w:r>
        <w:rPr>
          <w:rFonts w:ascii="Cambria Math" w:eastAsia="Cambria Math" w:hAnsi="Cambria Math"/>
          <w:spacing w:val="-2"/>
          <w:position w:val="13"/>
          <w:sz w:val="14"/>
        </w:rPr>
        <w:t>𝟏</w:t>
      </w:r>
      <w:r>
        <w:rPr>
          <w:rFonts w:ascii="Cambria Math" w:eastAsia="Cambria Math" w:hAnsi="Cambria Math"/>
          <w:spacing w:val="-2"/>
          <w:position w:val="17"/>
          <w:sz w:val="17"/>
        </w:rPr>
        <w:t>+𝑽</w:t>
      </w:r>
      <w:r>
        <w:rPr>
          <w:rFonts w:ascii="Cambria Math" w:eastAsia="Cambria Math" w:hAnsi="Cambria Math"/>
          <w:spacing w:val="-2"/>
          <w:position w:val="13"/>
          <w:sz w:val="14"/>
        </w:rPr>
        <w:t>𝒘</w:t>
      </w:r>
      <w:r>
        <w:rPr>
          <w:rFonts w:ascii="Cambria Math" w:eastAsia="Cambria Math" w:hAnsi="Cambria Math"/>
          <w:spacing w:val="-2"/>
          <w:position w:val="9"/>
          <w:sz w:val="14"/>
        </w:rPr>
        <w:t>𝟐</w:t>
      </w:r>
      <w:r>
        <w:rPr>
          <w:rFonts w:ascii="Cambria Math" w:eastAsia="Cambria Math" w:hAnsi="Cambria Math"/>
          <w:spacing w:val="-2"/>
          <w:position w:val="17"/>
          <w:sz w:val="17"/>
        </w:rPr>
        <w:t>𝒖</w:t>
      </w:r>
      <w:r>
        <w:rPr>
          <w:rFonts w:ascii="Cambria Math" w:eastAsia="Cambria Math" w:hAnsi="Cambria Math"/>
          <w:spacing w:val="-2"/>
          <w:position w:val="13"/>
          <w:sz w:val="14"/>
        </w:rPr>
        <w:t>𝟐</w:t>
      </w:r>
      <w:r>
        <w:rPr>
          <w:rFonts w:ascii="Cambria Math" w:eastAsia="Cambria Math" w:hAnsi="Cambria Math"/>
          <w:spacing w:val="-2"/>
          <w:position w:val="17"/>
          <w:sz w:val="17"/>
        </w:rPr>
        <w:t>)</w:t>
      </w:r>
    </w:p>
    <w:p w:rsidR="002B2262" w:rsidRDefault="00975A1D">
      <w:pPr>
        <w:tabs>
          <w:tab w:val="left" w:pos="8500"/>
        </w:tabs>
        <w:spacing w:line="194" w:lineRule="exact"/>
        <w:ind w:left="6409"/>
        <w:rPr>
          <w:rFonts w:ascii="Cambria Math" w:eastAsia="Cambria Math" w:hAnsi="Cambria Math"/>
          <w:sz w:val="17"/>
        </w:rPr>
      </w:pPr>
      <w:r>
        <w:rPr>
          <w:rFonts w:ascii="Cambria Math" w:eastAsia="Cambria Math" w:hAnsi="Cambria Math"/>
          <w:spacing w:val="-2"/>
          <w:sz w:val="17"/>
        </w:rPr>
        <w:t>𝝆𝒂𝑽</w:t>
      </w:r>
      <w:r>
        <w:rPr>
          <w:rFonts w:ascii="Cambria Math" w:eastAsia="Cambria Math" w:hAnsi="Cambria Math"/>
          <w:spacing w:val="-2"/>
          <w:position w:val="-2"/>
          <w:sz w:val="14"/>
        </w:rPr>
        <w:t>𝟏</w:t>
      </w:r>
      <w:r>
        <w:rPr>
          <w:rFonts w:ascii="Cambria Math" w:eastAsia="Cambria Math" w:hAnsi="Cambria Math"/>
          <w:spacing w:val="-2"/>
          <w:sz w:val="17"/>
        </w:rPr>
        <w:t>×𝒈</w:t>
      </w:r>
      <w:r>
        <w:rPr>
          <w:rFonts w:ascii="Cambria Math" w:eastAsia="Cambria Math" w:hAnsi="Cambria Math"/>
          <w:sz w:val="17"/>
        </w:rPr>
        <w:tab/>
      </w:r>
      <w:r>
        <w:rPr>
          <w:rFonts w:ascii="Cambria Math" w:eastAsia="Cambria Math" w:hAnsi="Cambria Math"/>
          <w:spacing w:val="-10"/>
          <w:sz w:val="17"/>
        </w:rPr>
        <w:t>𝒈</w:t>
      </w:r>
    </w:p>
    <w:p w:rsidR="002B2262" w:rsidRDefault="00975A1D">
      <w:pPr>
        <w:pStyle w:val="BodyText"/>
        <w:spacing w:before="95"/>
        <w:ind w:left="232"/>
      </w:pPr>
      <w:r>
        <w:rPr>
          <w:position w:val="2"/>
        </w:rPr>
        <w:t>For</w:t>
      </w:r>
      <w:r>
        <w:rPr>
          <w:spacing w:val="-1"/>
          <w:position w:val="2"/>
        </w:rPr>
        <w:t xml:space="preserve"> </w:t>
      </w:r>
      <w:r>
        <w:rPr>
          <w:position w:val="2"/>
        </w:rPr>
        <w:t>radial</w:t>
      </w:r>
      <w:r>
        <w:rPr>
          <w:spacing w:val="-1"/>
          <w:position w:val="2"/>
        </w:rPr>
        <w:t xml:space="preserve"> </w:t>
      </w:r>
      <w:r>
        <w:rPr>
          <w:position w:val="2"/>
        </w:rPr>
        <w:t>discharge:</w:t>
      </w:r>
      <w:r>
        <w:rPr>
          <w:spacing w:val="1"/>
          <w:position w:val="2"/>
        </w:rPr>
        <w:t xml:space="preserve"> </w:t>
      </w:r>
      <w:r>
        <w:rPr>
          <w:position w:val="2"/>
        </w:rPr>
        <w:t>β</w:t>
      </w:r>
      <w:r>
        <w:rPr>
          <w:spacing w:val="-1"/>
          <w:position w:val="2"/>
        </w:rPr>
        <w:t xml:space="preserve"> </w:t>
      </w:r>
      <w:r>
        <w:rPr>
          <w:position w:val="2"/>
        </w:rPr>
        <w:t>=</w:t>
      </w:r>
      <w:r>
        <w:rPr>
          <w:spacing w:val="1"/>
          <w:position w:val="2"/>
        </w:rPr>
        <w:t xml:space="preserve"> </w:t>
      </w:r>
      <w:r>
        <w:rPr>
          <w:position w:val="2"/>
        </w:rPr>
        <w:t>90</w:t>
      </w:r>
      <w:r>
        <w:rPr>
          <w:position w:val="2"/>
          <w:vertAlign w:val="superscript"/>
        </w:rPr>
        <w:t>0</w:t>
      </w:r>
      <w:r>
        <w:rPr>
          <w:position w:val="2"/>
        </w:rPr>
        <w:t xml:space="preserve"> and </w:t>
      </w:r>
      <w:proofErr w:type="spellStart"/>
      <w:r>
        <w:rPr>
          <w:position w:val="2"/>
        </w:rPr>
        <w:t>Vw</w:t>
      </w:r>
      <w:proofErr w:type="spellEnd"/>
      <w:r>
        <w:rPr>
          <w:sz w:val="16"/>
        </w:rPr>
        <w:t>2</w:t>
      </w:r>
      <w:r>
        <w:rPr>
          <w:spacing w:val="20"/>
          <w:sz w:val="16"/>
        </w:rPr>
        <w:t xml:space="preserve"> </w:t>
      </w:r>
      <w:r>
        <w:rPr>
          <w:position w:val="2"/>
        </w:rPr>
        <w:t>=</w:t>
      </w:r>
      <w:r>
        <w:rPr>
          <w:spacing w:val="-1"/>
          <w:position w:val="2"/>
        </w:rPr>
        <w:t xml:space="preserve"> </w:t>
      </w:r>
      <w:r>
        <w:rPr>
          <w:position w:val="2"/>
        </w:rPr>
        <w:t>0;</w:t>
      </w:r>
      <w:r>
        <w:rPr>
          <w:spacing w:val="-1"/>
          <w:position w:val="2"/>
        </w:rPr>
        <w:t xml:space="preserve"> </w:t>
      </w:r>
      <w:r>
        <w:rPr>
          <w:position w:val="2"/>
        </w:rPr>
        <w:t>Output is</w:t>
      </w:r>
      <w:r>
        <w:rPr>
          <w:spacing w:val="-1"/>
          <w:position w:val="2"/>
        </w:rPr>
        <w:t xml:space="preserve"> </w:t>
      </w:r>
      <w:r>
        <w:rPr>
          <w:spacing w:val="-2"/>
          <w:position w:val="2"/>
        </w:rPr>
        <w:t>maximum</w:t>
      </w:r>
    </w:p>
    <w:p w:rsidR="002B2262" w:rsidRDefault="00975A1D">
      <w:pPr>
        <w:pStyle w:val="BodyText"/>
        <w:spacing w:before="83" w:line="327" w:lineRule="exact"/>
        <w:ind w:left="232"/>
        <w:rPr>
          <w:rFonts w:ascii="Cambria Math" w:eastAsia="Cambria Math"/>
          <w:sz w:val="14"/>
        </w:rPr>
      </w:pPr>
      <w:r>
        <w:rPr>
          <w:noProof/>
        </w:rPr>
        <mc:AlternateContent>
          <mc:Choice Requires="wps">
            <w:drawing>
              <wp:anchor distT="0" distB="0" distL="0" distR="0" simplePos="0" relativeHeight="486405120" behindDoc="1" locked="0" layoutInCell="1" allowOverlap="1">
                <wp:simplePos x="0" y="0"/>
                <wp:positionH relativeFrom="page">
                  <wp:posOffset>4943221</wp:posOffset>
                </wp:positionH>
                <wp:positionV relativeFrom="paragraph">
                  <wp:posOffset>208178</wp:posOffset>
                </wp:positionV>
                <wp:extent cx="320040" cy="10795"/>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10795"/>
                        </a:xfrm>
                        <a:custGeom>
                          <a:avLst/>
                          <a:gdLst/>
                          <a:ahLst/>
                          <a:cxnLst/>
                          <a:rect l="l" t="t" r="r" b="b"/>
                          <a:pathLst>
                            <a:path w="320040" h="10795">
                              <a:moveTo>
                                <a:pt x="320039" y="0"/>
                              </a:moveTo>
                              <a:lnTo>
                                <a:pt x="0" y="0"/>
                              </a:lnTo>
                              <a:lnTo>
                                <a:pt x="0" y="10667"/>
                              </a:lnTo>
                              <a:lnTo>
                                <a:pt x="320039" y="10667"/>
                              </a:lnTo>
                              <a:lnTo>
                                <a:pt x="3200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89.230011pt;margin-top:16.392029pt;width:25.2pt;height:.83997pt;mso-position-horizontal-relative:page;mso-position-vertical-relative:paragraph;z-index:-16911360" id="docshape36" filled="true" fillcolor="#000000" stroked="false">
                <v:fill type="solid"/>
                <w10:wrap type="none"/>
              </v:rect>
            </w:pict>
          </mc:Fallback>
        </mc:AlternateContent>
      </w:r>
      <w:r>
        <w:t>Therefore:</w:t>
      </w:r>
      <w:r>
        <w:rPr>
          <w:spacing w:val="-3"/>
        </w:rPr>
        <w:t xml:space="preserve"> </w:t>
      </w:r>
      <w:r>
        <w:t>Work</w:t>
      </w:r>
      <w:r>
        <w:rPr>
          <w:spacing w:val="-1"/>
        </w:rPr>
        <w:t xml:space="preserve"> </w:t>
      </w:r>
      <w:r>
        <w:t>done</w:t>
      </w:r>
      <w:r>
        <w:rPr>
          <w:spacing w:val="-2"/>
        </w:rPr>
        <w:t xml:space="preserve"> </w:t>
      </w:r>
      <w:r>
        <w:t>per</w:t>
      </w:r>
      <w:r>
        <w:rPr>
          <w:spacing w:val="-1"/>
        </w:rPr>
        <w:t xml:space="preserve"> </w:t>
      </w:r>
      <w:r>
        <w:t>second</w:t>
      </w:r>
      <w:r>
        <w:rPr>
          <w:spacing w:val="-1"/>
        </w:rPr>
        <w:t xml:space="preserve"> </w:t>
      </w:r>
      <w:r>
        <w:t>per</w:t>
      </w:r>
      <w:r>
        <w:rPr>
          <w:spacing w:val="-1"/>
        </w:rPr>
        <w:t xml:space="preserve"> </w:t>
      </w:r>
      <w:r>
        <w:t>unit</w:t>
      </w:r>
      <w:r>
        <w:rPr>
          <w:spacing w:val="-1"/>
        </w:rPr>
        <w:t xml:space="preserve"> </w:t>
      </w:r>
      <w:r>
        <w:t>weight</w:t>
      </w:r>
      <w:r>
        <w:rPr>
          <w:spacing w:val="-1"/>
        </w:rPr>
        <w:t xml:space="preserve"> </w:t>
      </w:r>
      <w:r>
        <w:t>of</w:t>
      </w:r>
      <w:r>
        <w:rPr>
          <w:spacing w:val="-1"/>
        </w:rPr>
        <w:t xml:space="preserve"> </w:t>
      </w:r>
      <w:r>
        <w:t>water</w:t>
      </w:r>
      <w:r>
        <w:rPr>
          <w:spacing w:val="-3"/>
        </w:rPr>
        <w:t xml:space="preserve"> </w:t>
      </w:r>
      <w:r>
        <w:t>striking</w:t>
      </w:r>
      <w:r>
        <w:rPr>
          <w:spacing w:val="-1"/>
        </w:rPr>
        <w:t xml:space="preserve"> </w:t>
      </w:r>
      <w:r>
        <w:t>=</w:t>
      </w:r>
      <w:r>
        <w:rPr>
          <w:spacing w:val="4"/>
        </w:rPr>
        <w:t xml:space="preserve"> </w:t>
      </w:r>
      <w:r>
        <w:rPr>
          <w:rFonts w:ascii="Cambria Math" w:eastAsia="Cambria Math"/>
          <w:spacing w:val="-2"/>
          <w:position w:val="16"/>
          <w:sz w:val="17"/>
        </w:rPr>
        <w:t>𝑉</w:t>
      </w:r>
      <w:r>
        <w:rPr>
          <w:rFonts w:ascii="Cambria Math" w:eastAsia="Cambria Math"/>
          <w:spacing w:val="-2"/>
          <w:position w:val="12"/>
          <w:sz w:val="14"/>
        </w:rPr>
        <w:t>𝑤</w:t>
      </w:r>
      <w:r>
        <w:rPr>
          <w:rFonts w:ascii="Cambria Math" w:eastAsia="Cambria Math"/>
          <w:spacing w:val="-2"/>
          <w:position w:val="9"/>
          <w:sz w:val="14"/>
        </w:rPr>
        <w:t>1</w:t>
      </w:r>
      <w:r>
        <w:rPr>
          <w:rFonts w:ascii="Cambria Math" w:eastAsia="Cambria Math"/>
          <w:spacing w:val="-2"/>
          <w:position w:val="16"/>
          <w:sz w:val="17"/>
        </w:rPr>
        <w:t>𝑢</w:t>
      </w:r>
      <w:r>
        <w:rPr>
          <w:rFonts w:ascii="Cambria Math" w:eastAsia="Cambria Math"/>
          <w:spacing w:val="-2"/>
          <w:position w:val="12"/>
          <w:sz w:val="14"/>
        </w:rPr>
        <w:t>1</w:t>
      </w:r>
    </w:p>
    <w:p w:rsidR="002B2262" w:rsidRDefault="00975A1D">
      <w:pPr>
        <w:spacing w:line="153" w:lineRule="exact"/>
        <w:ind w:right="2912"/>
        <w:jc w:val="right"/>
        <w:rPr>
          <w:rFonts w:ascii="Cambria Math" w:eastAsia="Cambria Math"/>
          <w:sz w:val="17"/>
        </w:rPr>
      </w:pPr>
      <w:r>
        <w:rPr>
          <w:rFonts w:ascii="Cambria Math" w:eastAsia="Cambria Math"/>
          <w:spacing w:val="-10"/>
          <w:w w:val="110"/>
          <w:sz w:val="17"/>
        </w:rPr>
        <w:t>𝑔</w:t>
      </w:r>
    </w:p>
    <w:p w:rsidR="002B2262" w:rsidRDefault="002B2262">
      <w:pPr>
        <w:spacing w:line="153" w:lineRule="exact"/>
        <w:jc w:val="right"/>
        <w:rPr>
          <w:rFonts w:ascii="Cambria Math" w:eastAsia="Cambria Math"/>
          <w:sz w:val="17"/>
        </w:rPr>
        <w:sectPr w:rsidR="002B2262">
          <w:pgSz w:w="11910" w:h="16840"/>
          <w:pgMar w:top="1040" w:right="900" w:bottom="440" w:left="900" w:header="276" w:footer="254" w:gutter="0"/>
          <w:cols w:space="720"/>
        </w:sectPr>
      </w:pPr>
    </w:p>
    <w:p w:rsidR="002B2262" w:rsidRDefault="00975A1D">
      <w:pPr>
        <w:pStyle w:val="Heading3"/>
        <w:spacing w:before="89"/>
      </w:pPr>
      <w:r>
        <w:rPr>
          <w:color w:val="006FC0"/>
        </w:rPr>
        <w:lastRenderedPageBreak/>
        <w:t>Hydraulic</w:t>
      </w:r>
      <w:r>
        <w:rPr>
          <w:color w:val="006FC0"/>
          <w:spacing w:val="-5"/>
        </w:rPr>
        <w:t xml:space="preserve"> </w:t>
      </w:r>
      <w:r>
        <w:rPr>
          <w:color w:val="006FC0"/>
          <w:spacing w:val="-2"/>
        </w:rPr>
        <w:t>efficiency:</w:t>
      </w:r>
    </w:p>
    <w:p w:rsidR="002B2262" w:rsidRDefault="002B2262">
      <w:pPr>
        <w:pStyle w:val="BodyText"/>
        <w:spacing w:before="176"/>
        <w:rPr>
          <w:b/>
          <w:sz w:val="23"/>
        </w:rPr>
      </w:pPr>
    </w:p>
    <w:p w:rsidR="002B2262" w:rsidRDefault="00975A1D">
      <w:pPr>
        <w:spacing w:before="1" w:line="386" w:lineRule="exact"/>
        <w:ind w:right="167"/>
        <w:jc w:val="center"/>
        <w:rPr>
          <w:sz w:val="13"/>
        </w:rPr>
      </w:pPr>
      <w:r>
        <w:rPr>
          <w:noProof/>
        </w:rPr>
        <mc:AlternateContent>
          <mc:Choice Requires="wps">
            <w:drawing>
              <wp:anchor distT="0" distB="0" distL="0" distR="0" simplePos="0" relativeHeight="486407168" behindDoc="1" locked="0" layoutInCell="1" allowOverlap="1">
                <wp:simplePos x="0" y="0"/>
                <wp:positionH relativeFrom="page">
                  <wp:posOffset>3062889</wp:posOffset>
                </wp:positionH>
                <wp:positionV relativeFrom="paragraph">
                  <wp:posOffset>248188</wp:posOffset>
                </wp:positionV>
                <wp:extent cx="1752600" cy="127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1270"/>
                        </a:xfrm>
                        <a:custGeom>
                          <a:avLst/>
                          <a:gdLst/>
                          <a:ahLst/>
                          <a:cxnLst/>
                          <a:rect l="l" t="t" r="r" b="b"/>
                          <a:pathLst>
                            <a:path w="1752600">
                              <a:moveTo>
                                <a:pt x="0" y="0"/>
                              </a:moveTo>
                              <a:lnTo>
                                <a:pt x="1752519" y="0"/>
                              </a:lnTo>
                            </a:path>
                          </a:pathLst>
                        </a:custGeom>
                        <a:ln w="6139">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6909312" from="241.17244pt,19.542377pt" to="379.166078pt,19.542397pt" stroked="true" strokeweight=".483405pt" strokecolor="#000000">
                <v:stroke dashstyle="solid"/>
                <w10:wrap type="none"/>
              </v:line>
            </w:pict>
          </mc:Fallback>
        </mc:AlternateContent>
      </w:r>
      <w:r>
        <w:rPr>
          <w:noProof/>
        </w:rPr>
        <mc:AlternateContent>
          <mc:Choice Requires="wps">
            <w:drawing>
              <wp:anchor distT="0" distB="0" distL="0" distR="0" simplePos="0" relativeHeight="486407680" behindDoc="1" locked="0" layoutInCell="1" allowOverlap="1">
                <wp:simplePos x="0" y="0"/>
                <wp:positionH relativeFrom="page">
                  <wp:posOffset>5010226</wp:posOffset>
                </wp:positionH>
                <wp:positionV relativeFrom="paragraph">
                  <wp:posOffset>248188</wp:posOffset>
                </wp:positionV>
                <wp:extent cx="1124585" cy="127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4585" cy="1270"/>
                        </a:xfrm>
                        <a:custGeom>
                          <a:avLst/>
                          <a:gdLst/>
                          <a:ahLst/>
                          <a:cxnLst/>
                          <a:rect l="l" t="t" r="r" b="b"/>
                          <a:pathLst>
                            <a:path w="1124585">
                              <a:moveTo>
                                <a:pt x="0" y="0"/>
                              </a:moveTo>
                              <a:lnTo>
                                <a:pt x="1124098" y="0"/>
                              </a:lnTo>
                            </a:path>
                          </a:pathLst>
                        </a:custGeom>
                        <a:ln w="6139">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6908800" from="394.506042pt,19.5424pt" to="483.017721pt,19.542413pt" stroked="true" strokeweight=".483405pt" strokecolor="#000000">
                <v:stroke dashstyle="solid"/>
                <w10:wrap type="none"/>
              </v:line>
            </w:pict>
          </mc:Fallback>
        </mc:AlternateContent>
      </w:r>
      <w:r>
        <w:rPr>
          <w:rFonts w:ascii="Symbol" w:hAnsi="Symbol"/>
          <w:w w:val="125"/>
          <w:position w:val="-14"/>
          <w:sz w:val="25"/>
        </w:rPr>
        <w:t></w:t>
      </w:r>
      <w:r>
        <w:rPr>
          <w:spacing w:val="-15"/>
          <w:w w:val="125"/>
          <w:position w:val="-14"/>
          <w:sz w:val="25"/>
        </w:rPr>
        <w:t xml:space="preserve"> </w:t>
      </w:r>
      <w:r>
        <w:rPr>
          <w:rFonts w:ascii="Symbol" w:hAnsi="Symbol"/>
          <w:w w:val="125"/>
          <w:position w:val="-14"/>
          <w:sz w:val="23"/>
        </w:rPr>
        <w:t></w:t>
      </w:r>
      <w:r>
        <w:rPr>
          <w:spacing w:val="-7"/>
          <w:w w:val="125"/>
          <w:position w:val="-14"/>
          <w:sz w:val="23"/>
        </w:rPr>
        <w:t xml:space="preserve"> </w:t>
      </w:r>
      <w:r>
        <w:rPr>
          <w:i/>
          <w:w w:val="125"/>
          <w:sz w:val="23"/>
          <w:u w:val="single"/>
        </w:rPr>
        <w:t>Runner</w:t>
      </w:r>
      <w:r>
        <w:rPr>
          <w:i/>
          <w:spacing w:val="-18"/>
          <w:w w:val="125"/>
          <w:sz w:val="23"/>
          <w:u w:val="single"/>
        </w:rPr>
        <w:t xml:space="preserve"> </w:t>
      </w:r>
      <w:r>
        <w:rPr>
          <w:i/>
          <w:w w:val="125"/>
          <w:sz w:val="23"/>
          <w:u w:val="single"/>
        </w:rPr>
        <w:t>Power</w:t>
      </w:r>
      <w:r>
        <w:rPr>
          <w:i/>
          <w:spacing w:val="-4"/>
          <w:w w:val="125"/>
          <w:sz w:val="23"/>
        </w:rPr>
        <w:t xml:space="preserve"> </w:t>
      </w:r>
      <w:r>
        <w:rPr>
          <w:rFonts w:ascii="Symbol" w:hAnsi="Symbol"/>
          <w:w w:val="125"/>
          <w:position w:val="-14"/>
          <w:sz w:val="23"/>
        </w:rPr>
        <w:t></w:t>
      </w:r>
      <w:r>
        <w:rPr>
          <w:spacing w:val="-10"/>
          <w:w w:val="125"/>
          <w:position w:val="-14"/>
          <w:sz w:val="23"/>
        </w:rPr>
        <w:t xml:space="preserve"> </w:t>
      </w:r>
      <w:r>
        <w:rPr>
          <w:rFonts w:ascii="Symbol" w:hAnsi="Symbol"/>
          <w:w w:val="125"/>
          <w:sz w:val="25"/>
        </w:rPr>
        <w:t></w:t>
      </w:r>
      <w:proofErr w:type="spellStart"/>
      <w:r>
        <w:rPr>
          <w:i/>
          <w:w w:val="125"/>
          <w:sz w:val="23"/>
        </w:rPr>
        <w:t>aV</w:t>
      </w:r>
      <w:proofErr w:type="spellEnd"/>
      <w:r>
        <w:rPr>
          <w:w w:val="125"/>
          <w:position w:val="-5"/>
          <w:sz w:val="13"/>
        </w:rPr>
        <w:t>1</w:t>
      </w:r>
      <w:r>
        <w:rPr>
          <w:spacing w:val="-4"/>
          <w:w w:val="125"/>
          <w:position w:val="-5"/>
          <w:sz w:val="13"/>
        </w:rPr>
        <w:t xml:space="preserve"> </w:t>
      </w:r>
      <w:r>
        <w:rPr>
          <w:rFonts w:ascii="Symbol" w:hAnsi="Symbol"/>
          <w:w w:val="125"/>
          <w:sz w:val="23"/>
        </w:rPr>
        <w:t></w:t>
      </w:r>
      <w:r>
        <w:rPr>
          <w:spacing w:val="-38"/>
          <w:w w:val="125"/>
          <w:sz w:val="23"/>
        </w:rPr>
        <w:t xml:space="preserve"> </w:t>
      </w:r>
      <w:r>
        <w:rPr>
          <w:rFonts w:ascii="Symbol" w:hAnsi="Symbol"/>
          <w:w w:val="125"/>
          <w:sz w:val="30"/>
        </w:rPr>
        <w:t></w:t>
      </w:r>
      <w:proofErr w:type="spellStart"/>
      <w:r>
        <w:rPr>
          <w:i/>
          <w:w w:val="125"/>
          <w:sz w:val="23"/>
        </w:rPr>
        <w:t>Vw</w:t>
      </w:r>
      <w:proofErr w:type="spellEnd"/>
      <w:r>
        <w:rPr>
          <w:w w:val="125"/>
          <w:position w:val="-5"/>
          <w:sz w:val="13"/>
        </w:rPr>
        <w:t>1</w:t>
      </w:r>
      <w:r>
        <w:rPr>
          <w:spacing w:val="-4"/>
          <w:w w:val="125"/>
          <w:position w:val="-5"/>
          <w:sz w:val="13"/>
        </w:rPr>
        <w:t xml:space="preserve"> </w:t>
      </w:r>
      <w:r>
        <w:rPr>
          <w:i/>
          <w:w w:val="125"/>
          <w:sz w:val="23"/>
        </w:rPr>
        <w:t>u</w:t>
      </w:r>
      <w:r>
        <w:rPr>
          <w:w w:val="125"/>
          <w:position w:val="-5"/>
          <w:sz w:val="13"/>
        </w:rPr>
        <w:t>1</w:t>
      </w:r>
      <w:r>
        <w:rPr>
          <w:spacing w:val="9"/>
          <w:w w:val="125"/>
          <w:position w:val="-5"/>
          <w:sz w:val="13"/>
        </w:rPr>
        <w:t xml:space="preserve"> </w:t>
      </w:r>
      <w:r>
        <w:rPr>
          <w:rFonts w:ascii="Symbol" w:hAnsi="Symbol"/>
          <w:w w:val="125"/>
          <w:sz w:val="23"/>
        </w:rPr>
        <w:t></w:t>
      </w:r>
      <w:r>
        <w:rPr>
          <w:spacing w:val="-45"/>
          <w:w w:val="125"/>
          <w:sz w:val="23"/>
        </w:rPr>
        <w:t xml:space="preserve"> </w:t>
      </w:r>
      <w:proofErr w:type="spellStart"/>
      <w:r>
        <w:rPr>
          <w:i/>
          <w:w w:val="125"/>
          <w:sz w:val="23"/>
        </w:rPr>
        <w:t>Vw</w:t>
      </w:r>
      <w:proofErr w:type="spellEnd"/>
      <w:r>
        <w:rPr>
          <w:w w:val="125"/>
          <w:position w:val="-5"/>
          <w:sz w:val="13"/>
        </w:rPr>
        <w:t>2</w:t>
      </w:r>
      <w:r>
        <w:rPr>
          <w:spacing w:val="5"/>
          <w:w w:val="125"/>
          <w:position w:val="-5"/>
          <w:sz w:val="13"/>
        </w:rPr>
        <w:t xml:space="preserve"> </w:t>
      </w:r>
      <w:r>
        <w:rPr>
          <w:i/>
          <w:w w:val="125"/>
          <w:sz w:val="23"/>
        </w:rPr>
        <w:t>u</w:t>
      </w:r>
      <w:r>
        <w:rPr>
          <w:w w:val="125"/>
          <w:position w:val="-5"/>
          <w:sz w:val="13"/>
        </w:rPr>
        <w:t>2</w:t>
      </w:r>
      <w:r>
        <w:rPr>
          <w:spacing w:val="-8"/>
          <w:w w:val="125"/>
          <w:position w:val="-5"/>
          <w:sz w:val="13"/>
        </w:rPr>
        <w:t xml:space="preserve"> </w:t>
      </w:r>
      <w:r>
        <w:rPr>
          <w:rFonts w:ascii="Symbol" w:hAnsi="Symbol"/>
          <w:w w:val="125"/>
          <w:sz w:val="30"/>
        </w:rPr>
        <w:t></w:t>
      </w:r>
      <w:r>
        <w:rPr>
          <w:spacing w:val="-27"/>
          <w:w w:val="125"/>
          <w:sz w:val="30"/>
        </w:rPr>
        <w:t xml:space="preserve"> </w:t>
      </w:r>
      <w:r>
        <w:rPr>
          <w:rFonts w:ascii="Symbol" w:hAnsi="Symbol"/>
          <w:w w:val="125"/>
          <w:position w:val="-14"/>
          <w:sz w:val="23"/>
        </w:rPr>
        <w:t></w:t>
      </w:r>
      <w:r>
        <w:rPr>
          <w:spacing w:val="-18"/>
          <w:w w:val="125"/>
          <w:position w:val="-14"/>
          <w:sz w:val="23"/>
        </w:rPr>
        <w:t xml:space="preserve"> </w:t>
      </w:r>
      <w:proofErr w:type="spellStart"/>
      <w:r>
        <w:rPr>
          <w:i/>
          <w:w w:val="125"/>
          <w:sz w:val="23"/>
        </w:rPr>
        <w:t>Vw</w:t>
      </w:r>
      <w:proofErr w:type="spellEnd"/>
      <w:r>
        <w:rPr>
          <w:w w:val="125"/>
          <w:position w:val="-5"/>
          <w:sz w:val="13"/>
        </w:rPr>
        <w:t>1</w:t>
      </w:r>
      <w:r>
        <w:rPr>
          <w:spacing w:val="-4"/>
          <w:w w:val="125"/>
          <w:position w:val="-5"/>
          <w:sz w:val="13"/>
        </w:rPr>
        <w:t xml:space="preserve"> </w:t>
      </w:r>
      <w:r>
        <w:rPr>
          <w:i/>
          <w:w w:val="125"/>
          <w:sz w:val="23"/>
        </w:rPr>
        <w:t>u</w:t>
      </w:r>
      <w:r>
        <w:rPr>
          <w:w w:val="125"/>
          <w:position w:val="-5"/>
          <w:sz w:val="13"/>
        </w:rPr>
        <w:t>1</w:t>
      </w:r>
      <w:r>
        <w:rPr>
          <w:spacing w:val="9"/>
          <w:w w:val="125"/>
          <w:position w:val="-5"/>
          <w:sz w:val="13"/>
        </w:rPr>
        <w:t xml:space="preserve"> </w:t>
      </w:r>
      <w:r>
        <w:rPr>
          <w:rFonts w:ascii="Symbol" w:hAnsi="Symbol"/>
          <w:w w:val="125"/>
          <w:sz w:val="23"/>
        </w:rPr>
        <w:t></w:t>
      </w:r>
      <w:r>
        <w:rPr>
          <w:spacing w:val="-45"/>
          <w:w w:val="125"/>
          <w:sz w:val="23"/>
        </w:rPr>
        <w:t xml:space="preserve"> </w:t>
      </w:r>
      <w:proofErr w:type="spellStart"/>
      <w:r>
        <w:rPr>
          <w:i/>
          <w:w w:val="125"/>
          <w:sz w:val="23"/>
        </w:rPr>
        <w:t>Vw</w:t>
      </w:r>
      <w:proofErr w:type="spellEnd"/>
      <w:r>
        <w:rPr>
          <w:w w:val="125"/>
          <w:position w:val="-5"/>
          <w:sz w:val="13"/>
        </w:rPr>
        <w:t>2</w:t>
      </w:r>
      <w:r>
        <w:rPr>
          <w:spacing w:val="5"/>
          <w:w w:val="125"/>
          <w:position w:val="-5"/>
          <w:sz w:val="13"/>
        </w:rPr>
        <w:t xml:space="preserve"> </w:t>
      </w:r>
      <w:r>
        <w:rPr>
          <w:i/>
          <w:spacing w:val="-5"/>
          <w:w w:val="125"/>
          <w:sz w:val="23"/>
        </w:rPr>
        <w:t>u</w:t>
      </w:r>
      <w:r>
        <w:rPr>
          <w:spacing w:val="-5"/>
          <w:w w:val="125"/>
          <w:position w:val="-5"/>
          <w:sz w:val="13"/>
        </w:rPr>
        <w:t>2</w:t>
      </w:r>
    </w:p>
    <w:p w:rsidR="002B2262" w:rsidRDefault="00975A1D">
      <w:pPr>
        <w:tabs>
          <w:tab w:val="left" w:pos="1977"/>
          <w:tab w:val="left" w:pos="4821"/>
          <w:tab w:val="left" w:pos="7548"/>
        </w:tabs>
        <w:spacing w:line="299" w:lineRule="exact"/>
        <w:ind w:left="1481"/>
        <w:rPr>
          <w:i/>
          <w:sz w:val="23"/>
        </w:rPr>
      </w:pPr>
      <w:proofErr w:type="gramStart"/>
      <w:r>
        <w:rPr>
          <w:i/>
          <w:spacing w:val="-10"/>
          <w:w w:val="125"/>
          <w:sz w:val="23"/>
          <w:vertAlign w:val="superscript"/>
        </w:rPr>
        <w:t>h</w:t>
      </w:r>
      <w:proofErr w:type="gramEnd"/>
      <w:r>
        <w:rPr>
          <w:i/>
          <w:sz w:val="23"/>
        </w:rPr>
        <w:tab/>
      </w:r>
      <w:r>
        <w:rPr>
          <w:i/>
          <w:w w:val="125"/>
          <w:sz w:val="23"/>
        </w:rPr>
        <w:t>Water</w:t>
      </w:r>
      <w:r>
        <w:rPr>
          <w:i/>
          <w:spacing w:val="-11"/>
          <w:w w:val="125"/>
          <w:sz w:val="23"/>
        </w:rPr>
        <w:t xml:space="preserve"> </w:t>
      </w:r>
      <w:r>
        <w:rPr>
          <w:i/>
          <w:spacing w:val="-2"/>
          <w:w w:val="125"/>
          <w:sz w:val="23"/>
        </w:rPr>
        <w:t>Power</w:t>
      </w:r>
      <w:r>
        <w:rPr>
          <w:i/>
          <w:sz w:val="23"/>
        </w:rPr>
        <w:tab/>
      </w:r>
      <w:r>
        <w:rPr>
          <w:rFonts w:ascii="Symbol" w:hAnsi="Symbol"/>
          <w:spacing w:val="-6"/>
          <w:w w:val="120"/>
          <w:sz w:val="25"/>
        </w:rPr>
        <w:t></w:t>
      </w:r>
      <w:r>
        <w:rPr>
          <w:i/>
          <w:spacing w:val="-6"/>
          <w:w w:val="120"/>
          <w:sz w:val="23"/>
        </w:rPr>
        <w:t>g</w:t>
      </w:r>
      <w:r>
        <w:rPr>
          <w:i/>
          <w:spacing w:val="-18"/>
          <w:w w:val="120"/>
          <w:sz w:val="23"/>
        </w:rPr>
        <w:t xml:space="preserve"> </w:t>
      </w:r>
      <w:r>
        <w:rPr>
          <w:i/>
          <w:spacing w:val="-6"/>
          <w:w w:val="120"/>
          <w:sz w:val="23"/>
        </w:rPr>
        <w:t>Q</w:t>
      </w:r>
      <w:r>
        <w:rPr>
          <w:i/>
          <w:spacing w:val="-14"/>
          <w:w w:val="120"/>
          <w:sz w:val="23"/>
        </w:rPr>
        <w:t xml:space="preserve"> </w:t>
      </w:r>
      <w:r>
        <w:rPr>
          <w:i/>
          <w:spacing w:val="-10"/>
          <w:w w:val="120"/>
          <w:sz w:val="23"/>
        </w:rPr>
        <w:t>H</w:t>
      </w:r>
      <w:r>
        <w:rPr>
          <w:i/>
          <w:sz w:val="23"/>
        </w:rPr>
        <w:tab/>
      </w:r>
      <w:r>
        <w:rPr>
          <w:i/>
          <w:w w:val="125"/>
          <w:sz w:val="23"/>
        </w:rPr>
        <w:t>g</w:t>
      </w:r>
      <w:r>
        <w:rPr>
          <w:i/>
          <w:spacing w:val="49"/>
          <w:w w:val="125"/>
          <w:sz w:val="23"/>
        </w:rPr>
        <w:t xml:space="preserve"> </w:t>
      </w:r>
      <w:r>
        <w:rPr>
          <w:i/>
          <w:spacing w:val="-10"/>
          <w:w w:val="125"/>
          <w:sz w:val="23"/>
        </w:rPr>
        <w:t>H</w:t>
      </w:r>
    </w:p>
    <w:p w:rsidR="002B2262" w:rsidRDefault="002B2262">
      <w:pPr>
        <w:pStyle w:val="BodyText"/>
        <w:rPr>
          <w:i/>
          <w:sz w:val="20"/>
        </w:rPr>
      </w:pPr>
    </w:p>
    <w:p w:rsidR="002B2262" w:rsidRDefault="002B2262">
      <w:pPr>
        <w:pStyle w:val="BodyText"/>
        <w:spacing w:before="78"/>
        <w:rPr>
          <w:i/>
          <w:sz w:val="20"/>
        </w:rPr>
      </w:pPr>
    </w:p>
    <w:p w:rsidR="002B2262" w:rsidRDefault="002B2262">
      <w:pPr>
        <w:rPr>
          <w:sz w:val="20"/>
        </w:rPr>
        <w:sectPr w:rsidR="002B2262">
          <w:pgSz w:w="11910" w:h="16840"/>
          <w:pgMar w:top="1040" w:right="900" w:bottom="440" w:left="900" w:header="276" w:footer="254" w:gutter="0"/>
          <w:cols w:space="720"/>
        </w:sectPr>
      </w:pPr>
    </w:p>
    <w:p w:rsidR="002B2262" w:rsidRDefault="00975A1D">
      <w:pPr>
        <w:pStyle w:val="BodyText"/>
        <w:spacing w:before="89"/>
        <w:ind w:left="232"/>
      </w:pPr>
      <w:r>
        <w:rPr>
          <w:position w:val="2"/>
        </w:rPr>
        <w:lastRenderedPageBreak/>
        <w:t>For</w:t>
      </w:r>
      <w:r>
        <w:rPr>
          <w:spacing w:val="-1"/>
          <w:position w:val="2"/>
        </w:rPr>
        <w:t xml:space="preserve"> </w:t>
      </w:r>
      <w:r>
        <w:rPr>
          <w:position w:val="2"/>
        </w:rPr>
        <w:t>radial discharge:</w:t>
      </w:r>
      <w:r>
        <w:rPr>
          <w:spacing w:val="-1"/>
          <w:position w:val="2"/>
        </w:rPr>
        <w:t xml:space="preserve"> </w:t>
      </w:r>
      <w:r>
        <w:rPr>
          <w:position w:val="2"/>
        </w:rPr>
        <w:t xml:space="preserve">when </w:t>
      </w:r>
      <w:proofErr w:type="spellStart"/>
      <w:r>
        <w:rPr>
          <w:position w:val="2"/>
        </w:rPr>
        <w:t>Vw</w:t>
      </w:r>
      <w:proofErr w:type="spellEnd"/>
      <w:r>
        <w:rPr>
          <w:sz w:val="16"/>
        </w:rPr>
        <w:t>2</w:t>
      </w:r>
      <w:r>
        <w:rPr>
          <w:spacing w:val="20"/>
          <w:sz w:val="16"/>
        </w:rPr>
        <w:t xml:space="preserve"> </w:t>
      </w:r>
      <w:r>
        <w:rPr>
          <w:position w:val="2"/>
        </w:rPr>
        <w:t>=</w:t>
      </w:r>
      <w:r>
        <w:rPr>
          <w:spacing w:val="-1"/>
          <w:position w:val="2"/>
        </w:rPr>
        <w:t xml:space="preserve"> </w:t>
      </w:r>
      <w:r>
        <w:rPr>
          <w:spacing w:val="-5"/>
          <w:position w:val="2"/>
        </w:rPr>
        <w:t>0;</w:t>
      </w:r>
    </w:p>
    <w:p w:rsidR="002B2262" w:rsidRDefault="00975A1D">
      <w:r>
        <w:br w:type="column"/>
      </w:r>
    </w:p>
    <w:p w:rsidR="002B2262" w:rsidRDefault="002B2262">
      <w:pPr>
        <w:pStyle w:val="BodyText"/>
        <w:spacing w:before="115"/>
        <w:rPr>
          <w:sz w:val="22"/>
        </w:rPr>
      </w:pPr>
    </w:p>
    <w:p w:rsidR="002B2262" w:rsidRDefault="00975A1D">
      <w:pPr>
        <w:spacing w:line="100" w:lineRule="auto"/>
        <w:ind w:left="232"/>
        <w:rPr>
          <w:sz w:val="13"/>
        </w:rPr>
      </w:pPr>
      <w:r>
        <w:rPr>
          <w:rFonts w:ascii="Symbol" w:hAnsi="Symbol"/>
          <w:w w:val="125"/>
          <w:position w:val="-13"/>
          <w:sz w:val="24"/>
        </w:rPr>
        <w:t></w:t>
      </w:r>
      <w:r>
        <w:rPr>
          <w:spacing w:val="13"/>
          <w:w w:val="125"/>
          <w:position w:val="-13"/>
          <w:sz w:val="24"/>
        </w:rPr>
        <w:t xml:space="preserve"> </w:t>
      </w:r>
      <w:r>
        <w:rPr>
          <w:rFonts w:ascii="Symbol" w:hAnsi="Symbol"/>
          <w:w w:val="125"/>
          <w:position w:val="-13"/>
        </w:rPr>
        <w:t></w:t>
      </w:r>
      <w:r>
        <w:rPr>
          <w:spacing w:val="-12"/>
          <w:w w:val="125"/>
          <w:position w:val="-13"/>
        </w:rPr>
        <w:t xml:space="preserve"> </w:t>
      </w:r>
      <w:proofErr w:type="spellStart"/>
      <w:r>
        <w:rPr>
          <w:i/>
          <w:w w:val="125"/>
        </w:rPr>
        <w:t>Vw</w:t>
      </w:r>
      <w:proofErr w:type="spellEnd"/>
      <w:r>
        <w:rPr>
          <w:w w:val="125"/>
          <w:position w:val="-5"/>
          <w:sz w:val="13"/>
        </w:rPr>
        <w:t xml:space="preserve">1 </w:t>
      </w:r>
      <w:r>
        <w:rPr>
          <w:i/>
          <w:spacing w:val="-5"/>
          <w:w w:val="125"/>
        </w:rPr>
        <w:t>u</w:t>
      </w:r>
      <w:r>
        <w:rPr>
          <w:spacing w:val="-5"/>
          <w:w w:val="125"/>
          <w:position w:val="-5"/>
          <w:sz w:val="13"/>
        </w:rPr>
        <w:t>1</w:t>
      </w:r>
    </w:p>
    <w:p w:rsidR="002B2262" w:rsidRDefault="002B2262">
      <w:pPr>
        <w:spacing w:line="100" w:lineRule="auto"/>
        <w:rPr>
          <w:sz w:val="13"/>
        </w:rPr>
        <w:sectPr w:rsidR="002B2262">
          <w:type w:val="continuous"/>
          <w:pgSz w:w="11910" w:h="16840"/>
          <w:pgMar w:top="1920" w:right="900" w:bottom="280" w:left="900" w:header="276" w:footer="254" w:gutter="0"/>
          <w:cols w:num="2" w:space="720" w:equalWidth="0">
            <w:col w:w="3768" w:space="326"/>
            <w:col w:w="6016"/>
          </w:cols>
        </w:sectPr>
      </w:pPr>
    </w:p>
    <w:p w:rsidR="002B2262" w:rsidRDefault="002B2262">
      <w:pPr>
        <w:pStyle w:val="BodyText"/>
        <w:spacing w:before="251"/>
      </w:pPr>
    </w:p>
    <w:p w:rsidR="002B2262" w:rsidRDefault="00975A1D">
      <w:pPr>
        <w:pStyle w:val="Heading6"/>
      </w:pPr>
      <w:r>
        <w:rPr>
          <w:spacing w:val="-2"/>
        </w:rPr>
        <w:t>NOTE:</w:t>
      </w:r>
    </w:p>
    <w:p w:rsidR="002B2262" w:rsidRDefault="00975A1D">
      <w:pPr>
        <w:tabs>
          <w:tab w:val="left" w:pos="2294"/>
        </w:tabs>
        <w:spacing w:before="191"/>
        <w:ind w:left="283"/>
        <w:rPr>
          <w:sz w:val="13"/>
        </w:rPr>
      </w:pPr>
      <w:r>
        <w:rPr>
          <w:noProof/>
        </w:rPr>
        <mc:AlternateContent>
          <mc:Choice Requires="wps">
            <w:drawing>
              <wp:anchor distT="0" distB="0" distL="0" distR="0" simplePos="0" relativeHeight="486408192" behindDoc="1" locked="0" layoutInCell="1" allowOverlap="1">
                <wp:simplePos x="0" y="0"/>
                <wp:positionH relativeFrom="page">
                  <wp:posOffset>1770422</wp:posOffset>
                </wp:positionH>
                <wp:positionV relativeFrom="paragraph">
                  <wp:posOffset>302879</wp:posOffset>
                </wp:positionV>
                <wp:extent cx="697230" cy="203835"/>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230" cy="203835"/>
                          <a:chOff x="0" y="0"/>
                          <a:chExt cx="697230" cy="203835"/>
                        </a:xfrm>
                      </wpg:grpSpPr>
                      <wps:wsp>
                        <wps:cNvPr id="68" name="Graphic 68"/>
                        <wps:cNvSpPr/>
                        <wps:spPr>
                          <a:xfrm>
                            <a:off x="18710" y="133770"/>
                            <a:ext cx="23495" cy="10795"/>
                          </a:xfrm>
                          <a:custGeom>
                            <a:avLst/>
                            <a:gdLst/>
                            <a:ahLst/>
                            <a:cxnLst/>
                            <a:rect l="l" t="t" r="r" b="b"/>
                            <a:pathLst>
                              <a:path w="23495" h="10795">
                                <a:moveTo>
                                  <a:pt x="0" y="10262"/>
                                </a:moveTo>
                                <a:lnTo>
                                  <a:pt x="22934" y="0"/>
                                </a:lnTo>
                              </a:path>
                            </a:pathLst>
                          </a:custGeom>
                          <a:ln w="6128">
                            <a:solidFill>
                              <a:srgbClr val="000000"/>
                            </a:solidFill>
                            <a:prstDash val="solid"/>
                          </a:ln>
                        </wps:spPr>
                        <wps:bodyPr wrap="square" lIns="0" tIns="0" rIns="0" bIns="0" rtlCol="0">
                          <a:prstTxWarp prst="textNoShape">
                            <a:avLst/>
                          </a:prstTxWarp>
                          <a:noAutofit/>
                        </wps:bodyPr>
                      </wps:wsp>
                      <wps:wsp>
                        <wps:cNvPr id="69" name="Graphic 69"/>
                        <wps:cNvSpPr/>
                        <wps:spPr>
                          <a:xfrm>
                            <a:off x="41645" y="136709"/>
                            <a:ext cx="33655" cy="60325"/>
                          </a:xfrm>
                          <a:custGeom>
                            <a:avLst/>
                            <a:gdLst/>
                            <a:ahLst/>
                            <a:cxnLst/>
                            <a:rect l="l" t="t" r="r" b="b"/>
                            <a:pathLst>
                              <a:path w="33655" h="60325">
                                <a:moveTo>
                                  <a:pt x="0" y="0"/>
                                </a:moveTo>
                                <a:lnTo>
                                  <a:pt x="33223" y="59743"/>
                                </a:lnTo>
                              </a:path>
                            </a:pathLst>
                          </a:custGeom>
                          <a:ln w="14199">
                            <a:solidFill>
                              <a:srgbClr val="000000"/>
                            </a:solidFill>
                            <a:prstDash val="solid"/>
                          </a:ln>
                        </wps:spPr>
                        <wps:bodyPr wrap="square" lIns="0" tIns="0" rIns="0" bIns="0" rtlCol="0">
                          <a:prstTxWarp prst="textNoShape">
                            <a:avLst/>
                          </a:prstTxWarp>
                          <a:noAutofit/>
                        </wps:bodyPr>
                      </wps:wsp>
                      <wps:wsp>
                        <wps:cNvPr id="70" name="Graphic 70"/>
                        <wps:cNvSpPr/>
                        <wps:spPr>
                          <a:xfrm>
                            <a:off x="0" y="2928"/>
                            <a:ext cx="697230" cy="193675"/>
                          </a:xfrm>
                          <a:custGeom>
                            <a:avLst/>
                            <a:gdLst/>
                            <a:ahLst/>
                            <a:cxnLst/>
                            <a:rect l="l" t="t" r="r" b="b"/>
                            <a:pathLst>
                              <a:path w="697230" h="193675">
                                <a:moveTo>
                                  <a:pt x="78612" y="193524"/>
                                </a:moveTo>
                                <a:lnTo>
                                  <a:pt x="122597" y="20524"/>
                                </a:lnTo>
                              </a:path>
                              <a:path w="697230" h="193675">
                                <a:moveTo>
                                  <a:pt x="122597" y="20524"/>
                                </a:moveTo>
                                <a:lnTo>
                                  <a:pt x="581175" y="20524"/>
                                </a:lnTo>
                              </a:path>
                              <a:path w="697230" h="193675">
                                <a:moveTo>
                                  <a:pt x="0" y="0"/>
                                </a:moveTo>
                                <a:lnTo>
                                  <a:pt x="697222" y="0"/>
                                </a:lnTo>
                              </a:path>
                            </a:pathLst>
                          </a:custGeom>
                          <a:ln w="6670">
                            <a:solidFill>
                              <a:srgbClr val="000000"/>
                            </a:solidFill>
                            <a:prstDash val="solid"/>
                          </a:ln>
                        </wps:spPr>
                        <wps:bodyPr wrap="square" lIns="0" tIns="0" rIns="0" bIns="0" rtlCol="0">
                          <a:prstTxWarp prst="textNoShape">
                            <a:avLst/>
                          </a:prstTxWarp>
                          <a:noAutofit/>
                        </wps:bodyPr>
                      </wps:wsp>
                      <wps:wsp>
                        <wps:cNvPr id="71" name="Textbox 71"/>
                        <wps:cNvSpPr txBox="1"/>
                        <wps:spPr>
                          <a:xfrm>
                            <a:off x="0" y="0"/>
                            <a:ext cx="697230" cy="203835"/>
                          </a:xfrm>
                          <a:prstGeom prst="rect">
                            <a:avLst/>
                          </a:prstGeom>
                        </wps:spPr>
                        <wps:txbx>
                          <w:txbxContent>
                            <w:p w:rsidR="002B2262" w:rsidRDefault="00975A1D">
                              <w:pPr>
                                <w:spacing w:before="42"/>
                                <w:ind w:left="210"/>
                                <w:rPr>
                                  <w:i/>
                                </w:rPr>
                              </w:pPr>
                              <w:r>
                                <w:rPr>
                                  <w:w w:val="130"/>
                                </w:rPr>
                                <w:t>2</w:t>
                              </w:r>
                              <w:r>
                                <w:rPr>
                                  <w:spacing w:val="-24"/>
                                  <w:w w:val="130"/>
                                </w:rPr>
                                <w:t xml:space="preserve"> </w:t>
                              </w:r>
                              <w:r>
                                <w:rPr>
                                  <w:i/>
                                  <w:w w:val="130"/>
                                </w:rPr>
                                <w:t>g</w:t>
                              </w:r>
                              <w:r>
                                <w:rPr>
                                  <w:i/>
                                  <w:spacing w:val="43"/>
                                  <w:w w:val="130"/>
                                </w:rPr>
                                <w:t xml:space="preserve"> </w:t>
                              </w:r>
                              <w:r>
                                <w:rPr>
                                  <w:i/>
                                  <w:spacing w:val="-10"/>
                                  <w:w w:val="130"/>
                                </w:rPr>
                                <w:t>H</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39.403336pt;margin-top:23.848776pt;width:54.9pt;height:16.05pt;mso-position-horizontal-relative:page;mso-position-vertical-relative:paragraph;z-index:-16908288" id="docshapegroup37" coordorigin="2788,477" coordsize="1098,321">
                <v:line style="position:absolute" from="2818,704" to="2854,688" stroked="true" strokeweight=".482534pt" strokecolor="#000000">
                  <v:stroke dashstyle="solid"/>
                </v:line>
                <v:line style="position:absolute" from="2854,692" to="2906,786" stroked="true" strokeweight="1.118051pt" strokecolor="#000000">
                  <v:stroke dashstyle="solid"/>
                </v:line>
                <v:shape style="position:absolute;left:2788;top:481;width:1098;height:305" id="docshape38" coordorigin="2788,482" coordsize="1098,305" path="m2912,786l2981,514m2981,514l3703,514m2788,482l3886,482e" filled="false" stroked="true" strokeweight=".525238pt" strokecolor="#000000">
                  <v:path arrowok="t"/>
                  <v:stroke dashstyle="solid"/>
                </v:shape>
                <v:shape style="position:absolute;left:2788;top:476;width:1098;height:321" type="#_x0000_t202" id="docshape39" filled="false" stroked="false">
                  <v:textbox inset="0,0,0,0">
                    <w:txbxContent>
                      <w:p>
                        <w:pPr>
                          <w:spacing w:before="42"/>
                          <w:ind w:left="210" w:right="0" w:firstLine="0"/>
                          <w:jc w:val="left"/>
                          <w:rPr>
                            <w:i/>
                            <w:sz w:val="22"/>
                          </w:rPr>
                        </w:pPr>
                        <w:r>
                          <w:rPr>
                            <w:w w:val="130"/>
                            <w:sz w:val="22"/>
                          </w:rPr>
                          <w:t>2</w:t>
                        </w:r>
                        <w:r>
                          <w:rPr>
                            <w:spacing w:val="-24"/>
                            <w:w w:val="130"/>
                            <w:sz w:val="22"/>
                          </w:rPr>
                          <w:t> </w:t>
                        </w:r>
                        <w:r>
                          <w:rPr>
                            <w:i/>
                            <w:w w:val="130"/>
                            <w:sz w:val="22"/>
                          </w:rPr>
                          <w:t>g</w:t>
                        </w:r>
                        <w:r>
                          <w:rPr>
                            <w:i/>
                            <w:spacing w:val="43"/>
                            <w:w w:val="130"/>
                            <w:sz w:val="22"/>
                          </w:rPr>
                          <w:t> </w:t>
                        </w:r>
                        <w:r>
                          <w:rPr>
                            <w:i/>
                            <w:spacing w:val="-10"/>
                            <w:w w:val="130"/>
                            <w:sz w:val="22"/>
                          </w:rPr>
                          <w:t>H</w:t>
                        </w:r>
                      </w:p>
                    </w:txbxContent>
                  </v:textbox>
                  <w10:wrap type="none"/>
                </v:shape>
                <w10:wrap type="none"/>
              </v:group>
            </w:pict>
          </mc:Fallback>
        </mc:AlternateContent>
      </w:r>
      <w:proofErr w:type="gramStart"/>
      <w:r>
        <w:rPr>
          <w:i/>
          <w:w w:val="130"/>
        </w:rPr>
        <w:t>speed</w:t>
      </w:r>
      <w:proofErr w:type="gramEnd"/>
      <w:r>
        <w:rPr>
          <w:i/>
          <w:spacing w:val="33"/>
          <w:w w:val="130"/>
        </w:rPr>
        <w:t xml:space="preserve"> </w:t>
      </w:r>
      <w:r>
        <w:rPr>
          <w:i/>
          <w:w w:val="130"/>
        </w:rPr>
        <w:t>ratio</w:t>
      </w:r>
      <w:r>
        <w:rPr>
          <w:i/>
          <w:spacing w:val="-9"/>
          <w:w w:val="130"/>
        </w:rPr>
        <w:t xml:space="preserve"> </w:t>
      </w:r>
      <w:r>
        <w:rPr>
          <w:rFonts w:ascii="Symbol" w:hAnsi="Symbol"/>
          <w:spacing w:val="-10"/>
          <w:w w:val="130"/>
        </w:rPr>
        <w:t></w:t>
      </w:r>
      <w:r>
        <w:tab/>
      </w:r>
      <w:r>
        <w:rPr>
          <w:i/>
          <w:spacing w:val="-5"/>
          <w:w w:val="130"/>
          <w:position w:val="14"/>
        </w:rPr>
        <w:t>u</w:t>
      </w:r>
      <w:r>
        <w:rPr>
          <w:spacing w:val="-5"/>
          <w:w w:val="130"/>
          <w:position w:val="8"/>
          <w:sz w:val="13"/>
        </w:rPr>
        <w:t>1</w:t>
      </w:r>
    </w:p>
    <w:p w:rsidR="002B2262" w:rsidRDefault="00975A1D">
      <w:pPr>
        <w:spacing w:line="20" w:lineRule="exact"/>
        <w:ind w:left="640"/>
        <w:rPr>
          <w:sz w:val="2"/>
        </w:rPr>
      </w:pPr>
      <w:r>
        <w:br w:type="column"/>
      </w:r>
      <w:r>
        <w:rPr>
          <w:noProof/>
          <w:sz w:val="2"/>
        </w:rPr>
        <w:lastRenderedPageBreak/>
        <mc:AlternateContent>
          <mc:Choice Requires="wps">
            <w:drawing>
              <wp:inline distT="0" distB="0" distL="0" distR="0">
                <wp:extent cx="481330" cy="6350"/>
                <wp:effectExtent l="9525" t="0" r="0" b="3175"/>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330" cy="6350"/>
                          <a:chOff x="0" y="0"/>
                          <a:chExt cx="481330" cy="6350"/>
                        </a:xfrm>
                      </wpg:grpSpPr>
                      <wps:wsp>
                        <wps:cNvPr id="73" name="Graphic 73"/>
                        <wps:cNvSpPr/>
                        <wps:spPr>
                          <a:xfrm>
                            <a:off x="0" y="3013"/>
                            <a:ext cx="481330" cy="1270"/>
                          </a:xfrm>
                          <a:custGeom>
                            <a:avLst/>
                            <a:gdLst/>
                            <a:ahLst/>
                            <a:cxnLst/>
                            <a:rect l="l" t="t" r="r" b="b"/>
                            <a:pathLst>
                              <a:path w="481330">
                                <a:moveTo>
                                  <a:pt x="0" y="0"/>
                                </a:moveTo>
                                <a:lnTo>
                                  <a:pt x="481088" y="0"/>
                                </a:lnTo>
                              </a:path>
                            </a:pathLst>
                          </a:custGeom>
                          <a:ln w="6027">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37.9pt;height:.5pt;mso-position-horizontal-relative:char;mso-position-vertical-relative:line" id="docshapegroup40" coordorigin="0,0" coordsize="758,10">
                <v:line style="position:absolute" from="0,5" to="758,5" stroked="true" strokeweight=".47462pt" strokecolor="#000000">
                  <v:stroke dashstyle="solid"/>
                </v:line>
              </v:group>
            </w:pict>
          </mc:Fallback>
        </mc:AlternateContent>
      </w:r>
    </w:p>
    <w:p w:rsidR="002B2262" w:rsidRDefault="00975A1D">
      <w:pPr>
        <w:tabs>
          <w:tab w:val="left" w:pos="696"/>
        </w:tabs>
        <w:spacing w:before="14"/>
        <w:ind w:left="232"/>
        <w:rPr>
          <w:i/>
        </w:rPr>
      </w:pPr>
      <w:proofErr w:type="gramStart"/>
      <w:r>
        <w:rPr>
          <w:i/>
          <w:spacing w:val="-10"/>
          <w:w w:val="125"/>
          <w:vertAlign w:val="superscript"/>
        </w:rPr>
        <w:t>h</w:t>
      </w:r>
      <w:proofErr w:type="gramEnd"/>
      <w:r>
        <w:rPr>
          <w:i/>
        </w:rPr>
        <w:tab/>
      </w:r>
      <w:r>
        <w:rPr>
          <w:i/>
          <w:w w:val="125"/>
        </w:rPr>
        <w:t>g</w:t>
      </w:r>
      <w:r>
        <w:rPr>
          <w:i/>
          <w:spacing w:val="55"/>
          <w:w w:val="125"/>
        </w:rPr>
        <w:t xml:space="preserve"> </w:t>
      </w:r>
      <w:r>
        <w:rPr>
          <w:i/>
          <w:spacing w:val="-10"/>
          <w:w w:val="125"/>
        </w:rPr>
        <w:t>H</w:t>
      </w:r>
    </w:p>
    <w:p w:rsidR="002B2262" w:rsidRDefault="002B2262">
      <w:pPr>
        <w:sectPr w:rsidR="002B2262">
          <w:type w:val="continuous"/>
          <w:pgSz w:w="11910" w:h="16840"/>
          <w:pgMar w:top="1920" w:right="900" w:bottom="280" w:left="900" w:header="276" w:footer="254" w:gutter="0"/>
          <w:cols w:num="2" w:space="720" w:equalWidth="0">
            <w:col w:w="2548" w:space="1751"/>
            <w:col w:w="5811"/>
          </w:cols>
        </w:sectPr>
      </w:pPr>
    </w:p>
    <w:p w:rsidR="002B2262" w:rsidRDefault="00975A1D">
      <w:pPr>
        <w:pStyle w:val="BodyText"/>
        <w:spacing w:before="177"/>
        <w:rPr>
          <w:i/>
          <w:sz w:val="23"/>
        </w:rPr>
      </w:pPr>
      <w:r>
        <w:rPr>
          <w:noProof/>
        </w:rPr>
        <w:lastRenderedPageBreak/>
        <mc:AlternateContent>
          <mc:Choice Requires="wps">
            <w:drawing>
              <wp:anchor distT="0" distB="0" distL="0" distR="0" simplePos="0" relativeHeight="486409216"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907264" id="docshape41"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p>
    <w:p w:rsidR="002B2262" w:rsidRDefault="00975A1D">
      <w:pPr>
        <w:tabs>
          <w:tab w:val="left" w:pos="2146"/>
        </w:tabs>
        <w:spacing w:before="1"/>
        <w:ind w:left="334"/>
        <w:rPr>
          <w:sz w:val="9"/>
        </w:rPr>
      </w:pPr>
      <w:r>
        <w:rPr>
          <w:noProof/>
        </w:rPr>
        <mc:AlternateContent>
          <mc:Choice Requires="wps">
            <w:drawing>
              <wp:anchor distT="0" distB="0" distL="0" distR="0" simplePos="0" relativeHeight="486408704" behindDoc="1" locked="0" layoutInCell="1" allowOverlap="1">
                <wp:simplePos x="0" y="0"/>
                <wp:positionH relativeFrom="page">
                  <wp:posOffset>1711773</wp:posOffset>
                </wp:positionH>
                <wp:positionV relativeFrom="paragraph">
                  <wp:posOffset>211140</wp:posOffset>
                </wp:positionV>
                <wp:extent cx="718185" cy="213995"/>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185" cy="213995"/>
                          <a:chOff x="0" y="0"/>
                          <a:chExt cx="718185" cy="213995"/>
                        </a:xfrm>
                      </wpg:grpSpPr>
                      <wps:wsp>
                        <wps:cNvPr id="76" name="Graphic 76"/>
                        <wps:cNvSpPr/>
                        <wps:spPr>
                          <a:xfrm>
                            <a:off x="19271" y="140614"/>
                            <a:ext cx="24130" cy="10795"/>
                          </a:xfrm>
                          <a:custGeom>
                            <a:avLst/>
                            <a:gdLst/>
                            <a:ahLst/>
                            <a:cxnLst/>
                            <a:rect l="l" t="t" r="r" b="b"/>
                            <a:pathLst>
                              <a:path w="24130" h="10795">
                                <a:moveTo>
                                  <a:pt x="0" y="10779"/>
                                </a:moveTo>
                                <a:lnTo>
                                  <a:pt x="23606" y="0"/>
                                </a:lnTo>
                              </a:path>
                            </a:pathLst>
                          </a:custGeom>
                          <a:ln w="6424">
                            <a:solidFill>
                              <a:srgbClr val="000000"/>
                            </a:solidFill>
                            <a:prstDash val="solid"/>
                          </a:ln>
                        </wps:spPr>
                        <wps:bodyPr wrap="square" lIns="0" tIns="0" rIns="0" bIns="0" rtlCol="0">
                          <a:prstTxWarp prst="textNoShape">
                            <a:avLst/>
                          </a:prstTxWarp>
                          <a:noAutofit/>
                        </wps:bodyPr>
                      </wps:wsp>
                      <wps:wsp>
                        <wps:cNvPr id="77" name="Graphic 77"/>
                        <wps:cNvSpPr/>
                        <wps:spPr>
                          <a:xfrm>
                            <a:off x="42878" y="143689"/>
                            <a:ext cx="34290" cy="62865"/>
                          </a:xfrm>
                          <a:custGeom>
                            <a:avLst/>
                            <a:gdLst/>
                            <a:ahLst/>
                            <a:cxnLst/>
                            <a:rect l="l" t="t" r="r" b="b"/>
                            <a:pathLst>
                              <a:path w="34290" h="62865">
                                <a:moveTo>
                                  <a:pt x="0" y="0"/>
                                </a:moveTo>
                                <a:lnTo>
                                  <a:pt x="34202" y="62806"/>
                                </a:lnTo>
                              </a:path>
                            </a:pathLst>
                          </a:custGeom>
                          <a:ln w="14714">
                            <a:solidFill>
                              <a:srgbClr val="000000"/>
                            </a:solidFill>
                            <a:prstDash val="solid"/>
                          </a:ln>
                        </wps:spPr>
                        <wps:bodyPr wrap="square" lIns="0" tIns="0" rIns="0" bIns="0" rtlCol="0">
                          <a:prstTxWarp prst="textNoShape">
                            <a:avLst/>
                          </a:prstTxWarp>
                          <a:noAutofit/>
                        </wps:bodyPr>
                      </wps:wsp>
                      <wps:wsp>
                        <wps:cNvPr id="78" name="Graphic 78"/>
                        <wps:cNvSpPr/>
                        <wps:spPr>
                          <a:xfrm>
                            <a:off x="0" y="3078"/>
                            <a:ext cx="718185" cy="203835"/>
                          </a:xfrm>
                          <a:custGeom>
                            <a:avLst/>
                            <a:gdLst/>
                            <a:ahLst/>
                            <a:cxnLst/>
                            <a:rect l="l" t="t" r="r" b="b"/>
                            <a:pathLst>
                              <a:path w="718185" h="203835">
                                <a:moveTo>
                                  <a:pt x="80933" y="203417"/>
                                </a:moveTo>
                                <a:lnTo>
                                  <a:pt x="126219" y="21569"/>
                                </a:lnTo>
                              </a:path>
                              <a:path w="718185" h="203835">
                                <a:moveTo>
                                  <a:pt x="126219" y="21569"/>
                                </a:moveTo>
                                <a:lnTo>
                                  <a:pt x="598320" y="21570"/>
                                </a:lnTo>
                              </a:path>
                              <a:path w="718185" h="203835">
                                <a:moveTo>
                                  <a:pt x="0" y="0"/>
                                </a:moveTo>
                                <a:lnTo>
                                  <a:pt x="717797" y="0"/>
                                </a:lnTo>
                              </a:path>
                            </a:pathLst>
                          </a:custGeom>
                          <a:ln w="6930">
                            <a:solidFill>
                              <a:srgbClr val="000000"/>
                            </a:solidFill>
                            <a:prstDash val="solid"/>
                          </a:ln>
                        </wps:spPr>
                        <wps:bodyPr wrap="square" lIns="0" tIns="0" rIns="0" bIns="0" rtlCol="0">
                          <a:prstTxWarp prst="textNoShape">
                            <a:avLst/>
                          </a:prstTxWarp>
                          <a:noAutofit/>
                        </wps:bodyPr>
                      </wps:wsp>
                      <wps:wsp>
                        <wps:cNvPr id="79" name="Textbox 79"/>
                        <wps:cNvSpPr txBox="1"/>
                        <wps:spPr>
                          <a:xfrm>
                            <a:off x="0" y="0"/>
                            <a:ext cx="718185" cy="213995"/>
                          </a:xfrm>
                          <a:prstGeom prst="rect">
                            <a:avLst/>
                          </a:prstGeom>
                        </wps:spPr>
                        <wps:txbx>
                          <w:txbxContent>
                            <w:p w:rsidR="002B2262" w:rsidRDefault="00975A1D">
                              <w:pPr>
                                <w:spacing w:before="46"/>
                                <w:ind w:left="216"/>
                                <w:rPr>
                                  <w:i/>
                                  <w:sz w:val="23"/>
                                </w:rPr>
                              </w:pPr>
                              <w:r>
                                <w:rPr>
                                  <w:w w:val="125"/>
                                  <w:sz w:val="23"/>
                                </w:rPr>
                                <w:t>2</w:t>
                              </w:r>
                              <w:r>
                                <w:rPr>
                                  <w:spacing w:val="-22"/>
                                  <w:w w:val="125"/>
                                  <w:sz w:val="23"/>
                                </w:rPr>
                                <w:t xml:space="preserve"> </w:t>
                              </w:r>
                              <w:r>
                                <w:rPr>
                                  <w:i/>
                                  <w:w w:val="125"/>
                                  <w:sz w:val="23"/>
                                </w:rPr>
                                <w:t>g</w:t>
                              </w:r>
                              <w:r>
                                <w:rPr>
                                  <w:i/>
                                  <w:spacing w:val="52"/>
                                  <w:w w:val="125"/>
                                  <w:sz w:val="23"/>
                                </w:rPr>
                                <w:t xml:space="preserve"> </w:t>
                              </w:r>
                              <w:r>
                                <w:rPr>
                                  <w:i/>
                                  <w:spacing w:val="-10"/>
                                  <w:w w:val="125"/>
                                  <w:sz w:val="23"/>
                                </w:rPr>
                                <w:t>H</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34.785339pt;margin-top:16.625231pt;width:56.55pt;height:16.850pt;mso-position-horizontal-relative:page;mso-position-vertical-relative:paragraph;z-index:-16907776" id="docshapegroup42" coordorigin="2696,333" coordsize="1131,337">
                <v:line style="position:absolute" from="2726,571" to="2763,554" stroked="true" strokeweight=".505871pt" strokecolor="#000000">
                  <v:stroke dashstyle="solid"/>
                </v:line>
                <v:line style="position:absolute" from="2763,559" to="2817,658" stroked="true" strokeweight="1.15859pt" strokecolor="#000000">
                  <v:stroke dashstyle="solid"/>
                </v:line>
                <v:shape style="position:absolute;left:2695;top:337;width:1131;height:321" id="docshape43" coordorigin="2696,337" coordsize="1131,321" path="m2823,658l2894,371m2894,371l3638,371m2696,337l3826,337e" filled="false" stroked="true" strokeweight=".545724pt" strokecolor="#000000">
                  <v:path arrowok="t"/>
                  <v:stroke dashstyle="solid"/>
                </v:shape>
                <v:shape style="position:absolute;left:2695;top:332;width:1131;height:337" type="#_x0000_t202" id="docshape44" filled="false" stroked="false">
                  <v:textbox inset="0,0,0,0">
                    <w:txbxContent>
                      <w:p>
                        <w:pPr>
                          <w:spacing w:before="46"/>
                          <w:ind w:left="216" w:right="0" w:firstLine="0"/>
                          <w:jc w:val="left"/>
                          <w:rPr>
                            <w:i/>
                            <w:sz w:val="23"/>
                          </w:rPr>
                        </w:pPr>
                        <w:r>
                          <w:rPr>
                            <w:w w:val="125"/>
                            <w:sz w:val="23"/>
                          </w:rPr>
                          <w:t>2</w:t>
                        </w:r>
                        <w:r>
                          <w:rPr>
                            <w:spacing w:val="-22"/>
                            <w:w w:val="125"/>
                            <w:sz w:val="23"/>
                          </w:rPr>
                          <w:t> </w:t>
                        </w:r>
                        <w:r>
                          <w:rPr>
                            <w:i/>
                            <w:w w:val="125"/>
                            <w:sz w:val="23"/>
                          </w:rPr>
                          <w:t>g</w:t>
                        </w:r>
                        <w:r>
                          <w:rPr>
                            <w:i/>
                            <w:spacing w:val="52"/>
                            <w:w w:val="125"/>
                            <w:sz w:val="23"/>
                          </w:rPr>
                          <w:t> </w:t>
                        </w:r>
                        <w:r>
                          <w:rPr>
                            <w:i/>
                            <w:spacing w:val="-10"/>
                            <w:w w:val="125"/>
                            <w:sz w:val="23"/>
                          </w:rPr>
                          <w:t>H</w:t>
                        </w:r>
                      </w:p>
                    </w:txbxContent>
                  </v:textbox>
                  <w10:wrap type="none"/>
                </v:shape>
                <w10:wrap type="none"/>
              </v:group>
            </w:pict>
          </mc:Fallback>
        </mc:AlternateContent>
      </w:r>
      <w:r>
        <w:rPr>
          <w:noProof/>
        </w:rPr>
        <mc:AlternateContent>
          <mc:Choice Requires="wps">
            <w:drawing>
              <wp:anchor distT="0" distB="0" distL="0" distR="0" simplePos="0" relativeHeight="486409728" behindDoc="1" locked="0" layoutInCell="1" allowOverlap="1">
                <wp:simplePos x="0" y="0"/>
                <wp:positionH relativeFrom="page">
                  <wp:posOffset>2064411</wp:posOffset>
                </wp:positionH>
                <wp:positionV relativeFrom="paragraph">
                  <wp:posOffset>97456</wp:posOffset>
                </wp:positionV>
                <wp:extent cx="30480" cy="9588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 cy="95885"/>
                        </a:xfrm>
                        <a:prstGeom prst="rect">
                          <a:avLst/>
                        </a:prstGeom>
                      </wps:spPr>
                      <wps:txbx>
                        <w:txbxContent>
                          <w:p w:rsidR="002B2262" w:rsidRDefault="00975A1D">
                            <w:pPr>
                              <w:spacing w:line="149" w:lineRule="exact"/>
                              <w:rPr>
                                <w:i/>
                                <w:sz w:val="13"/>
                              </w:rPr>
                            </w:pPr>
                            <w:proofErr w:type="gramStart"/>
                            <w:r>
                              <w:rPr>
                                <w:i/>
                                <w:spacing w:val="-10"/>
                                <w:w w:val="130"/>
                                <w:sz w:val="13"/>
                              </w:rPr>
                              <w:t>f</w:t>
                            </w:r>
                            <w:proofErr w:type="gramEnd"/>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62.552063pt;margin-top:7.673774pt;width:2.4pt;height:7.55pt;mso-position-horizontal-relative:page;mso-position-vertical-relative:paragraph;z-index:-16906752" type="#_x0000_t202" id="docshape45" filled="false" stroked="false">
                <v:textbox inset="0,0,0,0">
                  <w:txbxContent>
                    <w:p>
                      <w:pPr>
                        <w:spacing w:line="149" w:lineRule="exact" w:before="0"/>
                        <w:ind w:left="0" w:right="0" w:firstLine="0"/>
                        <w:jc w:val="left"/>
                        <w:rPr>
                          <w:i/>
                          <w:sz w:val="13"/>
                        </w:rPr>
                      </w:pPr>
                      <w:r>
                        <w:rPr>
                          <w:i/>
                          <w:spacing w:val="-10"/>
                          <w:w w:val="130"/>
                          <w:sz w:val="13"/>
                        </w:rPr>
                        <w:t>f</w:t>
                      </w:r>
                    </w:p>
                  </w:txbxContent>
                </v:textbox>
                <w10:wrap type="none"/>
              </v:shape>
            </w:pict>
          </mc:Fallback>
        </mc:AlternateContent>
      </w:r>
      <w:proofErr w:type="gramStart"/>
      <w:r>
        <w:rPr>
          <w:i/>
          <w:w w:val="125"/>
          <w:sz w:val="23"/>
        </w:rPr>
        <w:t>flow</w:t>
      </w:r>
      <w:proofErr w:type="gramEnd"/>
      <w:r>
        <w:rPr>
          <w:i/>
          <w:spacing w:val="23"/>
          <w:w w:val="125"/>
          <w:sz w:val="23"/>
        </w:rPr>
        <w:t xml:space="preserve"> </w:t>
      </w:r>
      <w:r>
        <w:rPr>
          <w:i/>
          <w:w w:val="125"/>
          <w:sz w:val="23"/>
        </w:rPr>
        <w:t>ratio</w:t>
      </w:r>
      <w:r>
        <w:rPr>
          <w:i/>
          <w:spacing w:val="3"/>
          <w:w w:val="125"/>
          <w:sz w:val="23"/>
        </w:rPr>
        <w:t xml:space="preserve"> </w:t>
      </w:r>
      <w:r>
        <w:rPr>
          <w:rFonts w:ascii="Symbol" w:hAnsi="Symbol"/>
          <w:spacing w:val="-10"/>
          <w:w w:val="125"/>
          <w:sz w:val="23"/>
        </w:rPr>
        <w:t></w:t>
      </w:r>
      <w:r>
        <w:rPr>
          <w:sz w:val="23"/>
        </w:rPr>
        <w:tab/>
      </w:r>
      <w:r>
        <w:rPr>
          <w:i/>
          <w:w w:val="125"/>
          <w:position w:val="18"/>
          <w:sz w:val="23"/>
        </w:rPr>
        <w:t>V</w:t>
      </w:r>
      <w:r>
        <w:rPr>
          <w:i/>
          <w:spacing w:val="3"/>
          <w:w w:val="125"/>
          <w:position w:val="18"/>
          <w:sz w:val="23"/>
        </w:rPr>
        <w:t xml:space="preserve"> </w:t>
      </w:r>
      <w:r>
        <w:rPr>
          <w:spacing w:val="-10"/>
          <w:w w:val="125"/>
          <w:position w:val="9"/>
          <w:sz w:val="9"/>
        </w:rPr>
        <w:t>1</w:t>
      </w:r>
    </w:p>
    <w:p w:rsidR="002B2262" w:rsidRDefault="002B2262">
      <w:pPr>
        <w:pStyle w:val="BodyText"/>
        <w:spacing w:before="164"/>
      </w:pPr>
    </w:p>
    <w:p w:rsidR="002B2262" w:rsidRDefault="00975A1D">
      <w:pPr>
        <w:pStyle w:val="BodyText"/>
        <w:ind w:left="232"/>
        <w:rPr>
          <w:sz w:val="16"/>
        </w:rPr>
      </w:pPr>
      <w:r>
        <w:rPr>
          <w:position w:val="2"/>
        </w:rPr>
        <w:t>Discharge</w:t>
      </w:r>
      <w:r>
        <w:rPr>
          <w:spacing w:val="-3"/>
          <w:position w:val="2"/>
        </w:rPr>
        <w:t xml:space="preserve"> </w:t>
      </w:r>
      <w:r>
        <w:rPr>
          <w:position w:val="2"/>
        </w:rPr>
        <w:t>of the</w:t>
      </w:r>
      <w:r>
        <w:rPr>
          <w:spacing w:val="-2"/>
          <w:position w:val="2"/>
        </w:rPr>
        <w:t xml:space="preserve"> </w:t>
      </w:r>
      <w:r>
        <w:rPr>
          <w:position w:val="2"/>
        </w:rPr>
        <w:t>turbine</w:t>
      </w:r>
      <w:r>
        <w:rPr>
          <w:spacing w:val="1"/>
          <w:position w:val="2"/>
        </w:rPr>
        <w:t xml:space="preserve"> </w:t>
      </w:r>
      <w:r>
        <w:rPr>
          <w:position w:val="2"/>
        </w:rPr>
        <w:t>=</w:t>
      </w:r>
      <w:r>
        <w:rPr>
          <w:spacing w:val="-1"/>
          <w:position w:val="2"/>
        </w:rPr>
        <w:t xml:space="preserve"> </w:t>
      </w:r>
      <w:r>
        <w:rPr>
          <w:position w:val="2"/>
        </w:rPr>
        <w:t>Q</w:t>
      </w:r>
      <w:r>
        <w:rPr>
          <w:spacing w:val="-1"/>
          <w:position w:val="2"/>
        </w:rPr>
        <w:t xml:space="preserve"> </w:t>
      </w:r>
      <w:r>
        <w:rPr>
          <w:position w:val="2"/>
        </w:rPr>
        <w:t>= π</w:t>
      </w:r>
      <w:r>
        <w:rPr>
          <w:spacing w:val="1"/>
          <w:position w:val="2"/>
        </w:rPr>
        <w:t xml:space="preserve"> </w:t>
      </w:r>
      <w:r>
        <w:rPr>
          <w:position w:val="2"/>
        </w:rPr>
        <w:t>x D</w:t>
      </w:r>
      <w:r>
        <w:rPr>
          <w:sz w:val="16"/>
        </w:rPr>
        <w:t>1</w:t>
      </w:r>
      <w:r>
        <w:rPr>
          <w:spacing w:val="21"/>
          <w:sz w:val="16"/>
        </w:rPr>
        <w:t xml:space="preserve"> </w:t>
      </w:r>
      <w:r>
        <w:rPr>
          <w:position w:val="2"/>
        </w:rPr>
        <w:t>x</w:t>
      </w:r>
      <w:r>
        <w:rPr>
          <w:spacing w:val="-1"/>
          <w:position w:val="2"/>
        </w:rPr>
        <w:t xml:space="preserve"> </w:t>
      </w:r>
      <w:r>
        <w:rPr>
          <w:position w:val="2"/>
        </w:rPr>
        <w:t>B</w:t>
      </w:r>
      <w:r>
        <w:rPr>
          <w:sz w:val="16"/>
        </w:rPr>
        <w:t>1</w:t>
      </w:r>
      <w:r>
        <w:rPr>
          <w:spacing w:val="21"/>
          <w:sz w:val="16"/>
        </w:rPr>
        <w:t xml:space="preserve"> </w:t>
      </w:r>
      <w:r>
        <w:rPr>
          <w:position w:val="2"/>
        </w:rPr>
        <w:t xml:space="preserve">x </w:t>
      </w:r>
      <w:proofErr w:type="spellStart"/>
      <w:r>
        <w:rPr>
          <w:position w:val="2"/>
        </w:rPr>
        <w:t>Vf</w:t>
      </w:r>
      <w:proofErr w:type="spellEnd"/>
      <w:r>
        <w:rPr>
          <w:sz w:val="16"/>
        </w:rPr>
        <w:t>1</w:t>
      </w:r>
      <w:r>
        <w:rPr>
          <w:spacing w:val="18"/>
          <w:sz w:val="16"/>
        </w:rPr>
        <w:t xml:space="preserve"> </w:t>
      </w:r>
      <w:r>
        <w:rPr>
          <w:position w:val="2"/>
        </w:rPr>
        <w:t>=</w:t>
      </w:r>
      <w:r>
        <w:rPr>
          <w:spacing w:val="-1"/>
          <w:position w:val="2"/>
        </w:rPr>
        <w:t xml:space="preserve"> </w:t>
      </w:r>
      <w:r>
        <w:rPr>
          <w:position w:val="2"/>
        </w:rPr>
        <w:t>π x D</w:t>
      </w:r>
      <w:r>
        <w:rPr>
          <w:sz w:val="16"/>
        </w:rPr>
        <w:t>2</w:t>
      </w:r>
      <w:r>
        <w:rPr>
          <w:spacing w:val="21"/>
          <w:sz w:val="16"/>
        </w:rPr>
        <w:t xml:space="preserve"> </w:t>
      </w:r>
      <w:r>
        <w:rPr>
          <w:position w:val="2"/>
        </w:rPr>
        <w:t>x B</w:t>
      </w:r>
      <w:r>
        <w:rPr>
          <w:sz w:val="16"/>
        </w:rPr>
        <w:t>2</w:t>
      </w:r>
      <w:r>
        <w:rPr>
          <w:spacing w:val="21"/>
          <w:sz w:val="16"/>
        </w:rPr>
        <w:t xml:space="preserve"> </w:t>
      </w:r>
      <w:r>
        <w:rPr>
          <w:position w:val="2"/>
        </w:rPr>
        <w:t xml:space="preserve">x </w:t>
      </w:r>
      <w:proofErr w:type="spellStart"/>
      <w:r>
        <w:rPr>
          <w:spacing w:val="-5"/>
          <w:position w:val="2"/>
        </w:rPr>
        <w:t>Vf</w:t>
      </w:r>
      <w:proofErr w:type="spellEnd"/>
      <w:r>
        <w:rPr>
          <w:spacing w:val="-5"/>
          <w:sz w:val="16"/>
        </w:rPr>
        <w:t>2</w:t>
      </w:r>
    </w:p>
    <w:p w:rsidR="002B2262" w:rsidRDefault="00975A1D">
      <w:pPr>
        <w:pStyle w:val="BodyText"/>
        <w:spacing w:before="180" w:line="396" w:lineRule="auto"/>
        <w:ind w:left="1260" w:right="2200"/>
      </w:pPr>
      <w:r>
        <w:rPr>
          <w:position w:val="2"/>
        </w:rPr>
        <w:t>D</w:t>
      </w:r>
      <w:r>
        <w:rPr>
          <w:sz w:val="16"/>
        </w:rPr>
        <w:t>1</w:t>
      </w:r>
      <w:r>
        <w:rPr>
          <w:spacing w:val="17"/>
          <w:sz w:val="16"/>
        </w:rPr>
        <w:t xml:space="preserve"> </w:t>
      </w:r>
      <w:r>
        <w:rPr>
          <w:position w:val="2"/>
        </w:rPr>
        <w:t>and</w:t>
      </w:r>
      <w:r>
        <w:rPr>
          <w:spacing w:val="-4"/>
          <w:position w:val="2"/>
        </w:rPr>
        <w:t xml:space="preserve"> </w:t>
      </w:r>
      <w:r>
        <w:rPr>
          <w:position w:val="2"/>
        </w:rPr>
        <w:t>D</w:t>
      </w:r>
      <w:r>
        <w:rPr>
          <w:sz w:val="16"/>
        </w:rPr>
        <w:t>2</w:t>
      </w:r>
      <w:r>
        <w:rPr>
          <w:spacing w:val="17"/>
          <w:sz w:val="16"/>
        </w:rPr>
        <w:t xml:space="preserve"> </w:t>
      </w:r>
      <w:r>
        <w:rPr>
          <w:position w:val="2"/>
        </w:rPr>
        <w:t>are</w:t>
      </w:r>
      <w:r>
        <w:rPr>
          <w:spacing w:val="-5"/>
          <w:position w:val="2"/>
        </w:rPr>
        <w:t xml:space="preserve"> </w:t>
      </w:r>
      <w:r>
        <w:rPr>
          <w:position w:val="2"/>
        </w:rPr>
        <w:t>the</w:t>
      </w:r>
      <w:r>
        <w:rPr>
          <w:spacing w:val="-4"/>
          <w:position w:val="2"/>
        </w:rPr>
        <w:t xml:space="preserve"> </w:t>
      </w:r>
      <w:r>
        <w:rPr>
          <w:position w:val="2"/>
        </w:rPr>
        <w:t>diameter</w:t>
      </w:r>
      <w:r>
        <w:rPr>
          <w:spacing w:val="-4"/>
          <w:position w:val="2"/>
        </w:rPr>
        <w:t xml:space="preserve"> </w:t>
      </w:r>
      <w:r>
        <w:rPr>
          <w:position w:val="2"/>
        </w:rPr>
        <w:t>of</w:t>
      </w:r>
      <w:r>
        <w:rPr>
          <w:spacing w:val="-5"/>
          <w:position w:val="2"/>
        </w:rPr>
        <w:t xml:space="preserve"> </w:t>
      </w:r>
      <w:r>
        <w:rPr>
          <w:position w:val="2"/>
        </w:rPr>
        <w:t>runner</w:t>
      </w:r>
      <w:r>
        <w:rPr>
          <w:spacing w:val="-4"/>
          <w:position w:val="2"/>
        </w:rPr>
        <w:t xml:space="preserve"> </w:t>
      </w:r>
      <w:r>
        <w:rPr>
          <w:position w:val="2"/>
        </w:rPr>
        <w:t>at</w:t>
      </w:r>
      <w:r>
        <w:rPr>
          <w:spacing w:val="-4"/>
          <w:position w:val="2"/>
        </w:rPr>
        <w:t xml:space="preserve"> </w:t>
      </w:r>
      <w:r>
        <w:rPr>
          <w:position w:val="2"/>
        </w:rPr>
        <w:t>inlet</w:t>
      </w:r>
      <w:r>
        <w:rPr>
          <w:spacing w:val="-4"/>
          <w:position w:val="2"/>
        </w:rPr>
        <w:t xml:space="preserve"> </w:t>
      </w:r>
      <w:r>
        <w:rPr>
          <w:position w:val="2"/>
        </w:rPr>
        <w:t>and</w:t>
      </w:r>
      <w:r>
        <w:rPr>
          <w:spacing w:val="-4"/>
          <w:position w:val="2"/>
        </w:rPr>
        <w:t xml:space="preserve"> </w:t>
      </w:r>
      <w:r>
        <w:rPr>
          <w:position w:val="2"/>
        </w:rPr>
        <w:t>outlet</w:t>
      </w:r>
      <w:r>
        <w:rPr>
          <w:spacing w:val="-4"/>
          <w:position w:val="2"/>
        </w:rPr>
        <w:t xml:space="preserve"> </w:t>
      </w:r>
      <w:r>
        <w:rPr>
          <w:position w:val="2"/>
        </w:rPr>
        <w:t>respectively B</w:t>
      </w:r>
      <w:r>
        <w:rPr>
          <w:sz w:val="16"/>
        </w:rPr>
        <w:t>1</w:t>
      </w:r>
      <w:r>
        <w:rPr>
          <w:spacing w:val="33"/>
          <w:sz w:val="16"/>
        </w:rPr>
        <w:t xml:space="preserve"> </w:t>
      </w:r>
      <w:r>
        <w:rPr>
          <w:position w:val="2"/>
        </w:rPr>
        <w:t>and B</w:t>
      </w:r>
      <w:r>
        <w:rPr>
          <w:sz w:val="16"/>
        </w:rPr>
        <w:t>2</w:t>
      </w:r>
      <w:r>
        <w:rPr>
          <w:spacing w:val="33"/>
          <w:sz w:val="16"/>
        </w:rPr>
        <w:t xml:space="preserve"> </w:t>
      </w:r>
      <w:r>
        <w:rPr>
          <w:position w:val="2"/>
        </w:rPr>
        <w:t>are the width of runner at inlet and outlet respectively</w:t>
      </w:r>
    </w:p>
    <w:p w:rsidR="002B2262" w:rsidRDefault="00975A1D">
      <w:pPr>
        <w:pStyle w:val="BodyText"/>
        <w:spacing w:line="277" w:lineRule="exact"/>
        <w:ind w:left="1260"/>
      </w:pPr>
      <w:proofErr w:type="spellStart"/>
      <w:r>
        <w:rPr>
          <w:position w:val="2"/>
        </w:rPr>
        <w:t>Vf</w:t>
      </w:r>
      <w:proofErr w:type="spellEnd"/>
      <w:r>
        <w:rPr>
          <w:sz w:val="16"/>
        </w:rPr>
        <w:t>1</w:t>
      </w:r>
      <w:r>
        <w:rPr>
          <w:spacing w:val="1"/>
          <w:sz w:val="16"/>
        </w:rPr>
        <w:t xml:space="preserve"> </w:t>
      </w:r>
      <w:r>
        <w:rPr>
          <w:position w:val="2"/>
        </w:rPr>
        <w:t>and</w:t>
      </w:r>
      <w:r>
        <w:rPr>
          <w:spacing w:val="-1"/>
          <w:position w:val="2"/>
        </w:rPr>
        <w:t xml:space="preserve"> </w:t>
      </w:r>
      <w:proofErr w:type="spellStart"/>
      <w:r>
        <w:rPr>
          <w:position w:val="2"/>
        </w:rPr>
        <w:t>Vf</w:t>
      </w:r>
      <w:proofErr w:type="spellEnd"/>
      <w:r>
        <w:rPr>
          <w:sz w:val="16"/>
        </w:rPr>
        <w:t>2</w:t>
      </w:r>
      <w:r>
        <w:rPr>
          <w:spacing w:val="21"/>
          <w:sz w:val="16"/>
        </w:rPr>
        <w:t xml:space="preserve"> </w:t>
      </w:r>
      <w:r>
        <w:rPr>
          <w:position w:val="2"/>
        </w:rPr>
        <w:t>are</w:t>
      </w:r>
      <w:r>
        <w:rPr>
          <w:spacing w:val="-3"/>
          <w:position w:val="2"/>
        </w:rPr>
        <w:t xml:space="preserve"> </w:t>
      </w:r>
      <w:r>
        <w:rPr>
          <w:position w:val="2"/>
        </w:rPr>
        <w:t>the</w:t>
      </w:r>
      <w:r>
        <w:rPr>
          <w:spacing w:val="-1"/>
          <w:position w:val="2"/>
        </w:rPr>
        <w:t xml:space="preserve"> </w:t>
      </w:r>
      <w:r>
        <w:rPr>
          <w:position w:val="2"/>
        </w:rPr>
        <w:t>velocity</w:t>
      </w:r>
      <w:r>
        <w:rPr>
          <w:spacing w:val="-1"/>
          <w:position w:val="2"/>
        </w:rPr>
        <w:t xml:space="preserve"> </w:t>
      </w:r>
      <w:r>
        <w:rPr>
          <w:position w:val="2"/>
        </w:rPr>
        <w:t>of flow</w:t>
      </w:r>
      <w:r>
        <w:rPr>
          <w:spacing w:val="-1"/>
          <w:position w:val="2"/>
        </w:rPr>
        <w:t xml:space="preserve"> </w:t>
      </w:r>
      <w:r>
        <w:rPr>
          <w:position w:val="2"/>
        </w:rPr>
        <w:t>at</w:t>
      </w:r>
      <w:r>
        <w:rPr>
          <w:spacing w:val="-1"/>
          <w:position w:val="2"/>
        </w:rPr>
        <w:t xml:space="preserve"> </w:t>
      </w:r>
      <w:r>
        <w:rPr>
          <w:position w:val="2"/>
        </w:rPr>
        <w:t>the</w:t>
      </w:r>
      <w:r>
        <w:rPr>
          <w:spacing w:val="-1"/>
          <w:position w:val="2"/>
        </w:rPr>
        <w:t xml:space="preserve"> </w:t>
      </w:r>
      <w:r>
        <w:rPr>
          <w:position w:val="2"/>
        </w:rPr>
        <w:t>inlet</w:t>
      </w:r>
      <w:r>
        <w:rPr>
          <w:spacing w:val="-1"/>
          <w:position w:val="2"/>
        </w:rPr>
        <w:t xml:space="preserve"> </w:t>
      </w:r>
      <w:r>
        <w:rPr>
          <w:position w:val="2"/>
        </w:rPr>
        <w:t>and</w:t>
      </w:r>
      <w:r>
        <w:rPr>
          <w:spacing w:val="-1"/>
          <w:position w:val="2"/>
        </w:rPr>
        <w:t xml:space="preserve"> </w:t>
      </w:r>
      <w:r>
        <w:rPr>
          <w:position w:val="2"/>
        </w:rPr>
        <w:t xml:space="preserve">outlet </w:t>
      </w:r>
      <w:r>
        <w:rPr>
          <w:spacing w:val="-2"/>
          <w:position w:val="2"/>
        </w:rPr>
        <w:t>respectively</w:t>
      </w:r>
    </w:p>
    <w:p w:rsidR="002B2262" w:rsidRDefault="002B2262">
      <w:pPr>
        <w:pStyle w:val="BodyText"/>
      </w:pPr>
    </w:p>
    <w:p w:rsidR="002B2262" w:rsidRDefault="002B2262">
      <w:pPr>
        <w:pStyle w:val="BodyText"/>
        <w:spacing w:before="88"/>
      </w:pPr>
    </w:p>
    <w:p w:rsidR="002B2262" w:rsidRDefault="00975A1D">
      <w:pPr>
        <w:pStyle w:val="Heading3"/>
      </w:pPr>
      <w:r>
        <w:rPr>
          <w:color w:val="006FC0"/>
        </w:rPr>
        <w:t>Problems</w:t>
      </w:r>
      <w:r>
        <w:rPr>
          <w:color w:val="006FC0"/>
          <w:spacing w:val="-5"/>
        </w:rPr>
        <w:t xml:space="preserve"> </w:t>
      </w:r>
      <w:r>
        <w:rPr>
          <w:color w:val="006FC0"/>
        </w:rPr>
        <w:t>from</w:t>
      </w:r>
      <w:r>
        <w:rPr>
          <w:color w:val="006FC0"/>
          <w:spacing w:val="-6"/>
        </w:rPr>
        <w:t xml:space="preserve"> </w:t>
      </w:r>
      <w:r>
        <w:rPr>
          <w:color w:val="006FC0"/>
        </w:rPr>
        <w:t>Francis</w:t>
      </w:r>
      <w:r>
        <w:rPr>
          <w:color w:val="006FC0"/>
          <w:spacing w:val="-3"/>
        </w:rPr>
        <w:t xml:space="preserve"> </w:t>
      </w:r>
      <w:r>
        <w:rPr>
          <w:color w:val="006FC0"/>
          <w:spacing w:val="-2"/>
        </w:rPr>
        <w:t>Turbine</w:t>
      </w:r>
    </w:p>
    <w:p w:rsidR="002B2262" w:rsidRDefault="00975A1D">
      <w:pPr>
        <w:pStyle w:val="BodyText"/>
        <w:spacing w:before="10"/>
        <w:rPr>
          <w:b/>
          <w:sz w:val="13"/>
        </w:rPr>
      </w:pPr>
      <w:r>
        <w:rPr>
          <w:noProof/>
        </w:rPr>
        <w:drawing>
          <wp:anchor distT="0" distB="0" distL="0" distR="0" simplePos="0" relativeHeight="487613952" behindDoc="1" locked="0" layoutInCell="1" allowOverlap="1">
            <wp:simplePos x="0" y="0"/>
            <wp:positionH relativeFrom="page">
              <wp:posOffset>720090</wp:posOffset>
            </wp:positionH>
            <wp:positionV relativeFrom="paragraph">
              <wp:posOffset>116514</wp:posOffset>
            </wp:positionV>
            <wp:extent cx="6016724" cy="3850576"/>
            <wp:effectExtent l="0" t="0" r="0" b="0"/>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25" cstate="print"/>
                    <a:stretch>
                      <a:fillRect/>
                    </a:stretch>
                  </pic:blipFill>
                  <pic:spPr>
                    <a:xfrm>
                      <a:off x="0" y="0"/>
                      <a:ext cx="6016724" cy="3850576"/>
                    </a:xfrm>
                    <a:prstGeom prst="rect">
                      <a:avLst/>
                    </a:prstGeom>
                  </pic:spPr>
                </pic:pic>
              </a:graphicData>
            </a:graphic>
          </wp:anchor>
        </w:drawing>
      </w:r>
    </w:p>
    <w:p w:rsidR="002B2262" w:rsidRDefault="002B2262">
      <w:pPr>
        <w:rPr>
          <w:sz w:val="13"/>
        </w:rPr>
        <w:sectPr w:rsidR="002B2262">
          <w:type w:val="continuous"/>
          <w:pgSz w:w="11910" w:h="16840"/>
          <w:pgMar w:top="1920" w:right="900" w:bottom="280" w:left="900" w:header="276" w:footer="254" w:gutter="0"/>
          <w:cols w:space="720"/>
        </w:sectPr>
      </w:pPr>
    </w:p>
    <w:p w:rsidR="002B2262" w:rsidRDefault="00975A1D">
      <w:pPr>
        <w:pStyle w:val="BodyText"/>
        <w:spacing w:before="3"/>
        <w:rPr>
          <w:b/>
          <w:sz w:val="15"/>
        </w:rPr>
      </w:pPr>
      <w:r>
        <w:rPr>
          <w:noProof/>
        </w:rPr>
        <w:lastRenderedPageBreak/>
        <mc:AlternateContent>
          <mc:Choice Requires="wps">
            <w:drawing>
              <wp:anchor distT="0" distB="0" distL="0" distR="0" simplePos="0" relativeHeight="486412288"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904192" id="docshape46"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p>
    <w:p w:rsidR="002B2262" w:rsidRDefault="00975A1D">
      <w:pPr>
        <w:pStyle w:val="BodyText"/>
        <w:ind w:left="476"/>
        <w:rPr>
          <w:sz w:val="20"/>
        </w:rPr>
      </w:pPr>
      <w:r>
        <w:rPr>
          <w:noProof/>
          <w:sz w:val="20"/>
        </w:rPr>
        <w:drawing>
          <wp:inline distT="0" distB="0" distL="0" distR="0">
            <wp:extent cx="2216972" cy="588359"/>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26" cstate="print"/>
                    <a:stretch>
                      <a:fillRect/>
                    </a:stretch>
                  </pic:blipFill>
                  <pic:spPr>
                    <a:xfrm>
                      <a:off x="0" y="0"/>
                      <a:ext cx="2216972" cy="588359"/>
                    </a:xfrm>
                    <a:prstGeom prst="rect">
                      <a:avLst/>
                    </a:prstGeom>
                  </pic:spPr>
                </pic:pic>
              </a:graphicData>
            </a:graphic>
          </wp:inline>
        </w:drawing>
      </w:r>
    </w:p>
    <w:p w:rsidR="002B2262" w:rsidRDefault="00975A1D">
      <w:pPr>
        <w:pStyle w:val="BodyText"/>
        <w:spacing w:before="4"/>
        <w:rPr>
          <w:b/>
          <w:sz w:val="14"/>
        </w:rPr>
      </w:pPr>
      <w:r>
        <w:rPr>
          <w:noProof/>
        </w:rPr>
        <w:drawing>
          <wp:anchor distT="0" distB="0" distL="0" distR="0" simplePos="0" relativeHeight="487617536" behindDoc="1" locked="0" layoutInCell="1" allowOverlap="1">
            <wp:simplePos x="0" y="0"/>
            <wp:positionH relativeFrom="page">
              <wp:posOffset>720090</wp:posOffset>
            </wp:positionH>
            <wp:positionV relativeFrom="paragraph">
              <wp:posOffset>120055</wp:posOffset>
            </wp:positionV>
            <wp:extent cx="5414150" cy="2875788"/>
            <wp:effectExtent l="0" t="0" r="0" b="0"/>
            <wp:wrapTopAndBottom/>
            <wp:docPr id="84" name="Image 84" descr="D:\PKP_KP\Study Images\Mob Study Image\Screenshot_2020-08-24-08-18-27-9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D:\PKP_KP\Study Images\Mob Study Image\Screenshot_2020-08-24-08-18-27-95.jpg"/>
                    <pic:cNvPicPr/>
                  </pic:nvPicPr>
                  <pic:blipFill>
                    <a:blip r:embed="rId27" cstate="print"/>
                    <a:stretch>
                      <a:fillRect/>
                    </a:stretch>
                  </pic:blipFill>
                  <pic:spPr>
                    <a:xfrm>
                      <a:off x="0" y="0"/>
                      <a:ext cx="5414150" cy="2875788"/>
                    </a:xfrm>
                    <a:prstGeom prst="rect">
                      <a:avLst/>
                    </a:prstGeom>
                  </pic:spPr>
                </pic:pic>
              </a:graphicData>
            </a:graphic>
          </wp:anchor>
        </w:drawing>
      </w:r>
      <w:r>
        <w:rPr>
          <w:noProof/>
        </w:rPr>
        <w:drawing>
          <wp:anchor distT="0" distB="0" distL="0" distR="0" simplePos="0" relativeHeight="487618048" behindDoc="1" locked="0" layoutInCell="1" allowOverlap="1">
            <wp:simplePos x="0" y="0"/>
            <wp:positionH relativeFrom="page">
              <wp:posOffset>720090</wp:posOffset>
            </wp:positionH>
            <wp:positionV relativeFrom="paragraph">
              <wp:posOffset>3093442</wp:posOffset>
            </wp:positionV>
            <wp:extent cx="4956698" cy="722376"/>
            <wp:effectExtent l="0" t="0" r="0" b="0"/>
            <wp:wrapTopAndBottom/>
            <wp:docPr id="85" name="Image 85" descr="D:\PKP_KP\Study Images\Mob Study Image\Screenshot_2020-08-24-08-18-27-9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descr="D:\PKP_KP\Study Images\Mob Study Image\Screenshot_2020-08-24-08-18-27-95.jpg"/>
                    <pic:cNvPicPr/>
                  </pic:nvPicPr>
                  <pic:blipFill>
                    <a:blip r:embed="rId28" cstate="print"/>
                    <a:stretch>
                      <a:fillRect/>
                    </a:stretch>
                  </pic:blipFill>
                  <pic:spPr>
                    <a:xfrm>
                      <a:off x="0" y="0"/>
                      <a:ext cx="4956698" cy="722376"/>
                    </a:xfrm>
                    <a:prstGeom prst="rect">
                      <a:avLst/>
                    </a:prstGeom>
                  </pic:spPr>
                </pic:pic>
              </a:graphicData>
            </a:graphic>
          </wp:anchor>
        </w:drawing>
      </w:r>
      <w:r>
        <w:rPr>
          <w:noProof/>
        </w:rPr>
        <w:drawing>
          <wp:anchor distT="0" distB="0" distL="0" distR="0" simplePos="0" relativeHeight="487618560" behindDoc="1" locked="0" layoutInCell="1" allowOverlap="1">
            <wp:simplePos x="0" y="0"/>
            <wp:positionH relativeFrom="page">
              <wp:posOffset>800262</wp:posOffset>
            </wp:positionH>
            <wp:positionV relativeFrom="paragraph">
              <wp:posOffset>3933102</wp:posOffset>
            </wp:positionV>
            <wp:extent cx="5819463" cy="3785997"/>
            <wp:effectExtent l="0" t="0" r="0" b="0"/>
            <wp:wrapTopAndBottom/>
            <wp:docPr id="86" name="Image 86" descr="D:\PKP_KP\Study Images\Mob Study Image\Screenshot_2020-08-24-08-18-27-9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descr="D:\PKP_KP\Study Images\Mob Study Image\Screenshot_2020-08-24-08-18-27-95.jpg"/>
                    <pic:cNvPicPr/>
                  </pic:nvPicPr>
                  <pic:blipFill>
                    <a:blip r:embed="rId29" cstate="print"/>
                    <a:stretch>
                      <a:fillRect/>
                    </a:stretch>
                  </pic:blipFill>
                  <pic:spPr>
                    <a:xfrm>
                      <a:off x="0" y="0"/>
                      <a:ext cx="5819463" cy="3785997"/>
                    </a:xfrm>
                    <a:prstGeom prst="rect">
                      <a:avLst/>
                    </a:prstGeom>
                  </pic:spPr>
                </pic:pic>
              </a:graphicData>
            </a:graphic>
          </wp:anchor>
        </w:drawing>
      </w:r>
      <w:r>
        <w:rPr>
          <w:noProof/>
        </w:rPr>
        <w:drawing>
          <wp:anchor distT="0" distB="0" distL="0" distR="0" simplePos="0" relativeHeight="487619072" behindDoc="1" locked="0" layoutInCell="1" allowOverlap="1">
            <wp:simplePos x="0" y="0"/>
            <wp:positionH relativeFrom="page">
              <wp:posOffset>805281</wp:posOffset>
            </wp:positionH>
            <wp:positionV relativeFrom="paragraph">
              <wp:posOffset>7912762</wp:posOffset>
            </wp:positionV>
            <wp:extent cx="4851166" cy="493680"/>
            <wp:effectExtent l="0" t="0" r="0" b="0"/>
            <wp:wrapTopAndBottom/>
            <wp:docPr id="87" name="Image 87" descr="D:\PKP_KP\Study Images\Mob Study Image\Screenshot_2020-08-24-08-18-27-9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D:\PKP_KP\Study Images\Mob Study Image\Screenshot_2020-08-24-08-18-27-95.jpg"/>
                    <pic:cNvPicPr/>
                  </pic:nvPicPr>
                  <pic:blipFill>
                    <a:blip r:embed="rId30" cstate="print"/>
                    <a:stretch>
                      <a:fillRect/>
                    </a:stretch>
                  </pic:blipFill>
                  <pic:spPr>
                    <a:xfrm>
                      <a:off x="0" y="0"/>
                      <a:ext cx="4851166" cy="493680"/>
                    </a:xfrm>
                    <a:prstGeom prst="rect">
                      <a:avLst/>
                    </a:prstGeom>
                  </pic:spPr>
                </pic:pic>
              </a:graphicData>
            </a:graphic>
          </wp:anchor>
        </w:drawing>
      </w:r>
    </w:p>
    <w:p w:rsidR="002B2262" w:rsidRDefault="002B2262">
      <w:pPr>
        <w:pStyle w:val="BodyText"/>
        <w:spacing w:before="3"/>
        <w:rPr>
          <w:b/>
          <w:sz w:val="11"/>
        </w:rPr>
      </w:pPr>
    </w:p>
    <w:p w:rsidR="002B2262" w:rsidRDefault="002B2262">
      <w:pPr>
        <w:pStyle w:val="BodyText"/>
        <w:spacing w:before="11"/>
        <w:rPr>
          <w:b/>
          <w:sz w:val="13"/>
        </w:rPr>
      </w:pPr>
    </w:p>
    <w:p w:rsidR="002B2262" w:rsidRDefault="002B2262">
      <w:pPr>
        <w:pStyle w:val="BodyText"/>
        <w:spacing w:before="51"/>
        <w:rPr>
          <w:b/>
          <w:sz w:val="20"/>
        </w:rPr>
      </w:pPr>
    </w:p>
    <w:p w:rsidR="002B2262" w:rsidRDefault="002B2262">
      <w:pPr>
        <w:rPr>
          <w:sz w:val="20"/>
        </w:rPr>
        <w:sectPr w:rsidR="002B2262">
          <w:pgSz w:w="11910" w:h="16840"/>
          <w:pgMar w:top="1040" w:right="900" w:bottom="440" w:left="900" w:header="276" w:footer="254" w:gutter="0"/>
          <w:cols w:space="720"/>
        </w:sectPr>
      </w:pPr>
    </w:p>
    <w:p w:rsidR="002B2262" w:rsidRDefault="00975A1D">
      <w:pPr>
        <w:pStyle w:val="BodyText"/>
        <w:spacing w:before="10"/>
        <w:rPr>
          <w:b/>
          <w:sz w:val="7"/>
        </w:rPr>
      </w:pPr>
      <w:r>
        <w:rPr>
          <w:noProof/>
        </w:rPr>
        <w:lastRenderedPageBreak/>
        <mc:AlternateContent>
          <mc:Choice Requires="wps">
            <w:drawing>
              <wp:anchor distT="0" distB="0" distL="0" distR="0" simplePos="0" relativeHeight="486413824"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902656" id="docshape47"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p>
    <w:p w:rsidR="002B2262" w:rsidRDefault="00975A1D">
      <w:pPr>
        <w:pStyle w:val="BodyText"/>
        <w:ind w:left="234"/>
        <w:rPr>
          <w:sz w:val="20"/>
        </w:rPr>
      </w:pPr>
      <w:r>
        <w:rPr>
          <w:noProof/>
          <w:sz w:val="20"/>
        </w:rPr>
        <w:drawing>
          <wp:inline distT="0" distB="0" distL="0" distR="0">
            <wp:extent cx="5780046" cy="2576322"/>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31" cstate="print"/>
                    <a:stretch>
                      <a:fillRect/>
                    </a:stretch>
                  </pic:blipFill>
                  <pic:spPr>
                    <a:xfrm>
                      <a:off x="0" y="0"/>
                      <a:ext cx="5780046" cy="2576322"/>
                    </a:xfrm>
                    <a:prstGeom prst="rect">
                      <a:avLst/>
                    </a:prstGeom>
                  </pic:spPr>
                </pic:pic>
              </a:graphicData>
            </a:graphic>
          </wp:inline>
        </w:drawing>
      </w:r>
    </w:p>
    <w:p w:rsidR="002B2262" w:rsidRDefault="00975A1D">
      <w:pPr>
        <w:pStyle w:val="BodyText"/>
        <w:rPr>
          <w:b/>
          <w:sz w:val="13"/>
        </w:rPr>
      </w:pPr>
      <w:r>
        <w:rPr>
          <w:noProof/>
        </w:rPr>
        <w:drawing>
          <wp:anchor distT="0" distB="0" distL="0" distR="0" simplePos="0" relativeHeight="487620096" behindDoc="1" locked="0" layoutInCell="1" allowOverlap="1">
            <wp:simplePos x="0" y="0"/>
            <wp:positionH relativeFrom="page">
              <wp:posOffset>720090</wp:posOffset>
            </wp:positionH>
            <wp:positionV relativeFrom="paragraph">
              <wp:posOffset>110742</wp:posOffset>
            </wp:positionV>
            <wp:extent cx="5717248" cy="3817620"/>
            <wp:effectExtent l="0" t="0" r="0" b="0"/>
            <wp:wrapTopAndBottom/>
            <wp:docPr id="90" name="Image 90" descr="D:\PKP_KP\Study Images\Mob Study Image\part 2 images\Screenshot_2021-11-28-18-32-36-39_e2d5b3f32b79de1d45acd1fad96fbb0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descr="D:\PKP_KP\Study Images\Mob Study Image\part 2 images\Screenshot_2021-11-28-18-32-36-39_e2d5b3f32b79de1d45acd1fad96fbb0f.jpg"/>
                    <pic:cNvPicPr/>
                  </pic:nvPicPr>
                  <pic:blipFill>
                    <a:blip r:embed="rId32" cstate="print"/>
                    <a:stretch>
                      <a:fillRect/>
                    </a:stretch>
                  </pic:blipFill>
                  <pic:spPr>
                    <a:xfrm>
                      <a:off x="0" y="0"/>
                      <a:ext cx="5717248" cy="3817620"/>
                    </a:xfrm>
                    <a:prstGeom prst="rect">
                      <a:avLst/>
                    </a:prstGeom>
                  </pic:spPr>
                </pic:pic>
              </a:graphicData>
            </a:graphic>
          </wp:anchor>
        </w:drawing>
      </w:r>
      <w:r>
        <w:rPr>
          <w:noProof/>
        </w:rPr>
        <w:drawing>
          <wp:anchor distT="0" distB="0" distL="0" distR="0" simplePos="0" relativeHeight="487620608" behindDoc="1" locked="0" layoutInCell="1" allowOverlap="1">
            <wp:simplePos x="0" y="0"/>
            <wp:positionH relativeFrom="page">
              <wp:posOffset>793180</wp:posOffset>
            </wp:positionH>
            <wp:positionV relativeFrom="paragraph">
              <wp:posOffset>4035287</wp:posOffset>
            </wp:positionV>
            <wp:extent cx="5298079" cy="2400300"/>
            <wp:effectExtent l="0" t="0" r="0" b="0"/>
            <wp:wrapTopAndBottom/>
            <wp:docPr id="91" name="Image 91" descr="D:\PKP_KP\Study Images\Mob Study Image\part 2 images\Screenshot_2021-11-28-18-32-36-39_e2d5b3f32b79de1d45acd1fad96fbb0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D:\PKP_KP\Study Images\Mob Study Image\part 2 images\Screenshot_2021-11-28-18-32-36-39_e2d5b3f32b79de1d45acd1fad96fbb0f.jpg"/>
                    <pic:cNvPicPr/>
                  </pic:nvPicPr>
                  <pic:blipFill>
                    <a:blip r:embed="rId33" cstate="print"/>
                    <a:stretch>
                      <a:fillRect/>
                    </a:stretch>
                  </pic:blipFill>
                  <pic:spPr>
                    <a:xfrm>
                      <a:off x="0" y="0"/>
                      <a:ext cx="5298079" cy="2400300"/>
                    </a:xfrm>
                    <a:prstGeom prst="rect">
                      <a:avLst/>
                    </a:prstGeom>
                  </pic:spPr>
                </pic:pic>
              </a:graphicData>
            </a:graphic>
          </wp:anchor>
        </w:drawing>
      </w:r>
    </w:p>
    <w:p w:rsidR="002B2262" w:rsidRDefault="002B2262">
      <w:pPr>
        <w:pStyle w:val="BodyText"/>
        <w:spacing w:before="6"/>
        <w:rPr>
          <w:b/>
          <w:sz w:val="12"/>
        </w:rPr>
      </w:pPr>
    </w:p>
    <w:p w:rsidR="002B2262" w:rsidRDefault="002B2262">
      <w:pPr>
        <w:rPr>
          <w:sz w:val="12"/>
        </w:rPr>
        <w:sectPr w:rsidR="002B2262">
          <w:pgSz w:w="11910" w:h="16840"/>
          <w:pgMar w:top="1040" w:right="900" w:bottom="440" w:left="900" w:header="276" w:footer="254" w:gutter="0"/>
          <w:cols w:space="720"/>
        </w:sectPr>
      </w:pPr>
    </w:p>
    <w:p w:rsidR="002B2262" w:rsidRDefault="00975A1D">
      <w:pPr>
        <w:pStyle w:val="BodyText"/>
        <w:rPr>
          <w:b/>
          <w:sz w:val="20"/>
        </w:rPr>
      </w:pPr>
      <w:r>
        <w:rPr>
          <w:noProof/>
        </w:rPr>
        <w:lastRenderedPageBreak/>
        <mc:AlternateContent>
          <mc:Choice Requires="wps">
            <w:drawing>
              <wp:anchor distT="0" distB="0" distL="0" distR="0" simplePos="0" relativeHeight="486415360"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901120" id="docshape48"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p>
    <w:p w:rsidR="002B2262" w:rsidRDefault="002B2262">
      <w:pPr>
        <w:pStyle w:val="BodyText"/>
        <w:spacing w:before="88"/>
        <w:rPr>
          <w:b/>
          <w:sz w:val="20"/>
        </w:rPr>
      </w:pPr>
    </w:p>
    <w:p w:rsidR="002B2262" w:rsidRDefault="00975A1D">
      <w:pPr>
        <w:pStyle w:val="BodyText"/>
        <w:ind w:left="234"/>
        <w:rPr>
          <w:sz w:val="20"/>
        </w:rPr>
      </w:pPr>
      <w:r>
        <w:rPr>
          <w:noProof/>
          <w:sz w:val="20"/>
        </w:rPr>
        <w:drawing>
          <wp:inline distT="0" distB="0" distL="0" distR="0">
            <wp:extent cx="6036157" cy="1409700"/>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34" cstate="print"/>
                    <a:stretch>
                      <a:fillRect/>
                    </a:stretch>
                  </pic:blipFill>
                  <pic:spPr>
                    <a:xfrm>
                      <a:off x="0" y="0"/>
                      <a:ext cx="6036157" cy="1409700"/>
                    </a:xfrm>
                    <a:prstGeom prst="rect">
                      <a:avLst/>
                    </a:prstGeom>
                  </pic:spPr>
                </pic:pic>
              </a:graphicData>
            </a:graphic>
          </wp:inline>
        </w:drawing>
      </w:r>
    </w:p>
    <w:p w:rsidR="002B2262" w:rsidRDefault="00975A1D">
      <w:pPr>
        <w:pStyle w:val="BodyText"/>
        <w:spacing w:before="148"/>
        <w:rPr>
          <w:b/>
          <w:sz w:val="20"/>
        </w:rPr>
      </w:pPr>
      <w:r>
        <w:rPr>
          <w:noProof/>
        </w:rPr>
        <w:drawing>
          <wp:anchor distT="0" distB="0" distL="0" distR="0" simplePos="0" relativeHeight="487621632" behindDoc="1" locked="0" layoutInCell="1" allowOverlap="1">
            <wp:simplePos x="0" y="0"/>
            <wp:positionH relativeFrom="page">
              <wp:posOffset>788097</wp:posOffset>
            </wp:positionH>
            <wp:positionV relativeFrom="paragraph">
              <wp:posOffset>255831</wp:posOffset>
            </wp:positionV>
            <wp:extent cx="5619765" cy="2556986"/>
            <wp:effectExtent l="0" t="0" r="0" b="0"/>
            <wp:wrapTopAndBottom/>
            <wp:docPr id="94" name="Image 94" descr="D:\PKP_KP\Study Images\Mob Study Image\part 2 images\Screenshot_2021-11-28-18-33-45-92_e2d5b3f32b79de1d45acd1fad96fbb0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D:\PKP_KP\Study Images\Mob Study Image\part 2 images\Screenshot_2021-11-28-18-33-45-92_e2d5b3f32b79de1d45acd1fad96fbb0f.jpg"/>
                    <pic:cNvPicPr/>
                  </pic:nvPicPr>
                  <pic:blipFill>
                    <a:blip r:embed="rId35" cstate="print"/>
                    <a:stretch>
                      <a:fillRect/>
                    </a:stretch>
                  </pic:blipFill>
                  <pic:spPr>
                    <a:xfrm>
                      <a:off x="0" y="0"/>
                      <a:ext cx="5619765" cy="2556986"/>
                    </a:xfrm>
                    <a:prstGeom prst="rect">
                      <a:avLst/>
                    </a:prstGeom>
                  </pic:spPr>
                </pic:pic>
              </a:graphicData>
            </a:graphic>
          </wp:anchor>
        </w:drawing>
      </w:r>
      <w:r>
        <w:rPr>
          <w:noProof/>
        </w:rPr>
        <w:drawing>
          <wp:anchor distT="0" distB="0" distL="0" distR="0" simplePos="0" relativeHeight="487622144" behindDoc="1" locked="0" layoutInCell="1" allowOverlap="1">
            <wp:simplePos x="0" y="0"/>
            <wp:positionH relativeFrom="page">
              <wp:posOffset>720090</wp:posOffset>
            </wp:positionH>
            <wp:positionV relativeFrom="paragraph">
              <wp:posOffset>3005845</wp:posOffset>
            </wp:positionV>
            <wp:extent cx="6132471" cy="3648455"/>
            <wp:effectExtent l="0" t="0" r="0" b="0"/>
            <wp:wrapTopAndBottom/>
            <wp:docPr id="95" name="Image 95" descr="D:\PKP_KP\Study Images\Mob Study Image\part 2 images\Screenshot_2021-11-28-18-33-45-92_e2d5b3f32b79de1d45acd1fad96fbb0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descr="D:\PKP_KP\Study Images\Mob Study Image\part 2 images\Screenshot_2021-11-28-18-33-45-92_e2d5b3f32b79de1d45acd1fad96fbb0f.jpg"/>
                    <pic:cNvPicPr/>
                  </pic:nvPicPr>
                  <pic:blipFill>
                    <a:blip r:embed="rId36" cstate="print"/>
                    <a:stretch>
                      <a:fillRect/>
                    </a:stretch>
                  </pic:blipFill>
                  <pic:spPr>
                    <a:xfrm>
                      <a:off x="0" y="0"/>
                      <a:ext cx="6132471" cy="3648455"/>
                    </a:xfrm>
                    <a:prstGeom prst="rect">
                      <a:avLst/>
                    </a:prstGeom>
                  </pic:spPr>
                </pic:pic>
              </a:graphicData>
            </a:graphic>
          </wp:anchor>
        </w:drawing>
      </w:r>
    </w:p>
    <w:p w:rsidR="002B2262" w:rsidRDefault="002B2262">
      <w:pPr>
        <w:pStyle w:val="BodyText"/>
        <w:spacing w:before="50"/>
        <w:rPr>
          <w:b/>
          <w:sz w:val="20"/>
        </w:rPr>
      </w:pPr>
    </w:p>
    <w:p w:rsidR="002B2262" w:rsidRDefault="002B2262">
      <w:pPr>
        <w:rPr>
          <w:sz w:val="20"/>
        </w:rPr>
        <w:sectPr w:rsidR="002B2262">
          <w:pgSz w:w="11910" w:h="16840"/>
          <w:pgMar w:top="1040" w:right="900" w:bottom="440" w:left="900" w:header="276" w:footer="254" w:gutter="0"/>
          <w:cols w:space="720"/>
        </w:sectPr>
      </w:pPr>
    </w:p>
    <w:p w:rsidR="002B2262" w:rsidRDefault="00975A1D">
      <w:pPr>
        <w:pStyle w:val="BodyText"/>
        <w:spacing w:before="6"/>
        <w:rPr>
          <w:b/>
          <w:sz w:val="14"/>
        </w:rPr>
      </w:pPr>
      <w:r>
        <w:rPr>
          <w:noProof/>
        </w:rPr>
        <w:lastRenderedPageBreak/>
        <mc:AlternateContent>
          <mc:Choice Requires="wps">
            <w:drawing>
              <wp:anchor distT="0" distB="0" distL="0" distR="0" simplePos="0" relativeHeight="486416384"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900096" id="docshape49"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p>
    <w:p w:rsidR="002B2262" w:rsidRDefault="00975A1D">
      <w:pPr>
        <w:pStyle w:val="BodyText"/>
        <w:ind w:left="388"/>
        <w:rPr>
          <w:sz w:val="20"/>
        </w:rPr>
      </w:pPr>
      <w:r>
        <w:rPr>
          <w:noProof/>
          <w:sz w:val="20"/>
        </w:rPr>
        <w:drawing>
          <wp:inline distT="0" distB="0" distL="0" distR="0">
            <wp:extent cx="4241644" cy="988123"/>
            <wp:effectExtent l="0" t="0" r="0" b="0"/>
            <wp:docPr id="97" name="Image 97" descr="D:\PKP_KP\Study Images\Mob Study Image\part 2 images\Screenshot_2021-11-28-18-33-45-92_e2d5b3f32b79de1d45acd1fad96fbb0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descr="D:\PKP_KP\Study Images\Mob Study Image\part 2 images\Screenshot_2021-11-28-18-33-45-92_e2d5b3f32b79de1d45acd1fad96fbb0f.jpg"/>
                    <pic:cNvPicPr/>
                  </pic:nvPicPr>
                  <pic:blipFill>
                    <a:blip r:embed="rId37" cstate="print"/>
                    <a:stretch>
                      <a:fillRect/>
                    </a:stretch>
                  </pic:blipFill>
                  <pic:spPr>
                    <a:xfrm>
                      <a:off x="0" y="0"/>
                      <a:ext cx="4241644" cy="988123"/>
                    </a:xfrm>
                    <a:prstGeom prst="rect">
                      <a:avLst/>
                    </a:prstGeom>
                  </pic:spPr>
                </pic:pic>
              </a:graphicData>
            </a:graphic>
          </wp:inline>
        </w:drawing>
      </w:r>
    </w:p>
    <w:p w:rsidR="002B2262" w:rsidRDefault="00975A1D">
      <w:pPr>
        <w:pStyle w:val="BodyText"/>
        <w:spacing w:before="158"/>
        <w:rPr>
          <w:b/>
          <w:sz w:val="20"/>
        </w:rPr>
      </w:pPr>
      <w:r>
        <w:rPr>
          <w:noProof/>
        </w:rPr>
        <w:drawing>
          <wp:anchor distT="0" distB="0" distL="0" distR="0" simplePos="0" relativeHeight="487623168" behindDoc="1" locked="0" layoutInCell="1" allowOverlap="1">
            <wp:simplePos x="0" y="0"/>
            <wp:positionH relativeFrom="page">
              <wp:posOffset>820173</wp:posOffset>
            </wp:positionH>
            <wp:positionV relativeFrom="paragraph">
              <wp:posOffset>261754</wp:posOffset>
            </wp:positionV>
            <wp:extent cx="5741340" cy="2645664"/>
            <wp:effectExtent l="0" t="0" r="0" b="0"/>
            <wp:wrapTopAndBottom/>
            <wp:docPr id="98" name="Image 98" descr="D:\PKP_KP\Study Images\Mob Study Image\part 2 images\Screenshot_2021-11-28-18-33-55-58_e2d5b3f32b79de1d45acd1fad96fbb0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descr="D:\PKP_KP\Study Images\Mob Study Image\part 2 images\Screenshot_2021-11-28-18-33-55-58_e2d5b3f32b79de1d45acd1fad96fbb0f.jpg"/>
                    <pic:cNvPicPr/>
                  </pic:nvPicPr>
                  <pic:blipFill>
                    <a:blip r:embed="rId38" cstate="print"/>
                    <a:stretch>
                      <a:fillRect/>
                    </a:stretch>
                  </pic:blipFill>
                  <pic:spPr>
                    <a:xfrm>
                      <a:off x="0" y="0"/>
                      <a:ext cx="5741340" cy="2645664"/>
                    </a:xfrm>
                    <a:prstGeom prst="rect">
                      <a:avLst/>
                    </a:prstGeom>
                  </pic:spPr>
                </pic:pic>
              </a:graphicData>
            </a:graphic>
          </wp:anchor>
        </w:drawing>
      </w:r>
    </w:p>
    <w:p w:rsidR="002B2262" w:rsidRDefault="00975A1D">
      <w:pPr>
        <w:spacing w:before="303"/>
        <w:ind w:left="232"/>
        <w:rPr>
          <w:b/>
          <w:sz w:val="28"/>
        </w:rPr>
      </w:pPr>
      <w:r>
        <w:rPr>
          <w:b/>
          <w:color w:val="006FC0"/>
          <w:sz w:val="28"/>
        </w:rPr>
        <w:t>Axial</w:t>
      </w:r>
      <w:r>
        <w:rPr>
          <w:b/>
          <w:color w:val="006FC0"/>
          <w:spacing w:val="-5"/>
          <w:sz w:val="28"/>
        </w:rPr>
        <w:t xml:space="preserve"> </w:t>
      </w:r>
      <w:r>
        <w:rPr>
          <w:b/>
          <w:color w:val="006FC0"/>
          <w:sz w:val="28"/>
        </w:rPr>
        <w:t>flow</w:t>
      </w:r>
      <w:r>
        <w:rPr>
          <w:b/>
          <w:color w:val="006FC0"/>
          <w:spacing w:val="-6"/>
          <w:sz w:val="28"/>
        </w:rPr>
        <w:t xml:space="preserve"> </w:t>
      </w:r>
      <w:r>
        <w:rPr>
          <w:b/>
          <w:color w:val="006FC0"/>
          <w:sz w:val="28"/>
        </w:rPr>
        <w:t>reaction</w:t>
      </w:r>
      <w:r>
        <w:rPr>
          <w:b/>
          <w:color w:val="006FC0"/>
          <w:spacing w:val="-7"/>
          <w:sz w:val="28"/>
        </w:rPr>
        <w:t xml:space="preserve"> </w:t>
      </w:r>
      <w:r>
        <w:rPr>
          <w:b/>
          <w:color w:val="006FC0"/>
          <w:spacing w:val="-2"/>
          <w:sz w:val="28"/>
        </w:rPr>
        <w:t>Turbine:</w:t>
      </w:r>
    </w:p>
    <w:p w:rsidR="002B2262" w:rsidRDefault="00975A1D">
      <w:pPr>
        <w:pStyle w:val="ListParagraph"/>
        <w:numPr>
          <w:ilvl w:val="0"/>
          <w:numId w:val="20"/>
        </w:numPr>
        <w:tabs>
          <w:tab w:val="left" w:pos="953"/>
        </w:tabs>
        <w:spacing w:before="119"/>
        <w:ind w:right="240"/>
        <w:rPr>
          <w:sz w:val="24"/>
        </w:rPr>
      </w:pPr>
      <w:r>
        <w:rPr>
          <w:sz w:val="24"/>
        </w:rPr>
        <w:t>In</w:t>
      </w:r>
      <w:r>
        <w:rPr>
          <w:spacing w:val="-1"/>
          <w:sz w:val="24"/>
        </w:rPr>
        <w:t xml:space="preserve"> </w:t>
      </w:r>
      <w:r>
        <w:rPr>
          <w:sz w:val="24"/>
        </w:rPr>
        <w:t>an</w:t>
      </w:r>
      <w:r>
        <w:rPr>
          <w:spacing w:val="-3"/>
          <w:sz w:val="24"/>
        </w:rPr>
        <w:t xml:space="preserve"> </w:t>
      </w:r>
      <w:r>
        <w:rPr>
          <w:sz w:val="24"/>
        </w:rPr>
        <w:t>axial</w:t>
      </w:r>
      <w:r>
        <w:rPr>
          <w:spacing w:val="-3"/>
          <w:sz w:val="24"/>
        </w:rPr>
        <w:t xml:space="preserve"> </w:t>
      </w:r>
      <w:r>
        <w:rPr>
          <w:sz w:val="24"/>
        </w:rPr>
        <w:t>flow</w:t>
      </w:r>
      <w:r>
        <w:rPr>
          <w:spacing w:val="-1"/>
          <w:sz w:val="24"/>
        </w:rPr>
        <w:t xml:space="preserve"> </w:t>
      </w:r>
      <w:r>
        <w:rPr>
          <w:sz w:val="24"/>
        </w:rPr>
        <w:t>reaction</w:t>
      </w:r>
      <w:r>
        <w:rPr>
          <w:spacing w:val="-2"/>
          <w:sz w:val="24"/>
        </w:rPr>
        <w:t xml:space="preserve"> </w:t>
      </w:r>
      <w:r>
        <w:rPr>
          <w:sz w:val="24"/>
        </w:rPr>
        <w:t>turbine</w:t>
      </w:r>
      <w:r>
        <w:rPr>
          <w:spacing w:val="-4"/>
          <w:sz w:val="24"/>
        </w:rPr>
        <w:t xml:space="preserve"> </w:t>
      </w:r>
      <w:r>
        <w:rPr>
          <w:sz w:val="24"/>
        </w:rPr>
        <w:t>water</w:t>
      </w:r>
      <w:r>
        <w:rPr>
          <w:spacing w:val="-3"/>
          <w:sz w:val="24"/>
        </w:rPr>
        <w:t xml:space="preserve"> </w:t>
      </w:r>
      <w:r>
        <w:rPr>
          <w:sz w:val="24"/>
        </w:rPr>
        <w:t>flows</w:t>
      </w:r>
      <w:r>
        <w:rPr>
          <w:spacing w:val="-3"/>
          <w:sz w:val="24"/>
        </w:rPr>
        <w:t xml:space="preserve"> </w:t>
      </w:r>
      <w:r>
        <w:rPr>
          <w:sz w:val="24"/>
        </w:rPr>
        <w:t>parallel</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axis</w:t>
      </w:r>
      <w:r>
        <w:rPr>
          <w:spacing w:val="-3"/>
          <w:sz w:val="24"/>
        </w:rPr>
        <w:t xml:space="preserve"> </w:t>
      </w:r>
      <w:r>
        <w:rPr>
          <w:sz w:val="24"/>
        </w:rPr>
        <w:t>of</w:t>
      </w:r>
      <w:r>
        <w:rPr>
          <w:spacing w:val="-3"/>
          <w:sz w:val="24"/>
        </w:rPr>
        <w:t xml:space="preserve"> </w:t>
      </w:r>
      <w:r>
        <w:rPr>
          <w:sz w:val="24"/>
        </w:rPr>
        <w:t>rotation</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shaft</w:t>
      </w:r>
      <w:r>
        <w:rPr>
          <w:spacing w:val="-3"/>
          <w:sz w:val="24"/>
        </w:rPr>
        <w:t xml:space="preserve"> </w:t>
      </w:r>
      <w:r>
        <w:rPr>
          <w:sz w:val="24"/>
        </w:rPr>
        <w:t>of</w:t>
      </w:r>
      <w:r>
        <w:rPr>
          <w:spacing w:val="-4"/>
          <w:sz w:val="24"/>
        </w:rPr>
        <w:t xml:space="preserve"> </w:t>
      </w:r>
      <w:r>
        <w:rPr>
          <w:sz w:val="24"/>
        </w:rPr>
        <w:t xml:space="preserve">the </w:t>
      </w:r>
      <w:r>
        <w:rPr>
          <w:spacing w:val="-2"/>
          <w:sz w:val="24"/>
        </w:rPr>
        <w:t>turbine.</w:t>
      </w:r>
    </w:p>
    <w:p w:rsidR="002B2262" w:rsidRDefault="00975A1D">
      <w:pPr>
        <w:pStyle w:val="ListParagraph"/>
        <w:numPr>
          <w:ilvl w:val="0"/>
          <w:numId w:val="20"/>
        </w:numPr>
        <w:tabs>
          <w:tab w:val="left" w:pos="953"/>
        </w:tabs>
        <w:rPr>
          <w:sz w:val="24"/>
        </w:rPr>
      </w:pPr>
      <w:r>
        <w:rPr>
          <w:sz w:val="24"/>
        </w:rPr>
        <w:t>It</w:t>
      </w:r>
      <w:r>
        <w:rPr>
          <w:spacing w:val="-1"/>
          <w:sz w:val="24"/>
        </w:rPr>
        <w:t xml:space="preserve"> </w:t>
      </w:r>
      <w:r>
        <w:rPr>
          <w:sz w:val="24"/>
        </w:rPr>
        <w:t>has a</w:t>
      </w:r>
      <w:r>
        <w:rPr>
          <w:spacing w:val="-1"/>
          <w:sz w:val="24"/>
        </w:rPr>
        <w:t xml:space="preserve"> </w:t>
      </w:r>
      <w:r>
        <w:rPr>
          <w:sz w:val="24"/>
        </w:rPr>
        <w:t>vertical</w:t>
      </w:r>
      <w:r>
        <w:rPr>
          <w:spacing w:val="-1"/>
          <w:sz w:val="24"/>
        </w:rPr>
        <w:t xml:space="preserve"> </w:t>
      </w:r>
      <w:r>
        <w:rPr>
          <w:sz w:val="24"/>
        </w:rPr>
        <w:t>shaft with</w:t>
      </w:r>
      <w:r>
        <w:rPr>
          <w:spacing w:val="-1"/>
          <w:sz w:val="24"/>
        </w:rPr>
        <w:t xml:space="preserve"> </w:t>
      </w:r>
      <w:r>
        <w:rPr>
          <w:sz w:val="24"/>
        </w:rPr>
        <w:t>larger lower</w:t>
      </w:r>
      <w:r>
        <w:rPr>
          <w:spacing w:val="-1"/>
          <w:sz w:val="24"/>
        </w:rPr>
        <w:t xml:space="preserve"> </w:t>
      </w:r>
      <w:r>
        <w:rPr>
          <w:sz w:val="24"/>
        </w:rPr>
        <w:t>end known</w:t>
      </w:r>
      <w:r>
        <w:rPr>
          <w:spacing w:val="-1"/>
          <w:sz w:val="24"/>
        </w:rPr>
        <w:t xml:space="preserve"> </w:t>
      </w:r>
      <w:r>
        <w:rPr>
          <w:sz w:val="24"/>
        </w:rPr>
        <w:t xml:space="preserve">as </w:t>
      </w:r>
      <w:r>
        <w:rPr>
          <w:spacing w:val="-2"/>
          <w:sz w:val="24"/>
        </w:rPr>
        <w:t>hub/boss.</w:t>
      </w:r>
    </w:p>
    <w:p w:rsidR="002B2262" w:rsidRDefault="00975A1D">
      <w:pPr>
        <w:pStyle w:val="ListParagraph"/>
        <w:numPr>
          <w:ilvl w:val="0"/>
          <w:numId w:val="20"/>
        </w:numPr>
        <w:tabs>
          <w:tab w:val="left" w:pos="953"/>
        </w:tabs>
        <w:rPr>
          <w:sz w:val="24"/>
        </w:rPr>
      </w:pPr>
      <w:r>
        <w:rPr>
          <w:sz w:val="24"/>
        </w:rPr>
        <w:t>Vanes</w:t>
      </w:r>
      <w:r>
        <w:rPr>
          <w:spacing w:val="-3"/>
          <w:sz w:val="24"/>
        </w:rPr>
        <w:t xml:space="preserve"> </w:t>
      </w:r>
      <w:r>
        <w:rPr>
          <w:sz w:val="24"/>
        </w:rPr>
        <w:t>are</w:t>
      </w:r>
      <w:r>
        <w:rPr>
          <w:spacing w:val="-2"/>
          <w:sz w:val="24"/>
        </w:rPr>
        <w:t xml:space="preserve"> </w:t>
      </w:r>
      <w:r>
        <w:rPr>
          <w:sz w:val="24"/>
        </w:rPr>
        <w:t>fixed on</w:t>
      </w:r>
      <w:r>
        <w:rPr>
          <w:spacing w:val="-1"/>
          <w:sz w:val="24"/>
        </w:rPr>
        <w:t xml:space="preserve"> </w:t>
      </w:r>
      <w:r>
        <w:rPr>
          <w:sz w:val="24"/>
        </w:rPr>
        <w:t>the hub</w:t>
      </w:r>
      <w:r>
        <w:rPr>
          <w:spacing w:val="1"/>
          <w:sz w:val="24"/>
        </w:rPr>
        <w:t xml:space="preserve"> </w:t>
      </w:r>
      <w:r>
        <w:rPr>
          <w:sz w:val="24"/>
        </w:rPr>
        <w:t>and</w:t>
      </w:r>
      <w:r>
        <w:rPr>
          <w:spacing w:val="-1"/>
          <w:sz w:val="24"/>
        </w:rPr>
        <w:t xml:space="preserve"> </w:t>
      </w:r>
      <w:r>
        <w:rPr>
          <w:sz w:val="24"/>
        </w:rPr>
        <w:t>so the</w:t>
      </w:r>
      <w:r>
        <w:rPr>
          <w:spacing w:val="-1"/>
          <w:sz w:val="24"/>
        </w:rPr>
        <w:t xml:space="preserve"> </w:t>
      </w:r>
      <w:r>
        <w:rPr>
          <w:sz w:val="24"/>
        </w:rPr>
        <w:t>hub</w:t>
      </w:r>
      <w:r>
        <w:rPr>
          <w:spacing w:val="-1"/>
          <w:sz w:val="24"/>
        </w:rPr>
        <w:t xml:space="preserve"> </w:t>
      </w:r>
      <w:r>
        <w:rPr>
          <w:sz w:val="24"/>
        </w:rPr>
        <w:t>works</w:t>
      </w:r>
      <w:r>
        <w:rPr>
          <w:spacing w:val="2"/>
          <w:sz w:val="24"/>
        </w:rPr>
        <w:t xml:space="preserve"> </w:t>
      </w:r>
      <w:r>
        <w:rPr>
          <w:sz w:val="24"/>
        </w:rPr>
        <w:t>like</w:t>
      </w:r>
      <w:r>
        <w:rPr>
          <w:spacing w:val="-1"/>
          <w:sz w:val="24"/>
        </w:rPr>
        <w:t xml:space="preserve"> </w:t>
      </w:r>
      <w:r>
        <w:rPr>
          <w:sz w:val="24"/>
        </w:rPr>
        <w:t>a</w:t>
      </w:r>
      <w:r>
        <w:rPr>
          <w:spacing w:val="-1"/>
          <w:sz w:val="24"/>
        </w:rPr>
        <w:t xml:space="preserve"> </w:t>
      </w:r>
      <w:r>
        <w:rPr>
          <w:spacing w:val="-2"/>
          <w:sz w:val="24"/>
        </w:rPr>
        <w:t>runner.</w:t>
      </w:r>
    </w:p>
    <w:p w:rsidR="002B2262" w:rsidRDefault="00975A1D">
      <w:pPr>
        <w:pStyle w:val="ListParagraph"/>
        <w:numPr>
          <w:ilvl w:val="0"/>
          <w:numId w:val="20"/>
        </w:numPr>
        <w:tabs>
          <w:tab w:val="left" w:pos="953"/>
        </w:tabs>
        <w:rPr>
          <w:sz w:val="24"/>
        </w:rPr>
      </w:pPr>
      <w:r>
        <w:rPr>
          <w:sz w:val="24"/>
        </w:rPr>
        <w:t>It</w:t>
      </w:r>
      <w:r>
        <w:rPr>
          <w:spacing w:val="-2"/>
          <w:sz w:val="24"/>
        </w:rPr>
        <w:t xml:space="preserve"> </w:t>
      </w:r>
      <w:r>
        <w:rPr>
          <w:sz w:val="24"/>
        </w:rPr>
        <w:t>requires</w:t>
      </w:r>
      <w:r>
        <w:rPr>
          <w:spacing w:val="-1"/>
          <w:sz w:val="24"/>
        </w:rPr>
        <w:t xml:space="preserve"> </w:t>
      </w:r>
      <w:r>
        <w:rPr>
          <w:sz w:val="24"/>
        </w:rPr>
        <w:t>large</w:t>
      </w:r>
      <w:r>
        <w:rPr>
          <w:spacing w:val="-3"/>
          <w:sz w:val="24"/>
        </w:rPr>
        <w:t xml:space="preserve"> </w:t>
      </w:r>
      <w:r>
        <w:rPr>
          <w:sz w:val="24"/>
        </w:rPr>
        <w:t>quantity</w:t>
      </w:r>
      <w:r>
        <w:rPr>
          <w:spacing w:val="1"/>
          <w:sz w:val="24"/>
        </w:rPr>
        <w:t xml:space="preserve"> </w:t>
      </w:r>
      <w:r>
        <w:rPr>
          <w:sz w:val="24"/>
        </w:rPr>
        <w:t>of</w:t>
      </w:r>
      <w:r>
        <w:rPr>
          <w:spacing w:val="-1"/>
          <w:sz w:val="24"/>
        </w:rPr>
        <w:t xml:space="preserve"> </w:t>
      </w:r>
      <w:r>
        <w:rPr>
          <w:sz w:val="24"/>
        </w:rPr>
        <w:t>water</w:t>
      </w:r>
      <w:r>
        <w:rPr>
          <w:spacing w:val="-1"/>
          <w:sz w:val="24"/>
        </w:rPr>
        <w:t xml:space="preserve"> </w:t>
      </w:r>
      <w:r>
        <w:rPr>
          <w:sz w:val="24"/>
        </w:rPr>
        <w:t>at</w:t>
      </w:r>
      <w:r>
        <w:rPr>
          <w:spacing w:val="-1"/>
          <w:sz w:val="24"/>
        </w:rPr>
        <w:t xml:space="preserve"> </w:t>
      </w:r>
      <w:r>
        <w:rPr>
          <w:sz w:val="24"/>
        </w:rPr>
        <w:t>low</w:t>
      </w:r>
      <w:r>
        <w:rPr>
          <w:spacing w:val="-1"/>
          <w:sz w:val="24"/>
        </w:rPr>
        <w:t xml:space="preserve"> </w:t>
      </w:r>
      <w:r>
        <w:rPr>
          <w:spacing w:val="-4"/>
          <w:sz w:val="24"/>
        </w:rPr>
        <w:t>head</w:t>
      </w:r>
    </w:p>
    <w:p w:rsidR="002B2262" w:rsidRDefault="00975A1D">
      <w:pPr>
        <w:pStyle w:val="Heading3"/>
        <w:spacing w:before="121"/>
      </w:pPr>
      <w:r>
        <w:rPr>
          <w:color w:val="006FC0"/>
        </w:rPr>
        <w:t>Classification</w:t>
      </w:r>
      <w:r>
        <w:rPr>
          <w:color w:val="006FC0"/>
          <w:spacing w:val="-6"/>
        </w:rPr>
        <w:t xml:space="preserve"> </w:t>
      </w:r>
      <w:r>
        <w:rPr>
          <w:color w:val="006FC0"/>
        </w:rPr>
        <w:t>of</w:t>
      </w:r>
      <w:r>
        <w:rPr>
          <w:color w:val="006FC0"/>
          <w:spacing w:val="-6"/>
        </w:rPr>
        <w:t xml:space="preserve"> </w:t>
      </w:r>
      <w:r>
        <w:rPr>
          <w:color w:val="006FC0"/>
        </w:rPr>
        <w:t>Axial</w:t>
      </w:r>
      <w:r>
        <w:rPr>
          <w:color w:val="006FC0"/>
          <w:spacing w:val="-5"/>
        </w:rPr>
        <w:t xml:space="preserve"> </w:t>
      </w:r>
      <w:r>
        <w:rPr>
          <w:color w:val="006FC0"/>
        </w:rPr>
        <w:t>flow</w:t>
      </w:r>
      <w:r>
        <w:rPr>
          <w:color w:val="006FC0"/>
          <w:spacing w:val="-7"/>
        </w:rPr>
        <w:t xml:space="preserve"> </w:t>
      </w:r>
      <w:r>
        <w:rPr>
          <w:color w:val="006FC0"/>
        </w:rPr>
        <w:t>reaction</w:t>
      </w:r>
      <w:r>
        <w:rPr>
          <w:color w:val="006FC0"/>
          <w:spacing w:val="-5"/>
        </w:rPr>
        <w:t xml:space="preserve"> </w:t>
      </w:r>
      <w:r>
        <w:rPr>
          <w:color w:val="006FC0"/>
          <w:spacing w:val="-2"/>
        </w:rPr>
        <w:t>Turbine:</w:t>
      </w:r>
    </w:p>
    <w:p w:rsidR="002B2262" w:rsidRDefault="00975A1D">
      <w:pPr>
        <w:pStyle w:val="BodyText"/>
        <w:spacing w:before="119"/>
        <w:ind w:left="232"/>
      </w:pPr>
      <w:r>
        <w:t>Axial</w:t>
      </w:r>
      <w:r>
        <w:rPr>
          <w:spacing w:val="-1"/>
        </w:rPr>
        <w:t xml:space="preserve"> </w:t>
      </w:r>
      <w:r>
        <w:t>flow</w:t>
      </w:r>
      <w:r>
        <w:rPr>
          <w:spacing w:val="-1"/>
        </w:rPr>
        <w:t xml:space="preserve"> </w:t>
      </w:r>
      <w:r>
        <w:t>reactions</w:t>
      </w:r>
      <w:r>
        <w:rPr>
          <w:spacing w:val="-1"/>
        </w:rPr>
        <w:t xml:space="preserve"> </w:t>
      </w:r>
      <w:r>
        <w:t>are classified</w:t>
      </w:r>
      <w:r>
        <w:rPr>
          <w:spacing w:val="-1"/>
        </w:rPr>
        <w:t xml:space="preserve"> </w:t>
      </w:r>
      <w:r>
        <w:rPr>
          <w:spacing w:val="-5"/>
        </w:rPr>
        <w:t>as:</w:t>
      </w:r>
    </w:p>
    <w:p w:rsidR="002B2262" w:rsidRDefault="00975A1D">
      <w:pPr>
        <w:pStyle w:val="ListParagraph"/>
        <w:numPr>
          <w:ilvl w:val="1"/>
          <w:numId w:val="20"/>
        </w:numPr>
        <w:tabs>
          <w:tab w:val="left" w:pos="1193"/>
        </w:tabs>
        <w:rPr>
          <w:sz w:val="24"/>
        </w:rPr>
      </w:pPr>
      <w:proofErr w:type="spellStart"/>
      <w:r>
        <w:rPr>
          <w:sz w:val="24"/>
        </w:rPr>
        <w:t>Propellor</w:t>
      </w:r>
      <w:proofErr w:type="spellEnd"/>
      <w:r>
        <w:rPr>
          <w:spacing w:val="-4"/>
          <w:sz w:val="24"/>
        </w:rPr>
        <w:t xml:space="preserve"> </w:t>
      </w:r>
      <w:r>
        <w:rPr>
          <w:spacing w:val="-2"/>
          <w:sz w:val="24"/>
        </w:rPr>
        <w:t>turbine</w:t>
      </w:r>
    </w:p>
    <w:p w:rsidR="002B2262" w:rsidRDefault="00975A1D">
      <w:pPr>
        <w:pStyle w:val="ListParagraph"/>
        <w:numPr>
          <w:ilvl w:val="2"/>
          <w:numId w:val="20"/>
        </w:numPr>
        <w:tabs>
          <w:tab w:val="left" w:pos="1913"/>
        </w:tabs>
        <w:spacing w:before="119"/>
        <w:ind w:right="418"/>
        <w:rPr>
          <w:sz w:val="24"/>
        </w:rPr>
      </w:pPr>
      <w:r>
        <w:rPr>
          <w:sz w:val="24"/>
        </w:rPr>
        <w:t>Propeller</w:t>
      </w:r>
      <w:r>
        <w:rPr>
          <w:spacing w:val="-4"/>
          <w:sz w:val="24"/>
        </w:rPr>
        <w:t xml:space="preserve"> </w:t>
      </w:r>
      <w:r>
        <w:rPr>
          <w:sz w:val="24"/>
        </w:rPr>
        <w:t>turbine</w:t>
      </w:r>
      <w:r>
        <w:rPr>
          <w:spacing w:val="-4"/>
          <w:sz w:val="24"/>
        </w:rPr>
        <w:t xml:space="preserve"> </w:t>
      </w:r>
      <w:r>
        <w:rPr>
          <w:sz w:val="24"/>
        </w:rPr>
        <w:t>is</w:t>
      </w:r>
      <w:r>
        <w:rPr>
          <w:spacing w:val="-4"/>
          <w:sz w:val="24"/>
        </w:rPr>
        <w:t xml:space="preserve"> </w:t>
      </w:r>
      <w:r>
        <w:rPr>
          <w:sz w:val="24"/>
        </w:rPr>
        <w:t>the</w:t>
      </w:r>
      <w:r>
        <w:rPr>
          <w:spacing w:val="-5"/>
          <w:sz w:val="24"/>
        </w:rPr>
        <w:t xml:space="preserve"> </w:t>
      </w:r>
      <w:r>
        <w:rPr>
          <w:sz w:val="24"/>
        </w:rPr>
        <w:t>axial</w:t>
      </w:r>
      <w:r>
        <w:rPr>
          <w:spacing w:val="-4"/>
          <w:sz w:val="24"/>
        </w:rPr>
        <w:t xml:space="preserve"> </w:t>
      </w:r>
      <w:r>
        <w:rPr>
          <w:sz w:val="24"/>
        </w:rPr>
        <w:t>flow</w:t>
      </w:r>
      <w:r>
        <w:rPr>
          <w:spacing w:val="-4"/>
          <w:sz w:val="24"/>
        </w:rPr>
        <w:t xml:space="preserve"> </w:t>
      </w:r>
      <w:r>
        <w:rPr>
          <w:sz w:val="24"/>
        </w:rPr>
        <w:t>reaction</w:t>
      </w:r>
      <w:r>
        <w:rPr>
          <w:spacing w:val="-4"/>
          <w:sz w:val="24"/>
        </w:rPr>
        <w:t xml:space="preserve"> </w:t>
      </w:r>
      <w:r>
        <w:rPr>
          <w:sz w:val="24"/>
        </w:rPr>
        <w:t>turbine</w:t>
      </w:r>
      <w:r>
        <w:rPr>
          <w:spacing w:val="-3"/>
          <w:sz w:val="24"/>
        </w:rPr>
        <w:t xml:space="preserve"> </w:t>
      </w:r>
      <w:r>
        <w:rPr>
          <w:sz w:val="24"/>
        </w:rPr>
        <w:t>which</w:t>
      </w:r>
      <w:r>
        <w:rPr>
          <w:spacing w:val="-2"/>
          <w:sz w:val="24"/>
        </w:rPr>
        <w:t xml:space="preserve"> </w:t>
      </w:r>
      <w:r>
        <w:rPr>
          <w:sz w:val="24"/>
        </w:rPr>
        <w:t>has</w:t>
      </w:r>
      <w:r>
        <w:rPr>
          <w:spacing w:val="-4"/>
          <w:sz w:val="24"/>
        </w:rPr>
        <w:t xml:space="preserve"> </w:t>
      </w:r>
      <w:r>
        <w:rPr>
          <w:sz w:val="24"/>
        </w:rPr>
        <w:t>not</w:t>
      </w:r>
      <w:r>
        <w:rPr>
          <w:spacing w:val="-4"/>
          <w:sz w:val="24"/>
        </w:rPr>
        <w:t xml:space="preserve"> </w:t>
      </w:r>
      <w:r>
        <w:rPr>
          <w:sz w:val="24"/>
        </w:rPr>
        <w:t>adjustable</w:t>
      </w:r>
      <w:r>
        <w:rPr>
          <w:spacing w:val="-1"/>
          <w:sz w:val="24"/>
        </w:rPr>
        <w:t xml:space="preserve"> </w:t>
      </w:r>
      <w:r>
        <w:rPr>
          <w:sz w:val="24"/>
        </w:rPr>
        <w:t xml:space="preserve">fixed </w:t>
      </w:r>
      <w:r>
        <w:rPr>
          <w:spacing w:val="-2"/>
          <w:sz w:val="24"/>
        </w:rPr>
        <w:t>vanes.</w:t>
      </w:r>
    </w:p>
    <w:p w:rsidR="002B2262" w:rsidRDefault="00975A1D">
      <w:pPr>
        <w:pStyle w:val="ListParagraph"/>
        <w:numPr>
          <w:ilvl w:val="1"/>
          <w:numId w:val="20"/>
        </w:numPr>
        <w:tabs>
          <w:tab w:val="left" w:pos="1193"/>
        </w:tabs>
        <w:rPr>
          <w:sz w:val="24"/>
        </w:rPr>
      </w:pPr>
      <w:r>
        <w:rPr>
          <w:sz w:val="24"/>
        </w:rPr>
        <w:t>Kaplan</w:t>
      </w:r>
      <w:r>
        <w:rPr>
          <w:spacing w:val="-4"/>
          <w:sz w:val="24"/>
        </w:rPr>
        <w:t xml:space="preserve"> </w:t>
      </w:r>
      <w:r>
        <w:rPr>
          <w:spacing w:val="-2"/>
          <w:sz w:val="24"/>
        </w:rPr>
        <w:t>turbine</w:t>
      </w:r>
    </w:p>
    <w:p w:rsidR="002B2262" w:rsidRDefault="00975A1D">
      <w:pPr>
        <w:pStyle w:val="ListParagraph"/>
        <w:numPr>
          <w:ilvl w:val="2"/>
          <w:numId w:val="20"/>
        </w:numPr>
        <w:tabs>
          <w:tab w:val="left" w:pos="1913"/>
        </w:tabs>
        <w:spacing w:before="122"/>
        <w:rPr>
          <w:sz w:val="24"/>
        </w:rPr>
      </w:pPr>
      <w:r>
        <w:rPr>
          <w:sz w:val="24"/>
        </w:rPr>
        <w:t>Kaplan</w:t>
      </w:r>
      <w:r>
        <w:rPr>
          <w:spacing w:val="-4"/>
          <w:sz w:val="24"/>
        </w:rPr>
        <w:t xml:space="preserve"> </w:t>
      </w:r>
      <w:r>
        <w:rPr>
          <w:sz w:val="24"/>
        </w:rPr>
        <w:t>turbine</w:t>
      </w:r>
      <w:r>
        <w:rPr>
          <w:spacing w:val="-1"/>
          <w:sz w:val="24"/>
        </w:rPr>
        <w:t xml:space="preserve"> </w:t>
      </w:r>
      <w:r>
        <w:rPr>
          <w:sz w:val="24"/>
        </w:rPr>
        <w:t>is</w:t>
      </w:r>
      <w:r>
        <w:rPr>
          <w:spacing w:val="-1"/>
          <w:sz w:val="24"/>
        </w:rPr>
        <w:t xml:space="preserve"> </w:t>
      </w:r>
      <w:r>
        <w:rPr>
          <w:sz w:val="24"/>
        </w:rPr>
        <w:t>the</w:t>
      </w:r>
      <w:r>
        <w:rPr>
          <w:spacing w:val="-1"/>
          <w:sz w:val="24"/>
        </w:rPr>
        <w:t xml:space="preserve"> </w:t>
      </w:r>
      <w:r>
        <w:rPr>
          <w:sz w:val="24"/>
        </w:rPr>
        <w:t>axial</w:t>
      </w:r>
      <w:r>
        <w:rPr>
          <w:spacing w:val="-1"/>
          <w:sz w:val="24"/>
        </w:rPr>
        <w:t xml:space="preserve"> </w:t>
      </w:r>
      <w:r>
        <w:rPr>
          <w:sz w:val="24"/>
        </w:rPr>
        <w:t>flow</w:t>
      </w:r>
      <w:r>
        <w:rPr>
          <w:spacing w:val="-1"/>
          <w:sz w:val="24"/>
        </w:rPr>
        <w:t xml:space="preserve"> </w:t>
      </w:r>
      <w:r>
        <w:rPr>
          <w:sz w:val="24"/>
        </w:rPr>
        <w:t>reaction turbine</w:t>
      </w:r>
      <w:r>
        <w:rPr>
          <w:spacing w:val="1"/>
          <w:sz w:val="24"/>
        </w:rPr>
        <w:t xml:space="preserve"> </w:t>
      </w:r>
      <w:r>
        <w:rPr>
          <w:sz w:val="24"/>
        </w:rPr>
        <w:t>which</w:t>
      </w:r>
      <w:r>
        <w:rPr>
          <w:spacing w:val="-1"/>
          <w:sz w:val="24"/>
        </w:rPr>
        <w:t xml:space="preserve"> </w:t>
      </w:r>
      <w:r>
        <w:rPr>
          <w:sz w:val="24"/>
        </w:rPr>
        <w:t>has</w:t>
      </w:r>
      <w:r>
        <w:rPr>
          <w:spacing w:val="-1"/>
          <w:sz w:val="24"/>
        </w:rPr>
        <w:t xml:space="preserve"> </w:t>
      </w:r>
      <w:r>
        <w:rPr>
          <w:sz w:val="24"/>
        </w:rPr>
        <w:t xml:space="preserve">adjustable </w:t>
      </w:r>
      <w:r>
        <w:rPr>
          <w:spacing w:val="-2"/>
          <w:sz w:val="24"/>
        </w:rPr>
        <w:t>vanes.</w:t>
      </w:r>
    </w:p>
    <w:p w:rsidR="002B2262" w:rsidRDefault="00975A1D">
      <w:pPr>
        <w:pStyle w:val="Heading3"/>
        <w:spacing w:before="118"/>
      </w:pPr>
      <w:r>
        <w:rPr>
          <w:color w:val="006FC0"/>
        </w:rPr>
        <w:t>Kaplan</w:t>
      </w:r>
      <w:r>
        <w:rPr>
          <w:color w:val="006FC0"/>
          <w:spacing w:val="-3"/>
        </w:rPr>
        <w:t xml:space="preserve"> </w:t>
      </w:r>
      <w:r>
        <w:rPr>
          <w:color w:val="006FC0"/>
          <w:spacing w:val="-2"/>
        </w:rPr>
        <w:t>Turbine:</w:t>
      </w:r>
    </w:p>
    <w:p w:rsidR="002B2262" w:rsidRDefault="00975A1D">
      <w:pPr>
        <w:pStyle w:val="ListParagraph"/>
        <w:numPr>
          <w:ilvl w:val="0"/>
          <w:numId w:val="20"/>
        </w:numPr>
        <w:tabs>
          <w:tab w:val="left" w:pos="946"/>
        </w:tabs>
        <w:spacing w:before="119"/>
        <w:ind w:left="946" w:right="322" w:hanging="356"/>
        <w:rPr>
          <w:sz w:val="24"/>
        </w:rPr>
      </w:pPr>
      <w:r>
        <w:rPr>
          <w:sz w:val="24"/>
        </w:rPr>
        <w:t>It</w:t>
      </w:r>
      <w:r>
        <w:rPr>
          <w:spacing w:val="-3"/>
          <w:sz w:val="24"/>
        </w:rPr>
        <w:t xml:space="preserve"> </w:t>
      </w:r>
      <w:r>
        <w:rPr>
          <w:sz w:val="24"/>
        </w:rPr>
        <w:t>is</w:t>
      </w:r>
      <w:r>
        <w:rPr>
          <w:spacing w:val="-3"/>
          <w:sz w:val="24"/>
        </w:rPr>
        <w:t xml:space="preserve"> </w:t>
      </w:r>
      <w:r>
        <w:rPr>
          <w:sz w:val="24"/>
        </w:rPr>
        <w:t>an</w:t>
      </w:r>
      <w:r>
        <w:rPr>
          <w:spacing w:val="-1"/>
          <w:sz w:val="24"/>
        </w:rPr>
        <w:t xml:space="preserve"> </w:t>
      </w:r>
      <w:r>
        <w:rPr>
          <w:sz w:val="24"/>
        </w:rPr>
        <w:t>axial</w:t>
      </w:r>
      <w:r>
        <w:rPr>
          <w:spacing w:val="-3"/>
          <w:sz w:val="24"/>
        </w:rPr>
        <w:t xml:space="preserve"> </w:t>
      </w:r>
      <w:r>
        <w:rPr>
          <w:sz w:val="24"/>
        </w:rPr>
        <w:t>flow</w:t>
      </w:r>
      <w:r>
        <w:rPr>
          <w:spacing w:val="-3"/>
          <w:sz w:val="24"/>
        </w:rPr>
        <w:t xml:space="preserve"> </w:t>
      </w:r>
      <w:r>
        <w:rPr>
          <w:sz w:val="24"/>
        </w:rPr>
        <w:t>reaction</w:t>
      </w:r>
      <w:r>
        <w:rPr>
          <w:spacing w:val="-3"/>
          <w:sz w:val="24"/>
        </w:rPr>
        <w:t xml:space="preserve"> </w:t>
      </w:r>
      <w:r>
        <w:rPr>
          <w:sz w:val="24"/>
        </w:rPr>
        <w:t>turbine</w:t>
      </w:r>
      <w:r>
        <w:rPr>
          <w:spacing w:val="-2"/>
          <w:sz w:val="24"/>
        </w:rPr>
        <w:t xml:space="preserve"> </w:t>
      </w:r>
      <w:r>
        <w:rPr>
          <w:sz w:val="24"/>
        </w:rPr>
        <w:t>in</w:t>
      </w:r>
      <w:r>
        <w:rPr>
          <w:spacing w:val="-3"/>
          <w:sz w:val="24"/>
        </w:rPr>
        <w:t xml:space="preserve"> </w:t>
      </w:r>
      <w:r>
        <w:rPr>
          <w:sz w:val="24"/>
        </w:rPr>
        <w:t>which</w:t>
      </w:r>
      <w:r>
        <w:rPr>
          <w:spacing w:val="-3"/>
          <w:sz w:val="24"/>
        </w:rPr>
        <w:t xml:space="preserve"> </w:t>
      </w:r>
      <w:r>
        <w:rPr>
          <w:sz w:val="24"/>
        </w:rPr>
        <w:t>water</w:t>
      </w:r>
      <w:r>
        <w:rPr>
          <w:spacing w:val="-2"/>
          <w:sz w:val="24"/>
        </w:rPr>
        <w:t xml:space="preserve"> </w:t>
      </w:r>
      <w:r>
        <w:rPr>
          <w:sz w:val="24"/>
        </w:rPr>
        <w:t>flows</w:t>
      </w:r>
      <w:r>
        <w:rPr>
          <w:spacing w:val="-3"/>
          <w:sz w:val="24"/>
        </w:rPr>
        <w:t xml:space="preserve"> </w:t>
      </w:r>
      <w:r>
        <w:rPr>
          <w:sz w:val="24"/>
        </w:rPr>
        <w:t>parallel</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axis</w:t>
      </w:r>
      <w:r>
        <w:rPr>
          <w:spacing w:val="-1"/>
          <w:sz w:val="24"/>
        </w:rPr>
        <w:t xml:space="preserve"> </w:t>
      </w:r>
      <w:r>
        <w:rPr>
          <w:sz w:val="24"/>
        </w:rPr>
        <w:t>of</w:t>
      </w:r>
      <w:r>
        <w:rPr>
          <w:spacing w:val="-3"/>
          <w:sz w:val="24"/>
        </w:rPr>
        <w:t xml:space="preserve"> </w:t>
      </w:r>
      <w:r>
        <w:rPr>
          <w:sz w:val="24"/>
        </w:rPr>
        <w:t>rotation</w:t>
      </w:r>
      <w:r>
        <w:rPr>
          <w:spacing w:val="-3"/>
          <w:sz w:val="24"/>
        </w:rPr>
        <w:t xml:space="preserve"> </w:t>
      </w:r>
      <w:r>
        <w:rPr>
          <w:sz w:val="24"/>
        </w:rPr>
        <w:t>of</w:t>
      </w:r>
      <w:r>
        <w:rPr>
          <w:spacing w:val="-3"/>
          <w:sz w:val="24"/>
        </w:rPr>
        <w:t xml:space="preserve"> </w:t>
      </w:r>
      <w:r>
        <w:rPr>
          <w:sz w:val="24"/>
        </w:rPr>
        <w:t>the shaft of the turbine. The water enters the runner of turbine in an axial direction and leaves the runner axially.</w:t>
      </w:r>
    </w:p>
    <w:p w:rsidR="002B2262" w:rsidRDefault="00975A1D">
      <w:pPr>
        <w:pStyle w:val="ListParagraph"/>
        <w:numPr>
          <w:ilvl w:val="0"/>
          <w:numId w:val="20"/>
        </w:numPr>
        <w:tabs>
          <w:tab w:val="left" w:pos="945"/>
        </w:tabs>
        <w:ind w:left="945" w:hanging="355"/>
        <w:rPr>
          <w:sz w:val="24"/>
        </w:rPr>
      </w:pPr>
      <w:r>
        <w:rPr>
          <w:sz w:val="24"/>
        </w:rPr>
        <w:t>It</w:t>
      </w:r>
      <w:r>
        <w:rPr>
          <w:spacing w:val="-1"/>
          <w:sz w:val="24"/>
        </w:rPr>
        <w:t xml:space="preserve"> </w:t>
      </w:r>
      <w:r>
        <w:rPr>
          <w:sz w:val="24"/>
        </w:rPr>
        <w:t>has a</w:t>
      </w:r>
      <w:r>
        <w:rPr>
          <w:spacing w:val="-1"/>
          <w:sz w:val="24"/>
        </w:rPr>
        <w:t xml:space="preserve"> </w:t>
      </w:r>
      <w:r>
        <w:rPr>
          <w:sz w:val="24"/>
        </w:rPr>
        <w:t>vertical</w:t>
      </w:r>
      <w:r>
        <w:rPr>
          <w:spacing w:val="-1"/>
          <w:sz w:val="24"/>
        </w:rPr>
        <w:t xml:space="preserve"> </w:t>
      </w:r>
      <w:r>
        <w:rPr>
          <w:sz w:val="24"/>
        </w:rPr>
        <w:t>shaft with</w:t>
      </w:r>
      <w:r>
        <w:rPr>
          <w:spacing w:val="-1"/>
          <w:sz w:val="24"/>
        </w:rPr>
        <w:t xml:space="preserve"> </w:t>
      </w:r>
      <w:r>
        <w:rPr>
          <w:sz w:val="24"/>
        </w:rPr>
        <w:t>larger lower</w:t>
      </w:r>
      <w:r>
        <w:rPr>
          <w:spacing w:val="-1"/>
          <w:sz w:val="24"/>
        </w:rPr>
        <w:t xml:space="preserve"> </w:t>
      </w:r>
      <w:r>
        <w:rPr>
          <w:sz w:val="24"/>
        </w:rPr>
        <w:t>end known</w:t>
      </w:r>
      <w:r>
        <w:rPr>
          <w:spacing w:val="-1"/>
          <w:sz w:val="24"/>
        </w:rPr>
        <w:t xml:space="preserve"> </w:t>
      </w:r>
      <w:r>
        <w:rPr>
          <w:sz w:val="24"/>
        </w:rPr>
        <w:t xml:space="preserve">as </w:t>
      </w:r>
      <w:r>
        <w:rPr>
          <w:spacing w:val="-2"/>
          <w:sz w:val="24"/>
        </w:rPr>
        <w:t>hub/boss.</w:t>
      </w:r>
    </w:p>
    <w:p w:rsidR="002B2262" w:rsidRDefault="00975A1D">
      <w:pPr>
        <w:pStyle w:val="ListParagraph"/>
        <w:numPr>
          <w:ilvl w:val="0"/>
          <w:numId w:val="20"/>
        </w:numPr>
        <w:tabs>
          <w:tab w:val="left" w:pos="945"/>
        </w:tabs>
        <w:ind w:left="945" w:hanging="355"/>
        <w:rPr>
          <w:sz w:val="24"/>
        </w:rPr>
      </w:pPr>
      <w:r>
        <w:rPr>
          <w:sz w:val="24"/>
        </w:rPr>
        <w:t>Vanes</w:t>
      </w:r>
      <w:r>
        <w:rPr>
          <w:spacing w:val="-3"/>
          <w:sz w:val="24"/>
        </w:rPr>
        <w:t xml:space="preserve"> </w:t>
      </w:r>
      <w:r>
        <w:rPr>
          <w:sz w:val="24"/>
        </w:rPr>
        <w:t>are</w:t>
      </w:r>
      <w:r>
        <w:rPr>
          <w:spacing w:val="-2"/>
          <w:sz w:val="24"/>
        </w:rPr>
        <w:t xml:space="preserve"> </w:t>
      </w:r>
      <w:r>
        <w:rPr>
          <w:sz w:val="24"/>
        </w:rPr>
        <w:t>fixed on</w:t>
      </w:r>
      <w:r>
        <w:rPr>
          <w:spacing w:val="-1"/>
          <w:sz w:val="24"/>
        </w:rPr>
        <w:t xml:space="preserve"> </w:t>
      </w:r>
      <w:r>
        <w:rPr>
          <w:sz w:val="24"/>
        </w:rPr>
        <w:t>the hub</w:t>
      </w:r>
      <w:r>
        <w:rPr>
          <w:spacing w:val="1"/>
          <w:sz w:val="24"/>
        </w:rPr>
        <w:t xml:space="preserve"> </w:t>
      </w:r>
      <w:r>
        <w:rPr>
          <w:sz w:val="24"/>
        </w:rPr>
        <w:t>and</w:t>
      </w:r>
      <w:r>
        <w:rPr>
          <w:spacing w:val="-1"/>
          <w:sz w:val="24"/>
        </w:rPr>
        <w:t xml:space="preserve"> </w:t>
      </w:r>
      <w:r>
        <w:rPr>
          <w:sz w:val="24"/>
        </w:rPr>
        <w:t>so the</w:t>
      </w:r>
      <w:r>
        <w:rPr>
          <w:spacing w:val="-1"/>
          <w:sz w:val="24"/>
        </w:rPr>
        <w:t xml:space="preserve"> </w:t>
      </w:r>
      <w:r>
        <w:rPr>
          <w:sz w:val="24"/>
        </w:rPr>
        <w:t>hub</w:t>
      </w:r>
      <w:r>
        <w:rPr>
          <w:spacing w:val="-1"/>
          <w:sz w:val="24"/>
        </w:rPr>
        <w:t xml:space="preserve"> </w:t>
      </w:r>
      <w:r>
        <w:rPr>
          <w:sz w:val="24"/>
        </w:rPr>
        <w:t>works</w:t>
      </w:r>
      <w:r>
        <w:rPr>
          <w:spacing w:val="2"/>
          <w:sz w:val="24"/>
        </w:rPr>
        <w:t xml:space="preserve"> </w:t>
      </w:r>
      <w:r>
        <w:rPr>
          <w:sz w:val="24"/>
        </w:rPr>
        <w:t>like</w:t>
      </w:r>
      <w:r>
        <w:rPr>
          <w:spacing w:val="-1"/>
          <w:sz w:val="24"/>
        </w:rPr>
        <w:t xml:space="preserve"> </w:t>
      </w:r>
      <w:r>
        <w:rPr>
          <w:sz w:val="24"/>
        </w:rPr>
        <w:t>a</w:t>
      </w:r>
      <w:r>
        <w:rPr>
          <w:spacing w:val="-1"/>
          <w:sz w:val="24"/>
        </w:rPr>
        <w:t xml:space="preserve"> </w:t>
      </w:r>
      <w:r>
        <w:rPr>
          <w:spacing w:val="-2"/>
          <w:sz w:val="24"/>
        </w:rPr>
        <w:t>runner.</w:t>
      </w:r>
    </w:p>
    <w:p w:rsidR="002B2262" w:rsidRDefault="00975A1D">
      <w:pPr>
        <w:pStyle w:val="ListParagraph"/>
        <w:numPr>
          <w:ilvl w:val="0"/>
          <w:numId w:val="20"/>
        </w:numPr>
        <w:tabs>
          <w:tab w:val="left" w:pos="945"/>
        </w:tabs>
        <w:ind w:left="945" w:hanging="355"/>
        <w:rPr>
          <w:sz w:val="24"/>
        </w:rPr>
      </w:pPr>
      <w:r>
        <w:rPr>
          <w:sz w:val="24"/>
        </w:rPr>
        <w:t>It</w:t>
      </w:r>
      <w:r>
        <w:rPr>
          <w:spacing w:val="-2"/>
          <w:sz w:val="24"/>
        </w:rPr>
        <w:t xml:space="preserve"> </w:t>
      </w:r>
      <w:r>
        <w:rPr>
          <w:sz w:val="24"/>
        </w:rPr>
        <w:t>requires</w:t>
      </w:r>
      <w:r>
        <w:rPr>
          <w:spacing w:val="-1"/>
          <w:sz w:val="24"/>
        </w:rPr>
        <w:t xml:space="preserve"> </w:t>
      </w:r>
      <w:r>
        <w:rPr>
          <w:sz w:val="24"/>
        </w:rPr>
        <w:t>large</w:t>
      </w:r>
      <w:r>
        <w:rPr>
          <w:spacing w:val="-3"/>
          <w:sz w:val="24"/>
        </w:rPr>
        <w:t xml:space="preserve"> </w:t>
      </w:r>
      <w:r>
        <w:rPr>
          <w:sz w:val="24"/>
        </w:rPr>
        <w:t>quantity</w:t>
      </w:r>
      <w:r>
        <w:rPr>
          <w:spacing w:val="1"/>
          <w:sz w:val="24"/>
        </w:rPr>
        <w:t xml:space="preserve"> </w:t>
      </w:r>
      <w:r>
        <w:rPr>
          <w:sz w:val="24"/>
        </w:rPr>
        <w:t>of</w:t>
      </w:r>
      <w:r>
        <w:rPr>
          <w:spacing w:val="-1"/>
          <w:sz w:val="24"/>
        </w:rPr>
        <w:t xml:space="preserve"> </w:t>
      </w:r>
      <w:r>
        <w:rPr>
          <w:sz w:val="24"/>
        </w:rPr>
        <w:t>water</w:t>
      </w:r>
      <w:r>
        <w:rPr>
          <w:spacing w:val="-1"/>
          <w:sz w:val="24"/>
        </w:rPr>
        <w:t xml:space="preserve"> </w:t>
      </w:r>
      <w:r>
        <w:rPr>
          <w:sz w:val="24"/>
        </w:rPr>
        <w:t>at</w:t>
      </w:r>
      <w:r>
        <w:rPr>
          <w:spacing w:val="-1"/>
          <w:sz w:val="24"/>
        </w:rPr>
        <w:t xml:space="preserve"> </w:t>
      </w:r>
      <w:r>
        <w:rPr>
          <w:sz w:val="24"/>
        </w:rPr>
        <w:t>low</w:t>
      </w:r>
      <w:r>
        <w:rPr>
          <w:spacing w:val="-1"/>
          <w:sz w:val="24"/>
        </w:rPr>
        <w:t xml:space="preserve"> </w:t>
      </w:r>
      <w:r>
        <w:rPr>
          <w:spacing w:val="-4"/>
          <w:sz w:val="24"/>
        </w:rPr>
        <w:t>head</w:t>
      </w:r>
    </w:p>
    <w:p w:rsidR="002B2262" w:rsidRDefault="002B2262">
      <w:pPr>
        <w:rPr>
          <w:sz w:val="24"/>
        </w:rPr>
        <w:sectPr w:rsidR="002B2262">
          <w:pgSz w:w="11910" w:h="16840"/>
          <w:pgMar w:top="1040" w:right="900" w:bottom="440" w:left="900" w:header="276" w:footer="254" w:gutter="0"/>
          <w:cols w:space="720"/>
        </w:sectPr>
      </w:pPr>
    </w:p>
    <w:p w:rsidR="002B2262" w:rsidRDefault="00975A1D">
      <w:pPr>
        <w:pStyle w:val="Heading3"/>
        <w:spacing w:before="89"/>
      </w:pPr>
      <w:r>
        <w:rPr>
          <w:noProof/>
        </w:rPr>
        <w:lastRenderedPageBreak/>
        <mc:AlternateContent>
          <mc:Choice Requires="wps">
            <w:drawing>
              <wp:anchor distT="0" distB="0" distL="0" distR="0" simplePos="0" relativeHeight="486416896"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99584" id="docshape50"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r>
        <w:rPr>
          <w:color w:val="006FC0"/>
        </w:rPr>
        <w:t>Construction</w:t>
      </w:r>
      <w:r>
        <w:rPr>
          <w:color w:val="006FC0"/>
          <w:spacing w:val="-8"/>
        </w:rPr>
        <w:t xml:space="preserve"> </w:t>
      </w:r>
      <w:r>
        <w:rPr>
          <w:color w:val="006FC0"/>
        </w:rPr>
        <w:t>of</w:t>
      </w:r>
      <w:r>
        <w:rPr>
          <w:color w:val="006FC0"/>
          <w:spacing w:val="-5"/>
        </w:rPr>
        <w:t xml:space="preserve"> </w:t>
      </w:r>
      <w:r>
        <w:rPr>
          <w:color w:val="006FC0"/>
        </w:rPr>
        <w:t>Kaplan</w:t>
      </w:r>
      <w:r>
        <w:rPr>
          <w:color w:val="006FC0"/>
          <w:spacing w:val="-4"/>
        </w:rPr>
        <w:t xml:space="preserve"> </w:t>
      </w:r>
      <w:r>
        <w:rPr>
          <w:color w:val="006FC0"/>
          <w:spacing w:val="-2"/>
        </w:rPr>
        <w:t>Turbine:</w:t>
      </w:r>
    </w:p>
    <w:p w:rsidR="002B2262" w:rsidRDefault="00975A1D">
      <w:pPr>
        <w:pStyle w:val="BodyText"/>
        <w:spacing w:before="122"/>
        <w:ind w:left="232"/>
      </w:pPr>
      <w:r>
        <w:t>It</w:t>
      </w:r>
      <w:r>
        <w:rPr>
          <w:spacing w:val="-1"/>
        </w:rPr>
        <w:t xml:space="preserve"> </w:t>
      </w:r>
      <w:r>
        <w:t>consists</w:t>
      </w:r>
      <w:r>
        <w:rPr>
          <w:spacing w:val="-1"/>
        </w:rPr>
        <w:t xml:space="preserve"> </w:t>
      </w:r>
      <w:r>
        <w:t>of the following major</w:t>
      </w:r>
      <w:r>
        <w:rPr>
          <w:spacing w:val="-1"/>
        </w:rPr>
        <w:t xml:space="preserve"> </w:t>
      </w:r>
      <w:r>
        <w:rPr>
          <w:spacing w:val="-2"/>
        </w:rPr>
        <w:t>parts.</w:t>
      </w:r>
    </w:p>
    <w:p w:rsidR="002B2262" w:rsidRDefault="00975A1D">
      <w:pPr>
        <w:pStyle w:val="ListParagraph"/>
        <w:numPr>
          <w:ilvl w:val="0"/>
          <w:numId w:val="20"/>
        </w:numPr>
        <w:tabs>
          <w:tab w:val="left" w:pos="953"/>
        </w:tabs>
        <w:rPr>
          <w:sz w:val="24"/>
        </w:rPr>
      </w:pPr>
      <w:r>
        <w:rPr>
          <w:sz w:val="24"/>
        </w:rPr>
        <w:t>Scroll</w:t>
      </w:r>
      <w:r>
        <w:rPr>
          <w:spacing w:val="-1"/>
          <w:sz w:val="24"/>
        </w:rPr>
        <w:t xml:space="preserve"> </w:t>
      </w:r>
      <w:r>
        <w:rPr>
          <w:spacing w:val="-2"/>
          <w:sz w:val="24"/>
        </w:rPr>
        <w:t>Casing:</w:t>
      </w:r>
    </w:p>
    <w:p w:rsidR="002B2262" w:rsidRDefault="00975A1D">
      <w:pPr>
        <w:pStyle w:val="ListParagraph"/>
        <w:numPr>
          <w:ilvl w:val="0"/>
          <w:numId w:val="19"/>
        </w:numPr>
        <w:tabs>
          <w:tab w:val="left" w:pos="1672"/>
        </w:tabs>
        <w:ind w:left="1672" w:hanging="359"/>
        <w:rPr>
          <w:sz w:val="24"/>
        </w:rPr>
      </w:pPr>
      <w:r>
        <w:rPr>
          <w:sz w:val="24"/>
        </w:rPr>
        <w:t>It</w:t>
      </w:r>
      <w:r>
        <w:rPr>
          <w:spacing w:val="-1"/>
          <w:sz w:val="24"/>
        </w:rPr>
        <w:t xml:space="preserve"> </w:t>
      </w:r>
      <w:r>
        <w:rPr>
          <w:sz w:val="24"/>
        </w:rPr>
        <w:t>encloses</w:t>
      </w:r>
      <w:r>
        <w:rPr>
          <w:spacing w:val="-1"/>
          <w:sz w:val="24"/>
        </w:rPr>
        <w:t xml:space="preserve"> </w:t>
      </w:r>
      <w:r>
        <w:rPr>
          <w:sz w:val="24"/>
        </w:rPr>
        <w:t>the</w:t>
      </w:r>
      <w:r>
        <w:rPr>
          <w:spacing w:val="-1"/>
          <w:sz w:val="24"/>
        </w:rPr>
        <w:t xml:space="preserve"> </w:t>
      </w:r>
      <w:r>
        <w:rPr>
          <w:sz w:val="24"/>
        </w:rPr>
        <w:t>turbine</w:t>
      </w:r>
      <w:r>
        <w:rPr>
          <w:spacing w:val="1"/>
          <w:sz w:val="24"/>
        </w:rPr>
        <w:t xml:space="preserve"> </w:t>
      </w:r>
      <w:r>
        <w:rPr>
          <w:sz w:val="24"/>
        </w:rPr>
        <w:t>runner</w:t>
      </w:r>
      <w:r>
        <w:rPr>
          <w:spacing w:val="-1"/>
          <w:sz w:val="24"/>
        </w:rPr>
        <w:t xml:space="preserve"> </w:t>
      </w:r>
      <w:r>
        <w:rPr>
          <w:sz w:val="24"/>
        </w:rPr>
        <w:t>completely</w:t>
      </w:r>
      <w:r>
        <w:rPr>
          <w:spacing w:val="-1"/>
          <w:sz w:val="24"/>
        </w:rPr>
        <w:t xml:space="preserve"> </w:t>
      </w:r>
      <w:r>
        <w:rPr>
          <w:sz w:val="24"/>
        </w:rPr>
        <w:t>and</w:t>
      </w:r>
      <w:r>
        <w:rPr>
          <w:spacing w:val="-1"/>
          <w:sz w:val="24"/>
        </w:rPr>
        <w:t xml:space="preserve"> </w:t>
      </w:r>
      <w:r>
        <w:rPr>
          <w:sz w:val="24"/>
        </w:rPr>
        <w:t>prevents the</w:t>
      </w:r>
      <w:r>
        <w:rPr>
          <w:spacing w:val="1"/>
          <w:sz w:val="24"/>
        </w:rPr>
        <w:t xml:space="preserve"> </w:t>
      </w:r>
      <w:r>
        <w:rPr>
          <w:sz w:val="24"/>
        </w:rPr>
        <w:t>splashing</w:t>
      </w:r>
      <w:r>
        <w:rPr>
          <w:spacing w:val="-1"/>
          <w:sz w:val="24"/>
        </w:rPr>
        <w:t xml:space="preserve"> </w:t>
      </w:r>
      <w:r>
        <w:rPr>
          <w:sz w:val="24"/>
        </w:rPr>
        <w:t xml:space="preserve">of </w:t>
      </w:r>
      <w:r>
        <w:rPr>
          <w:spacing w:val="-2"/>
          <w:sz w:val="24"/>
        </w:rPr>
        <w:t>water.</w:t>
      </w:r>
    </w:p>
    <w:p w:rsidR="002B2262" w:rsidRDefault="00975A1D">
      <w:pPr>
        <w:pStyle w:val="ListParagraph"/>
        <w:numPr>
          <w:ilvl w:val="0"/>
          <w:numId w:val="19"/>
        </w:numPr>
        <w:tabs>
          <w:tab w:val="left" w:pos="1673"/>
        </w:tabs>
        <w:ind w:right="238"/>
        <w:rPr>
          <w:sz w:val="24"/>
        </w:rPr>
      </w:pPr>
      <w:r>
        <w:rPr>
          <w:sz w:val="24"/>
        </w:rPr>
        <w:t>Cross-section of scroll casing decreases uniformly to maintain the pressure of water such that the flow pressure is not lost.</w:t>
      </w:r>
    </w:p>
    <w:p w:rsidR="002B2262" w:rsidRDefault="00975A1D">
      <w:pPr>
        <w:pStyle w:val="ListParagraph"/>
        <w:numPr>
          <w:ilvl w:val="0"/>
          <w:numId w:val="19"/>
        </w:numPr>
        <w:tabs>
          <w:tab w:val="left" w:pos="1672"/>
        </w:tabs>
        <w:ind w:left="1672" w:hanging="359"/>
        <w:rPr>
          <w:sz w:val="24"/>
        </w:rPr>
      </w:pPr>
      <w:r>
        <w:rPr>
          <w:sz w:val="24"/>
        </w:rPr>
        <w:t>From</w:t>
      </w:r>
      <w:r>
        <w:rPr>
          <w:spacing w:val="-3"/>
          <w:sz w:val="24"/>
        </w:rPr>
        <w:t xml:space="preserve"> </w:t>
      </w:r>
      <w:r>
        <w:rPr>
          <w:sz w:val="24"/>
        </w:rPr>
        <w:t>the</w:t>
      </w:r>
      <w:r>
        <w:rPr>
          <w:spacing w:val="-1"/>
          <w:sz w:val="24"/>
        </w:rPr>
        <w:t xml:space="preserve"> </w:t>
      </w:r>
      <w:r>
        <w:rPr>
          <w:sz w:val="24"/>
        </w:rPr>
        <w:t>scroll</w:t>
      </w:r>
      <w:r>
        <w:rPr>
          <w:spacing w:val="-1"/>
          <w:sz w:val="24"/>
        </w:rPr>
        <w:t xml:space="preserve"> </w:t>
      </w:r>
      <w:r>
        <w:rPr>
          <w:sz w:val="24"/>
        </w:rPr>
        <w:t>casing</w:t>
      </w:r>
      <w:r>
        <w:rPr>
          <w:spacing w:val="-1"/>
          <w:sz w:val="24"/>
        </w:rPr>
        <w:t xml:space="preserve"> </w:t>
      </w:r>
      <w:r>
        <w:rPr>
          <w:sz w:val="24"/>
        </w:rPr>
        <w:t>the</w:t>
      </w:r>
      <w:r>
        <w:rPr>
          <w:spacing w:val="-2"/>
          <w:sz w:val="24"/>
        </w:rPr>
        <w:t xml:space="preserve"> </w:t>
      </w:r>
      <w:r>
        <w:rPr>
          <w:sz w:val="24"/>
        </w:rPr>
        <w:t>guide vanes</w:t>
      </w:r>
      <w:r>
        <w:rPr>
          <w:spacing w:val="-1"/>
          <w:sz w:val="24"/>
        </w:rPr>
        <w:t xml:space="preserve"> </w:t>
      </w:r>
      <w:r>
        <w:rPr>
          <w:sz w:val="24"/>
        </w:rPr>
        <w:t>direct</w:t>
      </w:r>
      <w:r>
        <w:rPr>
          <w:spacing w:val="-1"/>
          <w:sz w:val="24"/>
        </w:rPr>
        <w:t xml:space="preserve"> </w:t>
      </w:r>
      <w:r>
        <w:rPr>
          <w:sz w:val="24"/>
        </w:rPr>
        <w:t>the water</w:t>
      </w:r>
      <w:r>
        <w:rPr>
          <w:spacing w:val="-3"/>
          <w:sz w:val="24"/>
        </w:rPr>
        <w:t xml:space="preserve"> </w:t>
      </w:r>
      <w:r>
        <w:rPr>
          <w:sz w:val="24"/>
        </w:rPr>
        <w:t>to</w:t>
      </w:r>
      <w:r>
        <w:rPr>
          <w:spacing w:val="-1"/>
          <w:sz w:val="24"/>
        </w:rPr>
        <w:t xml:space="preserve"> </w:t>
      </w:r>
      <w:r>
        <w:rPr>
          <w:sz w:val="24"/>
        </w:rPr>
        <w:t>the</w:t>
      </w:r>
      <w:r>
        <w:rPr>
          <w:spacing w:val="-1"/>
          <w:sz w:val="24"/>
        </w:rPr>
        <w:t xml:space="preserve"> </w:t>
      </w:r>
      <w:r>
        <w:rPr>
          <w:spacing w:val="-2"/>
          <w:sz w:val="24"/>
        </w:rPr>
        <w:t>runner.</w:t>
      </w:r>
    </w:p>
    <w:p w:rsidR="002B2262" w:rsidRDefault="00975A1D">
      <w:pPr>
        <w:pStyle w:val="ListParagraph"/>
        <w:numPr>
          <w:ilvl w:val="0"/>
          <w:numId w:val="20"/>
        </w:numPr>
        <w:tabs>
          <w:tab w:val="left" w:pos="953"/>
        </w:tabs>
        <w:rPr>
          <w:sz w:val="24"/>
        </w:rPr>
      </w:pPr>
      <w:r>
        <w:rPr>
          <w:sz w:val="24"/>
        </w:rPr>
        <w:t>Guide</w:t>
      </w:r>
      <w:r>
        <w:rPr>
          <w:spacing w:val="-2"/>
          <w:sz w:val="24"/>
        </w:rPr>
        <w:t xml:space="preserve"> </w:t>
      </w:r>
      <w:r>
        <w:rPr>
          <w:sz w:val="24"/>
        </w:rPr>
        <w:t>vanes</w:t>
      </w:r>
      <w:r>
        <w:rPr>
          <w:spacing w:val="-1"/>
          <w:sz w:val="24"/>
        </w:rPr>
        <w:t xml:space="preserve"> </w:t>
      </w:r>
      <w:r>
        <w:rPr>
          <w:spacing w:val="-2"/>
          <w:sz w:val="24"/>
        </w:rPr>
        <w:t>mechanism:</w:t>
      </w:r>
    </w:p>
    <w:p w:rsidR="002B2262" w:rsidRDefault="00975A1D">
      <w:pPr>
        <w:pStyle w:val="ListParagraph"/>
        <w:numPr>
          <w:ilvl w:val="0"/>
          <w:numId w:val="18"/>
        </w:numPr>
        <w:tabs>
          <w:tab w:val="left" w:pos="1672"/>
        </w:tabs>
        <w:spacing w:before="0"/>
        <w:ind w:left="1672" w:hanging="359"/>
        <w:rPr>
          <w:sz w:val="24"/>
        </w:rPr>
      </w:pPr>
      <w:r>
        <w:rPr>
          <w:sz w:val="24"/>
        </w:rPr>
        <w:t>The</w:t>
      </w:r>
      <w:r>
        <w:rPr>
          <w:spacing w:val="-3"/>
          <w:sz w:val="24"/>
        </w:rPr>
        <w:t xml:space="preserve"> </w:t>
      </w:r>
      <w:r>
        <w:rPr>
          <w:sz w:val="24"/>
        </w:rPr>
        <w:t>guide vanes</w:t>
      </w:r>
      <w:r>
        <w:rPr>
          <w:spacing w:val="2"/>
          <w:sz w:val="24"/>
        </w:rPr>
        <w:t xml:space="preserve"> </w:t>
      </w:r>
      <w:r>
        <w:rPr>
          <w:sz w:val="24"/>
        </w:rPr>
        <w:t>are</w:t>
      </w:r>
      <w:r>
        <w:rPr>
          <w:spacing w:val="-1"/>
          <w:sz w:val="24"/>
        </w:rPr>
        <w:t xml:space="preserve"> </w:t>
      </w:r>
      <w:r>
        <w:rPr>
          <w:sz w:val="24"/>
        </w:rPr>
        <w:t>adjustable</w:t>
      </w:r>
      <w:r>
        <w:rPr>
          <w:spacing w:val="-1"/>
          <w:sz w:val="24"/>
        </w:rPr>
        <w:t xml:space="preserve"> </w:t>
      </w:r>
      <w:r>
        <w:rPr>
          <w:sz w:val="24"/>
        </w:rPr>
        <w:t>and can</w:t>
      </w:r>
      <w:r>
        <w:rPr>
          <w:spacing w:val="-1"/>
          <w:sz w:val="24"/>
        </w:rPr>
        <w:t xml:space="preserve"> </w:t>
      </w:r>
      <w:r>
        <w:rPr>
          <w:sz w:val="24"/>
        </w:rPr>
        <w:t>be</w:t>
      </w:r>
      <w:r>
        <w:rPr>
          <w:spacing w:val="-1"/>
          <w:sz w:val="24"/>
        </w:rPr>
        <w:t xml:space="preserve"> </w:t>
      </w:r>
      <w:r>
        <w:rPr>
          <w:sz w:val="24"/>
        </w:rPr>
        <w:t>adjusted</w:t>
      </w:r>
      <w:r>
        <w:rPr>
          <w:spacing w:val="-1"/>
          <w:sz w:val="24"/>
        </w:rPr>
        <w:t xml:space="preserve"> </w:t>
      </w:r>
      <w:r>
        <w:rPr>
          <w:sz w:val="24"/>
        </w:rPr>
        <w:t>to meet</w:t>
      </w:r>
      <w:r>
        <w:rPr>
          <w:spacing w:val="-1"/>
          <w:sz w:val="24"/>
        </w:rPr>
        <w:t xml:space="preserve"> </w:t>
      </w:r>
      <w:r>
        <w:rPr>
          <w:sz w:val="24"/>
        </w:rPr>
        <w:t>the</w:t>
      </w:r>
      <w:r>
        <w:rPr>
          <w:spacing w:val="-1"/>
          <w:sz w:val="24"/>
        </w:rPr>
        <w:t xml:space="preserve"> </w:t>
      </w:r>
      <w:r>
        <w:rPr>
          <w:sz w:val="24"/>
        </w:rPr>
        <w:t>required</w:t>
      </w:r>
      <w:r>
        <w:rPr>
          <w:spacing w:val="-1"/>
          <w:sz w:val="24"/>
        </w:rPr>
        <w:t xml:space="preserve"> </w:t>
      </w:r>
      <w:r>
        <w:rPr>
          <w:sz w:val="24"/>
        </w:rPr>
        <w:t xml:space="preserve">flow </w:t>
      </w:r>
      <w:r>
        <w:rPr>
          <w:spacing w:val="-2"/>
          <w:sz w:val="24"/>
        </w:rPr>
        <w:t>rate.</w:t>
      </w:r>
    </w:p>
    <w:p w:rsidR="002B2262" w:rsidRDefault="00975A1D">
      <w:pPr>
        <w:pStyle w:val="ListParagraph"/>
        <w:numPr>
          <w:ilvl w:val="0"/>
          <w:numId w:val="18"/>
        </w:numPr>
        <w:tabs>
          <w:tab w:val="left" w:pos="1672"/>
        </w:tabs>
        <w:spacing w:before="0"/>
        <w:ind w:left="1672" w:hanging="359"/>
        <w:rPr>
          <w:sz w:val="24"/>
        </w:rPr>
      </w:pPr>
      <w:r>
        <w:rPr>
          <w:sz w:val="24"/>
        </w:rPr>
        <w:t>Guide</w:t>
      </w:r>
      <w:r>
        <w:rPr>
          <w:spacing w:val="-2"/>
          <w:sz w:val="24"/>
        </w:rPr>
        <w:t xml:space="preserve"> </w:t>
      </w:r>
      <w:r>
        <w:rPr>
          <w:sz w:val="24"/>
        </w:rPr>
        <w:t>vanes</w:t>
      </w:r>
      <w:r>
        <w:rPr>
          <w:spacing w:val="-1"/>
          <w:sz w:val="24"/>
        </w:rPr>
        <w:t xml:space="preserve"> </w:t>
      </w:r>
      <w:r>
        <w:rPr>
          <w:sz w:val="24"/>
        </w:rPr>
        <w:t>also</w:t>
      </w:r>
      <w:r>
        <w:rPr>
          <w:spacing w:val="2"/>
          <w:sz w:val="24"/>
        </w:rPr>
        <w:t xml:space="preserve"> </w:t>
      </w:r>
      <w:r>
        <w:rPr>
          <w:sz w:val="24"/>
        </w:rPr>
        <w:t>control</w:t>
      </w:r>
      <w:r>
        <w:rPr>
          <w:spacing w:val="-1"/>
          <w:sz w:val="24"/>
        </w:rPr>
        <w:t xml:space="preserve"> </w:t>
      </w:r>
      <w:r>
        <w:rPr>
          <w:sz w:val="24"/>
        </w:rPr>
        <w:t>the</w:t>
      </w:r>
      <w:r>
        <w:rPr>
          <w:spacing w:val="-1"/>
          <w:sz w:val="24"/>
        </w:rPr>
        <w:t xml:space="preserve"> </w:t>
      </w:r>
      <w:r>
        <w:rPr>
          <w:sz w:val="24"/>
        </w:rPr>
        <w:t>swirl</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water</w:t>
      </w:r>
      <w:r>
        <w:rPr>
          <w:spacing w:val="1"/>
          <w:sz w:val="24"/>
        </w:rPr>
        <w:t xml:space="preserve"> </w:t>
      </w:r>
      <w:r>
        <w:rPr>
          <w:spacing w:val="-4"/>
          <w:sz w:val="24"/>
        </w:rPr>
        <w:t>flow.</w:t>
      </w:r>
    </w:p>
    <w:p w:rsidR="002B2262" w:rsidRDefault="00975A1D">
      <w:pPr>
        <w:pStyle w:val="ListParagraph"/>
        <w:numPr>
          <w:ilvl w:val="0"/>
          <w:numId w:val="20"/>
        </w:numPr>
        <w:tabs>
          <w:tab w:val="left" w:pos="953"/>
        </w:tabs>
        <w:spacing w:before="0" w:line="275" w:lineRule="exact"/>
        <w:rPr>
          <w:sz w:val="24"/>
        </w:rPr>
      </w:pPr>
      <w:r>
        <w:rPr>
          <w:sz w:val="24"/>
        </w:rPr>
        <w:t>Hub</w:t>
      </w:r>
      <w:r>
        <w:rPr>
          <w:spacing w:val="-3"/>
          <w:sz w:val="24"/>
        </w:rPr>
        <w:t xml:space="preserve"> </w:t>
      </w:r>
      <w:r>
        <w:rPr>
          <w:sz w:val="24"/>
        </w:rPr>
        <w:t xml:space="preserve">with </w:t>
      </w:r>
      <w:r>
        <w:rPr>
          <w:spacing w:val="-2"/>
          <w:sz w:val="24"/>
        </w:rPr>
        <w:t>vanes:</w:t>
      </w:r>
    </w:p>
    <w:p w:rsidR="002B2262" w:rsidRDefault="00975A1D">
      <w:pPr>
        <w:pStyle w:val="ListParagraph"/>
        <w:numPr>
          <w:ilvl w:val="0"/>
          <w:numId w:val="17"/>
        </w:numPr>
        <w:tabs>
          <w:tab w:val="left" w:pos="1673"/>
        </w:tabs>
        <w:spacing w:before="1" w:line="237" w:lineRule="auto"/>
        <w:ind w:right="637"/>
      </w:pPr>
      <w:r>
        <w:t>The</w:t>
      </w:r>
      <w:r>
        <w:rPr>
          <w:spacing w:val="-1"/>
        </w:rPr>
        <w:t xml:space="preserve"> </w:t>
      </w:r>
      <w:r>
        <w:t>vanes</w:t>
      </w:r>
      <w:r>
        <w:rPr>
          <w:spacing w:val="-1"/>
        </w:rPr>
        <w:t xml:space="preserve"> </w:t>
      </w:r>
      <w:r>
        <w:t>are</w:t>
      </w:r>
      <w:r>
        <w:rPr>
          <w:spacing w:val="-3"/>
        </w:rPr>
        <w:t xml:space="preserve"> </w:t>
      </w:r>
      <w:r>
        <w:t>fixed</w:t>
      </w:r>
      <w:r>
        <w:rPr>
          <w:spacing w:val="-1"/>
        </w:rPr>
        <w:t xml:space="preserve"> </w:t>
      </w:r>
      <w:r>
        <w:t>on</w:t>
      </w:r>
      <w:r>
        <w:rPr>
          <w:spacing w:val="-3"/>
        </w:rPr>
        <w:t xml:space="preserve"> </w:t>
      </w:r>
      <w:r>
        <w:t>the</w:t>
      </w:r>
      <w:r>
        <w:rPr>
          <w:spacing w:val="-3"/>
        </w:rPr>
        <w:t xml:space="preserve"> </w:t>
      </w:r>
      <w:r>
        <w:t>hub</w:t>
      </w:r>
      <w:r>
        <w:rPr>
          <w:spacing w:val="-1"/>
        </w:rPr>
        <w:t xml:space="preserve"> </w:t>
      </w:r>
      <w:r>
        <w:t>and</w:t>
      </w:r>
      <w:r>
        <w:rPr>
          <w:spacing w:val="-1"/>
        </w:rPr>
        <w:t xml:space="preserve"> </w:t>
      </w:r>
      <w:r>
        <w:t>hence</w:t>
      </w:r>
      <w:r>
        <w:rPr>
          <w:spacing w:val="-1"/>
        </w:rPr>
        <w:t xml:space="preserve"> </w:t>
      </w:r>
      <w:r>
        <w:t>hub</w:t>
      </w:r>
      <w:r>
        <w:rPr>
          <w:spacing w:val="-3"/>
        </w:rPr>
        <w:t xml:space="preserve"> </w:t>
      </w:r>
      <w:r>
        <w:t>acts</w:t>
      </w:r>
      <w:r>
        <w:rPr>
          <w:spacing w:val="-1"/>
        </w:rPr>
        <w:t xml:space="preserve"> </w:t>
      </w:r>
      <w:r>
        <w:t>as</w:t>
      </w:r>
      <w:r>
        <w:rPr>
          <w:spacing w:val="-3"/>
        </w:rPr>
        <w:t xml:space="preserve"> </w:t>
      </w:r>
      <w:r>
        <w:t>a</w:t>
      </w:r>
      <w:r>
        <w:rPr>
          <w:spacing w:val="-3"/>
        </w:rPr>
        <w:t xml:space="preserve"> </w:t>
      </w:r>
      <w:r>
        <w:t>runner</w:t>
      </w:r>
      <w:r>
        <w:rPr>
          <w:spacing w:val="-1"/>
        </w:rPr>
        <w:t xml:space="preserve"> </w:t>
      </w:r>
      <w:r>
        <w:t>for</w:t>
      </w:r>
      <w:r>
        <w:rPr>
          <w:spacing w:val="-3"/>
        </w:rPr>
        <w:t xml:space="preserve"> </w:t>
      </w:r>
      <w:r>
        <w:t>the</w:t>
      </w:r>
      <w:r>
        <w:rPr>
          <w:spacing w:val="-1"/>
        </w:rPr>
        <w:t xml:space="preserve"> </w:t>
      </w:r>
      <w:r>
        <w:t>axial</w:t>
      </w:r>
      <w:r>
        <w:rPr>
          <w:spacing w:val="-3"/>
        </w:rPr>
        <w:t xml:space="preserve"> </w:t>
      </w:r>
      <w:r>
        <w:t>flow</w:t>
      </w:r>
      <w:r>
        <w:rPr>
          <w:spacing w:val="-5"/>
        </w:rPr>
        <w:t xml:space="preserve"> </w:t>
      </w:r>
      <w:r>
        <w:t xml:space="preserve">reaction </w:t>
      </w:r>
      <w:r>
        <w:rPr>
          <w:spacing w:val="-2"/>
        </w:rPr>
        <w:t>turbine.</w:t>
      </w:r>
    </w:p>
    <w:p w:rsidR="002B2262" w:rsidRDefault="00975A1D">
      <w:pPr>
        <w:pStyle w:val="ListParagraph"/>
        <w:numPr>
          <w:ilvl w:val="0"/>
          <w:numId w:val="20"/>
        </w:numPr>
        <w:tabs>
          <w:tab w:val="left" w:pos="953"/>
        </w:tabs>
        <w:spacing w:before="2"/>
        <w:rPr>
          <w:sz w:val="24"/>
        </w:rPr>
      </w:pPr>
      <w:r>
        <w:rPr>
          <w:sz w:val="24"/>
        </w:rPr>
        <w:t>Draft</w:t>
      </w:r>
      <w:r>
        <w:rPr>
          <w:spacing w:val="-3"/>
          <w:sz w:val="24"/>
        </w:rPr>
        <w:t xml:space="preserve"> </w:t>
      </w:r>
      <w:r>
        <w:rPr>
          <w:spacing w:val="-2"/>
          <w:sz w:val="24"/>
        </w:rPr>
        <w:t>tube:</w:t>
      </w:r>
    </w:p>
    <w:p w:rsidR="002B2262" w:rsidRDefault="00975A1D">
      <w:pPr>
        <w:pStyle w:val="ListParagraph"/>
        <w:numPr>
          <w:ilvl w:val="0"/>
          <w:numId w:val="16"/>
        </w:numPr>
        <w:tabs>
          <w:tab w:val="left" w:pos="1672"/>
        </w:tabs>
        <w:spacing w:before="0"/>
        <w:ind w:left="1672" w:hanging="359"/>
        <w:rPr>
          <w:sz w:val="24"/>
        </w:rPr>
      </w:pPr>
      <w:r>
        <w:rPr>
          <w:sz w:val="24"/>
        </w:rPr>
        <w:t>The</w:t>
      </w:r>
      <w:r>
        <w:rPr>
          <w:spacing w:val="-3"/>
          <w:sz w:val="24"/>
        </w:rPr>
        <w:t xml:space="preserve"> </w:t>
      </w:r>
      <w:r>
        <w:rPr>
          <w:sz w:val="24"/>
        </w:rPr>
        <w:t>draft tube</w:t>
      </w:r>
      <w:r>
        <w:rPr>
          <w:spacing w:val="-2"/>
          <w:sz w:val="24"/>
        </w:rPr>
        <w:t xml:space="preserve"> </w:t>
      </w:r>
      <w:r>
        <w:rPr>
          <w:sz w:val="24"/>
        </w:rPr>
        <w:t>is</w:t>
      </w:r>
      <w:r>
        <w:rPr>
          <w:spacing w:val="2"/>
          <w:sz w:val="24"/>
        </w:rPr>
        <w:t xml:space="preserve"> </w:t>
      </w:r>
      <w:r>
        <w:rPr>
          <w:sz w:val="24"/>
        </w:rPr>
        <w:t>a</w:t>
      </w:r>
      <w:r>
        <w:rPr>
          <w:spacing w:val="-2"/>
          <w:sz w:val="24"/>
        </w:rPr>
        <w:t xml:space="preserve"> </w:t>
      </w:r>
      <w:r>
        <w:rPr>
          <w:sz w:val="24"/>
        </w:rPr>
        <w:t>connecting pipe whose</w:t>
      </w:r>
      <w:r>
        <w:rPr>
          <w:spacing w:val="-2"/>
          <w:sz w:val="24"/>
        </w:rPr>
        <w:t xml:space="preserve"> </w:t>
      </w:r>
      <w:r>
        <w:rPr>
          <w:sz w:val="24"/>
        </w:rPr>
        <w:t>inlet</w:t>
      </w:r>
      <w:r>
        <w:rPr>
          <w:spacing w:val="1"/>
          <w:sz w:val="24"/>
        </w:rPr>
        <w:t xml:space="preserve"> </w:t>
      </w:r>
      <w:r>
        <w:rPr>
          <w:sz w:val="24"/>
        </w:rPr>
        <w:t>is</w:t>
      </w:r>
      <w:r>
        <w:rPr>
          <w:spacing w:val="-1"/>
          <w:sz w:val="24"/>
        </w:rPr>
        <w:t xml:space="preserve"> </w:t>
      </w:r>
      <w:r>
        <w:rPr>
          <w:sz w:val="24"/>
        </w:rPr>
        <w:t>fitted at</w:t>
      </w:r>
      <w:r>
        <w:rPr>
          <w:spacing w:val="-1"/>
          <w:sz w:val="24"/>
        </w:rPr>
        <w:t xml:space="preserve"> </w:t>
      </w:r>
      <w:r>
        <w:rPr>
          <w:sz w:val="24"/>
        </w:rPr>
        <w:t>the</w:t>
      </w:r>
      <w:r>
        <w:rPr>
          <w:spacing w:val="-1"/>
          <w:sz w:val="24"/>
        </w:rPr>
        <w:t xml:space="preserve"> </w:t>
      </w:r>
      <w:r>
        <w:rPr>
          <w:sz w:val="24"/>
        </w:rPr>
        <w:t>outlet</w:t>
      </w:r>
      <w:r>
        <w:rPr>
          <w:spacing w:val="-1"/>
          <w:sz w:val="24"/>
        </w:rPr>
        <w:t xml:space="preserve"> </w:t>
      </w:r>
      <w:r>
        <w:rPr>
          <w:sz w:val="24"/>
        </w:rPr>
        <w:t>of the</w:t>
      </w:r>
      <w:r>
        <w:rPr>
          <w:spacing w:val="-1"/>
          <w:sz w:val="24"/>
        </w:rPr>
        <w:t xml:space="preserve"> </w:t>
      </w:r>
      <w:r>
        <w:rPr>
          <w:spacing w:val="-2"/>
          <w:sz w:val="24"/>
        </w:rPr>
        <w:t>turbine.</w:t>
      </w:r>
    </w:p>
    <w:p w:rsidR="002B2262" w:rsidRDefault="00975A1D">
      <w:pPr>
        <w:pStyle w:val="ListParagraph"/>
        <w:numPr>
          <w:ilvl w:val="0"/>
          <w:numId w:val="16"/>
        </w:numPr>
        <w:tabs>
          <w:tab w:val="left" w:pos="1673"/>
        </w:tabs>
        <w:spacing w:before="0"/>
        <w:ind w:right="705"/>
        <w:rPr>
          <w:sz w:val="24"/>
        </w:rPr>
      </w:pPr>
      <w:r>
        <w:rPr>
          <w:sz w:val="24"/>
        </w:rPr>
        <w:t>The</w:t>
      </w:r>
      <w:r>
        <w:rPr>
          <w:spacing w:val="-4"/>
          <w:sz w:val="24"/>
        </w:rPr>
        <w:t xml:space="preserve"> </w:t>
      </w:r>
      <w:r>
        <w:rPr>
          <w:sz w:val="24"/>
        </w:rPr>
        <w:t>diameter</w:t>
      </w:r>
      <w:r>
        <w:rPr>
          <w:spacing w:val="-4"/>
          <w:sz w:val="24"/>
        </w:rPr>
        <w:t xml:space="preserve"> </w:t>
      </w:r>
      <w:r>
        <w:rPr>
          <w:sz w:val="24"/>
        </w:rPr>
        <w:t>of</w:t>
      </w:r>
      <w:r>
        <w:rPr>
          <w:spacing w:val="-2"/>
          <w:sz w:val="24"/>
        </w:rPr>
        <w:t xml:space="preserve"> </w:t>
      </w:r>
      <w:r>
        <w:rPr>
          <w:sz w:val="24"/>
        </w:rPr>
        <w:t>the</w:t>
      </w:r>
      <w:r>
        <w:rPr>
          <w:spacing w:val="-4"/>
          <w:sz w:val="24"/>
        </w:rPr>
        <w:t xml:space="preserve"> </w:t>
      </w:r>
      <w:r>
        <w:rPr>
          <w:sz w:val="24"/>
        </w:rPr>
        <w:t>draft</w:t>
      </w:r>
      <w:r>
        <w:rPr>
          <w:spacing w:val="-1"/>
          <w:sz w:val="24"/>
        </w:rPr>
        <w:t xml:space="preserve"> </w:t>
      </w:r>
      <w:r>
        <w:rPr>
          <w:sz w:val="24"/>
        </w:rPr>
        <w:t>tube</w:t>
      </w:r>
      <w:r>
        <w:rPr>
          <w:spacing w:val="-2"/>
          <w:sz w:val="24"/>
        </w:rPr>
        <w:t xml:space="preserve"> </w:t>
      </w:r>
      <w:r>
        <w:rPr>
          <w:sz w:val="24"/>
        </w:rPr>
        <w:t>is</w:t>
      </w:r>
      <w:r>
        <w:rPr>
          <w:spacing w:val="-2"/>
          <w:sz w:val="24"/>
        </w:rPr>
        <w:t xml:space="preserve"> </w:t>
      </w:r>
      <w:r>
        <w:rPr>
          <w:sz w:val="24"/>
        </w:rPr>
        <w:t>small</w:t>
      </w:r>
      <w:r>
        <w:rPr>
          <w:spacing w:val="-2"/>
          <w:sz w:val="24"/>
        </w:rPr>
        <w:t xml:space="preserve"> </w:t>
      </w:r>
      <w:r>
        <w:rPr>
          <w:sz w:val="24"/>
        </w:rPr>
        <w:t>near its</w:t>
      </w:r>
      <w:r>
        <w:rPr>
          <w:spacing w:val="-2"/>
          <w:sz w:val="24"/>
        </w:rPr>
        <w:t xml:space="preserve"> </w:t>
      </w:r>
      <w:r>
        <w:rPr>
          <w:sz w:val="24"/>
        </w:rPr>
        <w:t>inlet</w:t>
      </w:r>
      <w:r>
        <w:rPr>
          <w:spacing w:val="-2"/>
          <w:sz w:val="24"/>
        </w:rPr>
        <w:t xml:space="preserve"> </w:t>
      </w:r>
      <w:r>
        <w:rPr>
          <w:sz w:val="24"/>
        </w:rPr>
        <w:t>and</w:t>
      </w:r>
      <w:r>
        <w:rPr>
          <w:spacing w:val="-2"/>
          <w:sz w:val="24"/>
        </w:rPr>
        <w:t xml:space="preserve"> </w:t>
      </w:r>
      <w:r>
        <w:rPr>
          <w:sz w:val="24"/>
        </w:rPr>
        <w:t>large</w:t>
      </w:r>
      <w:r>
        <w:rPr>
          <w:spacing w:val="-4"/>
          <w:sz w:val="24"/>
        </w:rPr>
        <w:t xml:space="preserve"> </w:t>
      </w:r>
      <w:r>
        <w:rPr>
          <w:sz w:val="24"/>
        </w:rPr>
        <w:t>near</w:t>
      </w:r>
      <w:r>
        <w:rPr>
          <w:spacing w:val="-2"/>
          <w:sz w:val="24"/>
        </w:rPr>
        <w:t xml:space="preserve"> </w:t>
      </w:r>
      <w:r>
        <w:rPr>
          <w:sz w:val="24"/>
        </w:rPr>
        <w:t>its</w:t>
      </w:r>
      <w:r>
        <w:rPr>
          <w:spacing w:val="-2"/>
          <w:sz w:val="24"/>
        </w:rPr>
        <w:t xml:space="preserve"> </w:t>
      </w:r>
      <w:r>
        <w:rPr>
          <w:sz w:val="24"/>
        </w:rPr>
        <w:t>outlet.</w:t>
      </w:r>
      <w:r>
        <w:rPr>
          <w:spacing w:val="-2"/>
          <w:sz w:val="24"/>
        </w:rPr>
        <w:t xml:space="preserve"> </w:t>
      </w:r>
      <w:r>
        <w:rPr>
          <w:sz w:val="24"/>
        </w:rPr>
        <w:t>The outlet of the draft tube is always submerged in water.</w:t>
      </w:r>
    </w:p>
    <w:p w:rsidR="002B2262" w:rsidRDefault="00975A1D">
      <w:pPr>
        <w:pStyle w:val="ListParagraph"/>
        <w:numPr>
          <w:ilvl w:val="0"/>
          <w:numId w:val="16"/>
        </w:numPr>
        <w:tabs>
          <w:tab w:val="left" w:pos="1673"/>
        </w:tabs>
        <w:spacing w:before="0"/>
        <w:ind w:right="364"/>
        <w:rPr>
          <w:sz w:val="24"/>
        </w:rPr>
      </w:pPr>
      <w:r>
        <w:rPr>
          <w:sz w:val="24"/>
        </w:rPr>
        <w:t xml:space="preserve">It </w:t>
      </w:r>
      <w:r>
        <w:rPr>
          <w:b/>
          <w:sz w:val="24"/>
        </w:rPr>
        <w:t>c</w:t>
      </w:r>
      <w:r>
        <w:rPr>
          <w:sz w:val="24"/>
        </w:rPr>
        <w:t>onverts the kinetic energy of the water to static pressure at the outlet of the turbine</w:t>
      </w:r>
      <w:r>
        <w:rPr>
          <w:b/>
          <w:sz w:val="24"/>
        </w:rPr>
        <w:t>.</w:t>
      </w:r>
      <w:r>
        <w:rPr>
          <w:b/>
          <w:spacing w:val="-3"/>
          <w:sz w:val="24"/>
        </w:rPr>
        <w:t xml:space="preserve"> </w:t>
      </w:r>
      <w:r>
        <w:rPr>
          <w:sz w:val="24"/>
        </w:rPr>
        <w:t>So</w:t>
      </w:r>
      <w:r>
        <w:rPr>
          <w:spacing w:val="-3"/>
          <w:sz w:val="24"/>
        </w:rPr>
        <w:t xml:space="preserve"> </w:t>
      </w:r>
      <w:r>
        <w:rPr>
          <w:sz w:val="24"/>
        </w:rPr>
        <w:t>pressure</w:t>
      </w:r>
      <w:r>
        <w:rPr>
          <w:spacing w:val="-5"/>
          <w:sz w:val="24"/>
        </w:rPr>
        <w:t xml:space="preserve"> </w:t>
      </w:r>
      <w:r>
        <w:rPr>
          <w:sz w:val="24"/>
        </w:rPr>
        <w:t>of</w:t>
      </w:r>
      <w:r>
        <w:rPr>
          <w:spacing w:val="-3"/>
          <w:sz w:val="24"/>
        </w:rPr>
        <w:t xml:space="preserve"> </w:t>
      </w:r>
      <w:r>
        <w:rPr>
          <w:sz w:val="24"/>
        </w:rPr>
        <w:t>the</w:t>
      </w:r>
      <w:r>
        <w:rPr>
          <w:spacing w:val="-4"/>
          <w:sz w:val="24"/>
        </w:rPr>
        <w:t xml:space="preserve"> </w:t>
      </w:r>
      <w:r>
        <w:rPr>
          <w:sz w:val="24"/>
        </w:rPr>
        <w:t>exit</w:t>
      </w:r>
      <w:r>
        <w:rPr>
          <w:spacing w:val="-3"/>
          <w:sz w:val="24"/>
        </w:rPr>
        <w:t xml:space="preserve"> </w:t>
      </w:r>
      <w:r>
        <w:rPr>
          <w:sz w:val="24"/>
        </w:rPr>
        <w:t>fluid</w:t>
      </w:r>
      <w:r>
        <w:rPr>
          <w:spacing w:val="-2"/>
          <w:sz w:val="24"/>
        </w:rPr>
        <w:t xml:space="preserve"> </w:t>
      </w:r>
      <w:r>
        <w:rPr>
          <w:sz w:val="24"/>
        </w:rPr>
        <w:t>increases.</w:t>
      </w:r>
      <w:r>
        <w:rPr>
          <w:spacing w:val="-3"/>
          <w:sz w:val="24"/>
        </w:rPr>
        <w:t xml:space="preserve"> </w:t>
      </w:r>
      <w:r>
        <w:rPr>
          <w:sz w:val="24"/>
        </w:rPr>
        <w:t>This</w:t>
      </w:r>
      <w:r>
        <w:rPr>
          <w:spacing w:val="-3"/>
          <w:sz w:val="24"/>
        </w:rPr>
        <w:t xml:space="preserve"> </w:t>
      </w:r>
      <w:r>
        <w:rPr>
          <w:sz w:val="24"/>
        </w:rPr>
        <w:t>helps</w:t>
      </w:r>
      <w:r>
        <w:rPr>
          <w:spacing w:val="-3"/>
          <w:sz w:val="24"/>
        </w:rPr>
        <w:t xml:space="preserve"> </w:t>
      </w:r>
      <w:r>
        <w:rPr>
          <w:sz w:val="24"/>
        </w:rPr>
        <w:t>to</w:t>
      </w:r>
      <w:r>
        <w:rPr>
          <w:spacing w:val="-3"/>
          <w:sz w:val="24"/>
        </w:rPr>
        <w:t xml:space="preserve"> </w:t>
      </w:r>
      <w:r>
        <w:rPr>
          <w:sz w:val="24"/>
        </w:rPr>
        <w:t>avoid</w:t>
      </w:r>
      <w:r>
        <w:rPr>
          <w:spacing w:val="-3"/>
          <w:sz w:val="24"/>
        </w:rPr>
        <w:t xml:space="preserve"> </w:t>
      </w:r>
      <w:r>
        <w:rPr>
          <w:sz w:val="24"/>
        </w:rPr>
        <w:t>the</w:t>
      </w:r>
      <w:r>
        <w:rPr>
          <w:spacing w:val="-4"/>
          <w:sz w:val="24"/>
        </w:rPr>
        <w:t xml:space="preserve"> </w:t>
      </w:r>
      <w:r>
        <w:rPr>
          <w:sz w:val="24"/>
        </w:rPr>
        <w:t>dissipation</w:t>
      </w:r>
      <w:r>
        <w:rPr>
          <w:spacing w:val="-3"/>
          <w:sz w:val="24"/>
        </w:rPr>
        <w:t xml:space="preserve"> </w:t>
      </w:r>
      <w:r>
        <w:rPr>
          <w:sz w:val="24"/>
        </w:rPr>
        <w:t>of the kinetic energy of the exit water. It improves the capacity of the turbine.</w:t>
      </w:r>
    </w:p>
    <w:p w:rsidR="002B2262" w:rsidRDefault="002B2262">
      <w:pPr>
        <w:pStyle w:val="BodyText"/>
        <w:rPr>
          <w:sz w:val="20"/>
        </w:rPr>
      </w:pPr>
    </w:p>
    <w:p w:rsidR="002B2262" w:rsidRDefault="002B2262">
      <w:pPr>
        <w:pStyle w:val="BodyText"/>
        <w:spacing w:before="117"/>
        <w:rPr>
          <w:sz w:val="20"/>
        </w:rPr>
      </w:pPr>
    </w:p>
    <w:tbl>
      <w:tblPr>
        <w:tblW w:w="0" w:type="auto"/>
        <w:tblInd w:w="299" w:type="dxa"/>
        <w:tblLayout w:type="fixed"/>
        <w:tblCellMar>
          <w:left w:w="0" w:type="dxa"/>
          <w:right w:w="0" w:type="dxa"/>
        </w:tblCellMar>
        <w:tblLook w:val="01E0" w:firstRow="1" w:lastRow="1" w:firstColumn="1" w:lastColumn="1" w:noHBand="0" w:noVBand="0"/>
      </w:tblPr>
      <w:tblGrid>
        <w:gridCol w:w="3161"/>
        <w:gridCol w:w="6297"/>
      </w:tblGrid>
      <w:tr w:rsidR="002B2262">
        <w:trPr>
          <w:trHeight w:val="5080"/>
        </w:trPr>
        <w:tc>
          <w:tcPr>
            <w:tcW w:w="3161" w:type="dxa"/>
          </w:tcPr>
          <w:p w:rsidR="002B2262" w:rsidRDefault="00975A1D">
            <w:pPr>
              <w:pStyle w:val="TableParagraph"/>
              <w:ind w:left="158"/>
              <w:rPr>
                <w:sz w:val="20"/>
              </w:rPr>
            </w:pPr>
            <w:r>
              <w:rPr>
                <w:noProof/>
                <w:sz w:val="20"/>
              </w:rPr>
              <w:drawing>
                <wp:inline distT="0" distB="0" distL="0" distR="0">
                  <wp:extent cx="1691433" cy="1833372"/>
                  <wp:effectExtent l="0" t="0" r="0" b="0"/>
                  <wp:docPr id="100" name="Image 100" descr="D:\PKP_KP\Study Images\kaplan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D:\PKP_KP\Study Images\kaplan 1.jpg"/>
                          <pic:cNvPicPr/>
                        </pic:nvPicPr>
                        <pic:blipFill>
                          <a:blip r:embed="rId39" cstate="print"/>
                          <a:stretch>
                            <a:fillRect/>
                          </a:stretch>
                        </pic:blipFill>
                        <pic:spPr>
                          <a:xfrm>
                            <a:off x="0" y="0"/>
                            <a:ext cx="1691433" cy="1833372"/>
                          </a:xfrm>
                          <a:prstGeom prst="rect">
                            <a:avLst/>
                          </a:prstGeom>
                        </pic:spPr>
                      </pic:pic>
                    </a:graphicData>
                  </a:graphic>
                </wp:inline>
              </w:drawing>
            </w:r>
          </w:p>
        </w:tc>
        <w:tc>
          <w:tcPr>
            <w:tcW w:w="6297" w:type="dxa"/>
          </w:tcPr>
          <w:p w:rsidR="002B2262" w:rsidRDefault="002B2262">
            <w:pPr>
              <w:pStyle w:val="TableParagraph"/>
              <w:spacing w:before="10"/>
              <w:ind w:left="0"/>
              <w:rPr>
                <w:sz w:val="9"/>
              </w:rPr>
            </w:pPr>
          </w:p>
          <w:p w:rsidR="002B2262" w:rsidRDefault="00975A1D">
            <w:pPr>
              <w:pStyle w:val="TableParagraph"/>
              <w:ind w:left="531"/>
              <w:rPr>
                <w:sz w:val="20"/>
              </w:rPr>
            </w:pPr>
            <w:r>
              <w:rPr>
                <w:noProof/>
                <w:sz w:val="20"/>
              </w:rPr>
              <w:drawing>
                <wp:inline distT="0" distB="0" distL="0" distR="0">
                  <wp:extent cx="3443625" cy="3057525"/>
                  <wp:effectExtent l="0" t="0" r="0" b="0"/>
                  <wp:docPr id="101" name="Image 101" descr="D:\PKP_KP\Study Images\Mob Study Image\Screenshot_2020-08-19-10-16-54-5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descr="D:\PKP_KP\Study Images\Mob Study Image\Screenshot_2020-08-19-10-16-54-57.jpg"/>
                          <pic:cNvPicPr/>
                        </pic:nvPicPr>
                        <pic:blipFill>
                          <a:blip r:embed="rId40" cstate="print"/>
                          <a:stretch>
                            <a:fillRect/>
                          </a:stretch>
                        </pic:blipFill>
                        <pic:spPr>
                          <a:xfrm>
                            <a:off x="0" y="0"/>
                            <a:ext cx="3443625" cy="3057525"/>
                          </a:xfrm>
                          <a:prstGeom prst="rect">
                            <a:avLst/>
                          </a:prstGeom>
                        </pic:spPr>
                      </pic:pic>
                    </a:graphicData>
                  </a:graphic>
                </wp:inline>
              </w:drawing>
            </w:r>
          </w:p>
        </w:tc>
      </w:tr>
      <w:tr w:rsidR="002B2262">
        <w:trPr>
          <w:trHeight w:val="271"/>
        </w:trPr>
        <w:tc>
          <w:tcPr>
            <w:tcW w:w="3161" w:type="dxa"/>
          </w:tcPr>
          <w:p w:rsidR="002B2262" w:rsidRDefault="002B2262">
            <w:pPr>
              <w:pStyle w:val="TableParagraph"/>
              <w:ind w:left="0"/>
              <w:rPr>
                <w:sz w:val="20"/>
              </w:rPr>
            </w:pPr>
          </w:p>
        </w:tc>
        <w:tc>
          <w:tcPr>
            <w:tcW w:w="6297" w:type="dxa"/>
          </w:tcPr>
          <w:p w:rsidR="002B2262" w:rsidRDefault="00975A1D">
            <w:pPr>
              <w:pStyle w:val="TableParagraph"/>
              <w:spacing w:line="251" w:lineRule="exact"/>
              <w:ind w:left="476"/>
              <w:rPr>
                <w:sz w:val="24"/>
              </w:rPr>
            </w:pPr>
            <w:r>
              <w:rPr>
                <w:sz w:val="24"/>
              </w:rPr>
              <w:t>(KAPLAN</w:t>
            </w:r>
            <w:r>
              <w:rPr>
                <w:spacing w:val="-3"/>
                <w:sz w:val="24"/>
              </w:rPr>
              <w:t xml:space="preserve"> </w:t>
            </w:r>
            <w:r>
              <w:rPr>
                <w:spacing w:val="-2"/>
                <w:sz w:val="24"/>
              </w:rPr>
              <w:t>TURBINE)</w:t>
            </w:r>
          </w:p>
        </w:tc>
      </w:tr>
    </w:tbl>
    <w:p w:rsidR="002B2262" w:rsidRDefault="002B2262">
      <w:pPr>
        <w:spacing w:line="251" w:lineRule="exact"/>
        <w:rPr>
          <w:sz w:val="24"/>
        </w:rPr>
        <w:sectPr w:rsidR="002B2262">
          <w:pgSz w:w="11910" w:h="16840"/>
          <w:pgMar w:top="1040" w:right="900" w:bottom="440" w:left="900" w:header="276" w:footer="254" w:gutter="0"/>
          <w:cols w:space="720"/>
        </w:sectPr>
      </w:pPr>
    </w:p>
    <w:p w:rsidR="002B2262" w:rsidRDefault="00975A1D">
      <w:pPr>
        <w:pStyle w:val="Heading6"/>
        <w:spacing w:before="88"/>
      </w:pPr>
      <w:r>
        <w:lastRenderedPageBreak/>
        <w:t>Key</w:t>
      </w:r>
      <w:r>
        <w:rPr>
          <w:spacing w:val="-1"/>
        </w:rPr>
        <w:t xml:space="preserve"> </w:t>
      </w:r>
      <w:r>
        <w:t>points for</w:t>
      </w:r>
      <w:r>
        <w:rPr>
          <w:spacing w:val="-1"/>
        </w:rPr>
        <w:t xml:space="preserve"> </w:t>
      </w:r>
      <w:r>
        <w:t>Kaplan</w:t>
      </w:r>
      <w:r>
        <w:rPr>
          <w:spacing w:val="-2"/>
        </w:rPr>
        <w:t xml:space="preserve"> Turbine:</w:t>
      </w:r>
    </w:p>
    <w:p w:rsidR="002B2262" w:rsidRDefault="00975A1D">
      <w:pPr>
        <w:pStyle w:val="ListParagraph"/>
        <w:numPr>
          <w:ilvl w:val="0"/>
          <w:numId w:val="15"/>
        </w:numPr>
        <w:tabs>
          <w:tab w:val="left" w:pos="472"/>
        </w:tabs>
        <w:spacing w:before="141" w:line="217" w:lineRule="exact"/>
        <w:rPr>
          <w:sz w:val="24"/>
        </w:rPr>
      </w:pPr>
      <w:r>
        <w:rPr>
          <w:sz w:val="24"/>
        </w:rPr>
        <w:t>Discharge</w:t>
      </w:r>
      <w:r>
        <w:rPr>
          <w:spacing w:val="2"/>
          <w:sz w:val="24"/>
        </w:rPr>
        <w:t xml:space="preserve"> </w:t>
      </w:r>
      <w:r>
        <w:rPr>
          <w:sz w:val="24"/>
        </w:rPr>
        <w:t>through</w:t>
      </w:r>
      <w:r>
        <w:rPr>
          <w:spacing w:val="3"/>
          <w:sz w:val="24"/>
        </w:rPr>
        <w:t xml:space="preserve"> </w:t>
      </w:r>
      <w:r>
        <w:rPr>
          <w:sz w:val="24"/>
        </w:rPr>
        <w:t>the</w:t>
      </w:r>
      <w:r>
        <w:rPr>
          <w:spacing w:val="5"/>
          <w:sz w:val="24"/>
        </w:rPr>
        <w:t xml:space="preserve"> </w:t>
      </w:r>
      <w:r>
        <w:rPr>
          <w:sz w:val="24"/>
        </w:rPr>
        <w:t>runner:</w:t>
      </w:r>
      <w:r>
        <w:rPr>
          <w:spacing w:val="7"/>
          <w:sz w:val="24"/>
        </w:rPr>
        <w:t xml:space="preserve"> </w:t>
      </w:r>
      <w:r>
        <w:rPr>
          <w:rFonts w:ascii="Cambria Math" w:eastAsia="Cambria Math" w:hAnsi="Cambria Math"/>
          <w:sz w:val="24"/>
        </w:rPr>
        <w:t>𝑄</w:t>
      </w:r>
      <w:r>
        <w:rPr>
          <w:rFonts w:ascii="Cambria Math" w:eastAsia="Cambria Math" w:hAnsi="Cambria Math"/>
          <w:spacing w:val="27"/>
          <w:sz w:val="24"/>
        </w:rPr>
        <w:t xml:space="preserve"> </w:t>
      </w:r>
      <w:r>
        <w:rPr>
          <w:rFonts w:ascii="Cambria Math" w:eastAsia="Cambria Math" w:hAnsi="Cambria Math"/>
          <w:sz w:val="24"/>
        </w:rPr>
        <w:t>=</w:t>
      </w:r>
      <w:r>
        <w:rPr>
          <w:rFonts w:ascii="Cambria Math" w:eastAsia="Cambria Math" w:hAnsi="Cambria Math"/>
          <w:spacing w:val="72"/>
          <w:sz w:val="24"/>
        </w:rPr>
        <w:t xml:space="preserve"> </w:t>
      </w:r>
      <w:r>
        <w:rPr>
          <w:rFonts w:ascii="Cambria Math" w:eastAsia="Cambria Math" w:hAnsi="Cambria Math"/>
          <w:position w:val="14"/>
          <w:sz w:val="17"/>
        </w:rPr>
        <w:t>𝜋</w:t>
      </w:r>
      <w:r>
        <w:rPr>
          <w:rFonts w:ascii="Cambria Math" w:eastAsia="Cambria Math" w:hAnsi="Cambria Math"/>
          <w:spacing w:val="24"/>
          <w:position w:val="14"/>
          <w:sz w:val="17"/>
        </w:rPr>
        <w:t xml:space="preserve"> </w:t>
      </w:r>
      <w:r>
        <w:rPr>
          <w:rFonts w:ascii="Cambria Math" w:eastAsia="Cambria Math" w:hAnsi="Cambria Math"/>
          <w:sz w:val="24"/>
        </w:rPr>
        <w:t>×</w:t>
      </w:r>
      <w:r>
        <w:rPr>
          <w:rFonts w:ascii="Cambria Math" w:eastAsia="Cambria Math" w:hAnsi="Cambria Math"/>
          <w:spacing w:val="2"/>
          <w:sz w:val="24"/>
        </w:rPr>
        <w:t xml:space="preserve"> </w:t>
      </w:r>
      <w:r>
        <w:rPr>
          <w:rFonts w:ascii="Cambria Math" w:eastAsia="Cambria Math" w:hAnsi="Cambria Math"/>
          <w:sz w:val="24"/>
        </w:rPr>
        <w:t>(𝐷</w:t>
      </w:r>
      <w:r>
        <w:rPr>
          <w:rFonts w:ascii="Cambria Math" w:eastAsia="Cambria Math" w:hAnsi="Cambria Math"/>
          <w:sz w:val="24"/>
          <w:vertAlign w:val="superscript"/>
        </w:rPr>
        <w:t>2</w:t>
      </w:r>
      <w:r>
        <w:rPr>
          <w:rFonts w:ascii="Cambria Math" w:eastAsia="Cambria Math" w:hAnsi="Cambria Math"/>
          <w:spacing w:val="13"/>
          <w:sz w:val="24"/>
        </w:rPr>
        <w:t xml:space="preserve"> </w:t>
      </w:r>
      <w:r>
        <w:rPr>
          <w:rFonts w:ascii="Cambria Math" w:eastAsia="Cambria Math" w:hAnsi="Cambria Math"/>
          <w:sz w:val="24"/>
        </w:rPr>
        <w:t>−</w:t>
      </w:r>
      <w:r>
        <w:rPr>
          <w:rFonts w:ascii="Cambria Math" w:eastAsia="Cambria Math" w:hAnsi="Cambria Math"/>
          <w:spacing w:val="4"/>
          <w:sz w:val="24"/>
        </w:rPr>
        <w:t xml:space="preserve"> </w:t>
      </w:r>
      <w:r>
        <w:rPr>
          <w:rFonts w:ascii="Cambria Math" w:eastAsia="Cambria Math" w:hAnsi="Cambria Math"/>
          <w:sz w:val="24"/>
        </w:rPr>
        <w:t>𝐷</w:t>
      </w:r>
      <w:r>
        <w:rPr>
          <w:rFonts w:ascii="Cambria Math" w:eastAsia="Cambria Math" w:hAnsi="Cambria Math"/>
          <w:sz w:val="24"/>
          <w:vertAlign w:val="superscript"/>
        </w:rPr>
        <w:t>2</w:t>
      </w:r>
      <w:r>
        <w:rPr>
          <w:rFonts w:ascii="Cambria Math" w:eastAsia="Cambria Math" w:hAnsi="Cambria Math"/>
          <w:sz w:val="24"/>
        </w:rPr>
        <w:t>)</w:t>
      </w:r>
      <w:r>
        <w:rPr>
          <w:rFonts w:ascii="Cambria Math" w:eastAsia="Cambria Math" w:hAnsi="Cambria Math"/>
          <w:spacing w:val="2"/>
          <w:sz w:val="24"/>
        </w:rPr>
        <w:t xml:space="preserve"> </w:t>
      </w:r>
      <w:r>
        <w:rPr>
          <w:rFonts w:ascii="Cambria Math" w:eastAsia="Cambria Math" w:hAnsi="Cambria Math"/>
          <w:sz w:val="24"/>
        </w:rPr>
        <w:t>×</w:t>
      </w:r>
      <w:r>
        <w:rPr>
          <w:rFonts w:ascii="Cambria Math" w:eastAsia="Cambria Math" w:hAnsi="Cambria Math"/>
          <w:spacing w:val="5"/>
          <w:sz w:val="24"/>
        </w:rPr>
        <w:t xml:space="preserve"> </w:t>
      </w:r>
      <w:r>
        <w:rPr>
          <w:rFonts w:ascii="Cambria Math" w:eastAsia="Cambria Math" w:hAnsi="Cambria Math"/>
          <w:spacing w:val="-10"/>
          <w:sz w:val="24"/>
        </w:rPr>
        <w:t>𝑉</w:t>
      </w:r>
    </w:p>
    <w:p w:rsidR="002B2262" w:rsidRDefault="002B2262">
      <w:pPr>
        <w:spacing w:line="217" w:lineRule="exact"/>
        <w:rPr>
          <w:sz w:val="24"/>
        </w:rPr>
        <w:sectPr w:rsidR="002B2262">
          <w:pgSz w:w="11910" w:h="16840"/>
          <w:pgMar w:top="1040" w:right="900" w:bottom="440" w:left="900" w:header="276" w:footer="254" w:gutter="0"/>
          <w:cols w:space="720"/>
        </w:sectPr>
      </w:pPr>
    </w:p>
    <w:p w:rsidR="002B2262" w:rsidRDefault="00975A1D">
      <w:pPr>
        <w:tabs>
          <w:tab w:val="left" w:pos="638"/>
          <w:tab w:val="left" w:pos="1204"/>
        </w:tabs>
        <w:spacing w:line="208" w:lineRule="auto"/>
        <w:jc w:val="right"/>
        <w:rPr>
          <w:rFonts w:ascii="Cambria Math" w:eastAsia="Cambria Math"/>
          <w:sz w:val="17"/>
        </w:rPr>
      </w:pPr>
      <w:r>
        <w:rPr>
          <w:noProof/>
        </w:rPr>
        <w:lastRenderedPageBreak/>
        <mc:AlternateContent>
          <mc:Choice Requires="wps">
            <w:drawing>
              <wp:anchor distT="0" distB="0" distL="0" distR="0" simplePos="0" relativeHeight="486418432" behindDoc="1" locked="0" layoutInCell="1" allowOverlap="1">
                <wp:simplePos x="0" y="0"/>
                <wp:positionH relativeFrom="page">
                  <wp:posOffset>3083686</wp:posOffset>
                </wp:positionH>
                <wp:positionV relativeFrom="paragraph">
                  <wp:posOffset>5412</wp:posOffset>
                </wp:positionV>
                <wp:extent cx="73660" cy="10795"/>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0795"/>
                        </a:xfrm>
                        <a:custGeom>
                          <a:avLst/>
                          <a:gdLst/>
                          <a:ahLst/>
                          <a:cxnLst/>
                          <a:rect l="l" t="t" r="r" b="b"/>
                          <a:pathLst>
                            <a:path w="73660" h="10795">
                              <a:moveTo>
                                <a:pt x="73151" y="0"/>
                              </a:moveTo>
                              <a:lnTo>
                                <a:pt x="0" y="0"/>
                              </a:lnTo>
                              <a:lnTo>
                                <a:pt x="0" y="10668"/>
                              </a:lnTo>
                              <a:lnTo>
                                <a:pt x="73151" y="10668"/>
                              </a:lnTo>
                              <a:lnTo>
                                <a:pt x="731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42.809998pt;margin-top:.426187pt;width:5.76pt;height:.84pt;mso-position-horizontal-relative:page;mso-position-vertical-relative:paragraph;z-index:-16898048" id="docshape51" filled="true" fillcolor="#000000" stroked="false">
                <v:fill type="solid"/>
                <w10:wrap type="none"/>
              </v:rect>
            </w:pict>
          </mc:Fallback>
        </mc:AlternateContent>
      </w:r>
      <w:r>
        <w:rPr>
          <w:rFonts w:ascii="Cambria Math" w:eastAsia="Cambria Math"/>
          <w:spacing w:val="-10"/>
          <w:w w:val="110"/>
          <w:position w:val="-5"/>
          <w:sz w:val="17"/>
        </w:rPr>
        <w:t>4</w:t>
      </w:r>
      <w:r>
        <w:rPr>
          <w:rFonts w:ascii="Cambria Math" w:eastAsia="Cambria Math"/>
          <w:position w:val="-5"/>
          <w:sz w:val="17"/>
        </w:rPr>
        <w:tab/>
      </w:r>
      <w:r>
        <w:rPr>
          <w:rFonts w:ascii="Cambria Math" w:eastAsia="Cambria Math"/>
          <w:spacing w:val="-12"/>
          <w:w w:val="110"/>
          <w:position w:val="1"/>
          <w:sz w:val="17"/>
        </w:rPr>
        <w:t>𝑜</w:t>
      </w:r>
      <w:r>
        <w:rPr>
          <w:rFonts w:ascii="Cambria Math" w:eastAsia="Cambria Math"/>
          <w:position w:val="1"/>
          <w:sz w:val="17"/>
        </w:rPr>
        <w:tab/>
      </w:r>
      <w:r>
        <w:rPr>
          <w:rFonts w:ascii="Cambria Math" w:eastAsia="Cambria Math"/>
          <w:spacing w:val="-10"/>
          <w:w w:val="110"/>
          <w:sz w:val="17"/>
        </w:rPr>
        <w:t>𝑏</w:t>
      </w:r>
    </w:p>
    <w:p w:rsidR="002B2262" w:rsidRDefault="00975A1D">
      <w:pPr>
        <w:pStyle w:val="BodyText"/>
        <w:spacing w:before="130" w:line="396" w:lineRule="auto"/>
        <w:ind w:left="1673" w:right="710" w:hanging="720"/>
      </w:pPr>
      <w:proofErr w:type="spellStart"/>
      <w:r>
        <w:rPr>
          <w:position w:val="2"/>
        </w:rPr>
        <w:t>Where</w:t>
      </w:r>
      <w:proofErr w:type="gramStart"/>
      <w:r>
        <w:rPr>
          <w:position w:val="2"/>
        </w:rPr>
        <w:t>:D</w:t>
      </w:r>
      <w:proofErr w:type="spellEnd"/>
      <w:r>
        <w:rPr>
          <w:sz w:val="16"/>
        </w:rPr>
        <w:t>o</w:t>
      </w:r>
      <w:proofErr w:type="gramEnd"/>
      <w:r>
        <w:rPr>
          <w:spacing w:val="40"/>
          <w:sz w:val="16"/>
        </w:rPr>
        <w:t xml:space="preserve"> </w:t>
      </w:r>
      <w:r>
        <w:rPr>
          <w:position w:val="2"/>
        </w:rPr>
        <w:t>= diameter of the runner D</w:t>
      </w:r>
      <w:r>
        <w:rPr>
          <w:sz w:val="16"/>
        </w:rPr>
        <w:t>b</w:t>
      </w:r>
      <w:r>
        <w:rPr>
          <w:spacing w:val="14"/>
          <w:sz w:val="16"/>
        </w:rPr>
        <w:t xml:space="preserve"> </w:t>
      </w:r>
      <w:r>
        <w:rPr>
          <w:position w:val="2"/>
        </w:rPr>
        <w:t>=</w:t>
      </w:r>
      <w:r>
        <w:rPr>
          <w:spacing w:val="-8"/>
          <w:position w:val="2"/>
        </w:rPr>
        <w:t xml:space="preserve"> </w:t>
      </w:r>
      <w:r>
        <w:rPr>
          <w:position w:val="2"/>
        </w:rPr>
        <w:t>diameter</w:t>
      </w:r>
      <w:r>
        <w:rPr>
          <w:spacing w:val="-9"/>
          <w:position w:val="2"/>
        </w:rPr>
        <w:t xml:space="preserve"> </w:t>
      </w:r>
      <w:r>
        <w:rPr>
          <w:position w:val="2"/>
        </w:rPr>
        <w:t>of</w:t>
      </w:r>
      <w:r>
        <w:rPr>
          <w:spacing w:val="-7"/>
          <w:position w:val="2"/>
        </w:rPr>
        <w:t xml:space="preserve"> </w:t>
      </w:r>
      <w:r>
        <w:rPr>
          <w:position w:val="2"/>
        </w:rPr>
        <w:t>the</w:t>
      </w:r>
      <w:r>
        <w:rPr>
          <w:spacing w:val="-9"/>
          <w:position w:val="2"/>
        </w:rPr>
        <w:t xml:space="preserve"> </w:t>
      </w:r>
      <w:r>
        <w:rPr>
          <w:position w:val="2"/>
        </w:rPr>
        <w:t xml:space="preserve">hub/boss </w:t>
      </w:r>
      <w:proofErr w:type="spellStart"/>
      <w:r>
        <w:rPr>
          <w:position w:val="2"/>
        </w:rPr>
        <w:t>V</w:t>
      </w:r>
      <w:r>
        <w:rPr>
          <w:position w:val="2"/>
          <w:sz w:val="20"/>
        </w:rPr>
        <w:t>f</w:t>
      </w:r>
      <w:proofErr w:type="spellEnd"/>
      <w:r>
        <w:rPr>
          <w:sz w:val="16"/>
        </w:rPr>
        <w:t>1</w:t>
      </w:r>
      <w:r>
        <w:rPr>
          <w:spacing w:val="20"/>
          <w:sz w:val="16"/>
        </w:rPr>
        <w:t xml:space="preserve"> </w:t>
      </w:r>
      <w:r>
        <w:rPr>
          <w:position w:val="2"/>
        </w:rPr>
        <w:t>=</w:t>
      </w:r>
      <w:r>
        <w:rPr>
          <w:spacing w:val="-2"/>
          <w:position w:val="2"/>
        </w:rPr>
        <w:t xml:space="preserve"> </w:t>
      </w:r>
      <w:r>
        <w:rPr>
          <w:position w:val="2"/>
        </w:rPr>
        <w:t>velocity</w:t>
      </w:r>
      <w:r>
        <w:rPr>
          <w:spacing w:val="-1"/>
          <w:position w:val="2"/>
        </w:rPr>
        <w:t xml:space="preserve"> </w:t>
      </w:r>
      <w:r>
        <w:rPr>
          <w:position w:val="2"/>
        </w:rPr>
        <w:t>of</w:t>
      </w:r>
      <w:r>
        <w:rPr>
          <w:spacing w:val="-1"/>
          <w:position w:val="2"/>
        </w:rPr>
        <w:t xml:space="preserve"> </w:t>
      </w:r>
      <w:r>
        <w:rPr>
          <w:position w:val="2"/>
        </w:rPr>
        <w:t>flow at</w:t>
      </w:r>
      <w:r>
        <w:rPr>
          <w:spacing w:val="1"/>
          <w:position w:val="2"/>
        </w:rPr>
        <w:t xml:space="preserve"> </w:t>
      </w:r>
      <w:r>
        <w:rPr>
          <w:spacing w:val="-2"/>
          <w:position w:val="2"/>
        </w:rPr>
        <w:t>inlet</w:t>
      </w:r>
    </w:p>
    <w:p w:rsidR="002B2262" w:rsidRDefault="00975A1D">
      <w:pPr>
        <w:spacing w:line="194" w:lineRule="exact"/>
        <w:ind w:left="472"/>
        <w:rPr>
          <w:rFonts w:ascii="Cambria Math" w:eastAsia="Cambria Math"/>
          <w:sz w:val="14"/>
        </w:rPr>
      </w:pPr>
      <w:r>
        <w:br w:type="column"/>
      </w:r>
      <w:r>
        <w:rPr>
          <w:rFonts w:ascii="Cambria Math" w:eastAsia="Cambria Math"/>
          <w:spacing w:val="-5"/>
          <w:w w:val="110"/>
          <w:sz w:val="17"/>
        </w:rPr>
        <w:lastRenderedPageBreak/>
        <w:t>𝑓</w:t>
      </w:r>
      <w:r>
        <w:rPr>
          <w:rFonts w:ascii="Cambria Math" w:eastAsia="Cambria Math"/>
          <w:spacing w:val="-5"/>
          <w:w w:val="110"/>
          <w:position w:val="-2"/>
          <w:sz w:val="14"/>
        </w:rPr>
        <w:t>1</w:t>
      </w:r>
    </w:p>
    <w:p w:rsidR="002B2262" w:rsidRDefault="002B2262">
      <w:pPr>
        <w:spacing w:line="194" w:lineRule="exact"/>
        <w:rPr>
          <w:rFonts w:ascii="Cambria Math" w:eastAsia="Cambria Math"/>
          <w:sz w:val="14"/>
        </w:rPr>
        <w:sectPr w:rsidR="002B2262">
          <w:type w:val="continuous"/>
          <w:pgSz w:w="11910" w:h="16840"/>
          <w:pgMar w:top="1920" w:right="900" w:bottom="280" w:left="900" w:header="276" w:footer="254" w:gutter="0"/>
          <w:cols w:num="2" w:space="720" w:equalWidth="0">
            <w:col w:w="5271" w:space="40"/>
            <w:col w:w="4799"/>
          </w:cols>
        </w:sectPr>
      </w:pPr>
    </w:p>
    <w:p w:rsidR="002B2262" w:rsidRDefault="00975A1D">
      <w:pPr>
        <w:pStyle w:val="ListParagraph"/>
        <w:numPr>
          <w:ilvl w:val="0"/>
          <w:numId w:val="15"/>
        </w:numPr>
        <w:tabs>
          <w:tab w:val="left" w:pos="472"/>
        </w:tabs>
        <w:spacing w:before="0" w:line="190" w:lineRule="exact"/>
        <w:rPr>
          <w:sz w:val="24"/>
        </w:rPr>
      </w:pPr>
      <w:r>
        <w:rPr>
          <w:sz w:val="24"/>
        </w:rPr>
        <w:lastRenderedPageBreak/>
        <w:t>Area of</w:t>
      </w:r>
      <w:r>
        <w:rPr>
          <w:spacing w:val="1"/>
          <w:sz w:val="24"/>
        </w:rPr>
        <w:t xml:space="preserve"> </w:t>
      </w:r>
      <w:r>
        <w:rPr>
          <w:sz w:val="24"/>
        </w:rPr>
        <w:t>flow</w:t>
      </w:r>
      <w:r>
        <w:rPr>
          <w:spacing w:val="1"/>
          <w:sz w:val="24"/>
        </w:rPr>
        <w:t xml:space="preserve"> </w:t>
      </w:r>
      <w:r>
        <w:rPr>
          <w:sz w:val="24"/>
        </w:rPr>
        <w:t>at</w:t>
      </w:r>
      <w:r>
        <w:rPr>
          <w:spacing w:val="1"/>
          <w:sz w:val="24"/>
        </w:rPr>
        <w:t xml:space="preserve"> </w:t>
      </w:r>
      <w:r>
        <w:rPr>
          <w:sz w:val="24"/>
        </w:rPr>
        <w:t>inlet</w:t>
      </w:r>
      <w:r>
        <w:rPr>
          <w:spacing w:val="1"/>
          <w:sz w:val="24"/>
        </w:rPr>
        <w:t xml:space="preserve"> </w:t>
      </w:r>
      <w:r>
        <w:rPr>
          <w:sz w:val="24"/>
        </w:rPr>
        <w:t>=</w:t>
      </w:r>
      <w:r>
        <w:rPr>
          <w:spacing w:val="2"/>
          <w:sz w:val="24"/>
        </w:rPr>
        <w:t xml:space="preserve"> </w:t>
      </w:r>
      <w:r>
        <w:rPr>
          <w:sz w:val="24"/>
        </w:rPr>
        <w:t>Area of</w:t>
      </w:r>
      <w:r>
        <w:rPr>
          <w:spacing w:val="1"/>
          <w:sz w:val="24"/>
        </w:rPr>
        <w:t xml:space="preserve"> </w:t>
      </w:r>
      <w:r>
        <w:rPr>
          <w:sz w:val="24"/>
        </w:rPr>
        <w:t>flow</w:t>
      </w:r>
      <w:r>
        <w:rPr>
          <w:spacing w:val="1"/>
          <w:sz w:val="24"/>
        </w:rPr>
        <w:t xml:space="preserve"> </w:t>
      </w:r>
      <w:r>
        <w:rPr>
          <w:sz w:val="24"/>
        </w:rPr>
        <w:t>at</w:t>
      </w:r>
      <w:r>
        <w:rPr>
          <w:spacing w:val="1"/>
          <w:sz w:val="24"/>
        </w:rPr>
        <w:t xml:space="preserve"> </w:t>
      </w:r>
      <w:r>
        <w:rPr>
          <w:sz w:val="24"/>
        </w:rPr>
        <w:t>outlet</w:t>
      </w:r>
      <w:r>
        <w:rPr>
          <w:spacing w:val="1"/>
          <w:sz w:val="24"/>
        </w:rPr>
        <w:t xml:space="preserve"> </w:t>
      </w:r>
      <w:r>
        <w:rPr>
          <w:sz w:val="24"/>
        </w:rPr>
        <w:t>=</w:t>
      </w:r>
      <w:r>
        <w:rPr>
          <w:spacing w:val="5"/>
          <w:sz w:val="24"/>
        </w:rPr>
        <w:t xml:space="preserve"> </w:t>
      </w:r>
      <w:r>
        <w:rPr>
          <w:rFonts w:ascii="Cambria Math" w:eastAsia="Cambria Math" w:hAnsi="Cambria Math"/>
          <w:sz w:val="24"/>
        </w:rPr>
        <w:t>𝐴</w:t>
      </w:r>
      <w:r>
        <w:rPr>
          <w:rFonts w:ascii="Cambria Math" w:eastAsia="Cambria Math" w:hAnsi="Cambria Math"/>
          <w:spacing w:val="16"/>
          <w:sz w:val="24"/>
        </w:rPr>
        <w:t xml:space="preserve"> </w:t>
      </w:r>
      <w:r>
        <w:rPr>
          <w:rFonts w:ascii="Cambria Math" w:eastAsia="Cambria Math" w:hAnsi="Cambria Math"/>
          <w:sz w:val="24"/>
        </w:rPr>
        <w:t>=</w:t>
      </w:r>
      <w:r>
        <w:rPr>
          <w:rFonts w:ascii="Cambria Math" w:eastAsia="Cambria Math" w:hAnsi="Cambria Math"/>
          <w:spacing w:val="69"/>
          <w:sz w:val="24"/>
        </w:rPr>
        <w:t xml:space="preserve"> </w:t>
      </w:r>
      <w:r>
        <w:rPr>
          <w:rFonts w:ascii="Cambria Math" w:eastAsia="Cambria Math" w:hAnsi="Cambria Math"/>
          <w:position w:val="14"/>
          <w:sz w:val="17"/>
        </w:rPr>
        <w:t>𝜋</w:t>
      </w:r>
      <w:r>
        <w:rPr>
          <w:rFonts w:ascii="Cambria Math" w:eastAsia="Cambria Math" w:hAnsi="Cambria Math"/>
          <w:spacing w:val="19"/>
          <w:position w:val="14"/>
          <w:sz w:val="17"/>
        </w:rPr>
        <w:t xml:space="preserve"> </w:t>
      </w:r>
      <w:r>
        <w:rPr>
          <w:rFonts w:ascii="Cambria Math" w:eastAsia="Cambria Math" w:hAnsi="Cambria Math"/>
          <w:sz w:val="24"/>
        </w:rPr>
        <w:t>×</w:t>
      </w:r>
      <w:r>
        <w:rPr>
          <w:rFonts w:ascii="Cambria Math" w:eastAsia="Cambria Math" w:hAnsi="Cambria Math"/>
          <w:spacing w:val="2"/>
          <w:sz w:val="24"/>
        </w:rPr>
        <w:t xml:space="preserve"> </w:t>
      </w:r>
      <w:r>
        <w:rPr>
          <w:rFonts w:ascii="Cambria Math" w:eastAsia="Cambria Math" w:hAnsi="Cambria Math"/>
          <w:sz w:val="24"/>
        </w:rPr>
        <w:t>(𝐷</w:t>
      </w:r>
      <w:r>
        <w:rPr>
          <w:rFonts w:ascii="Cambria Math" w:eastAsia="Cambria Math" w:hAnsi="Cambria Math"/>
          <w:sz w:val="24"/>
          <w:vertAlign w:val="superscript"/>
        </w:rPr>
        <w:t>2</w:t>
      </w:r>
      <w:r>
        <w:rPr>
          <w:rFonts w:ascii="Cambria Math" w:eastAsia="Cambria Math" w:hAnsi="Cambria Math"/>
          <w:spacing w:val="10"/>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pacing w:val="-5"/>
          <w:sz w:val="24"/>
        </w:rPr>
        <w:t>𝐷</w:t>
      </w:r>
      <w:r>
        <w:rPr>
          <w:rFonts w:ascii="Cambria Math" w:eastAsia="Cambria Math" w:hAnsi="Cambria Math"/>
          <w:spacing w:val="-5"/>
          <w:sz w:val="24"/>
          <w:vertAlign w:val="superscript"/>
        </w:rPr>
        <w:t>2</w:t>
      </w:r>
      <w:r>
        <w:rPr>
          <w:rFonts w:ascii="Cambria Math" w:eastAsia="Cambria Math" w:hAnsi="Cambria Math"/>
          <w:spacing w:val="-5"/>
          <w:sz w:val="24"/>
        </w:rPr>
        <w:t>)</w:t>
      </w:r>
    </w:p>
    <w:p w:rsidR="002B2262" w:rsidRDefault="00975A1D">
      <w:pPr>
        <w:tabs>
          <w:tab w:val="left" w:pos="6162"/>
          <w:tab w:val="left" w:pos="6728"/>
        </w:tabs>
        <w:spacing w:line="206" w:lineRule="auto"/>
        <w:ind w:left="5523"/>
        <w:rPr>
          <w:rFonts w:ascii="Cambria Math" w:eastAsia="Cambria Math"/>
          <w:sz w:val="17"/>
        </w:rPr>
      </w:pPr>
      <w:r>
        <w:rPr>
          <w:noProof/>
        </w:rPr>
        <mc:AlternateContent>
          <mc:Choice Requires="wps">
            <w:drawing>
              <wp:anchor distT="0" distB="0" distL="0" distR="0" simplePos="0" relativeHeight="486418944" behindDoc="1" locked="0" layoutInCell="1" allowOverlap="1">
                <wp:simplePos x="0" y="0"/>
                <wp:positionH relativeFrom="page">
                  <wp:posOffset>4074540</wp:posOffset>
                </wp:positionH>
                <wp:positionV relativeFrom="paragraph">
                  <wp:posOffset>4916</wp:posOffset>
                </wp:positionV>
                <wp:extent cx="73660" cy="10795"/>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0795"/>
                        </a:xfrm>
                        <a:custGeom>
                          <a:avLst/>
                          <a:gdLst/>
                          <a:ahLst/>
                          <a:cxnLst/>
                          <a:rect l="l" t="t" r="r" b="b"/>
                          <a:pathLst>
                            <a:path w="73660" h="10795">
                              <a:moveTo>
                                <a:pt x="73151" y="0"/>
                              </a:moveTo>
                              <a:lnTo>
                                <a:pt x="0" y="0"/>
                              </a:lnTo>
                              <a:lnTo>
                                <a:pt x="0" y="10668"/>
                              </a:lnTo>
                              <a:lnTo>
                                <a:pt x="73151" y="10668"/>
                              </a:lnTo>
                              <a:lnTo>
                                <a:pt x="731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20.829987pt;margin-top:.387129pt;width:5.76pt;height:.84pt;mso-position-horizontal-relative:page;mso-position-vertical-relative:paragraph;z-index:-16897536" id="docshape52" filled="true" fillcolor="#000000" stroked="false">
                <v:fill type="solid"/>
                <w10:wrap type="none"/>
              </v:rect>
            </w:pict>
          </mc:Fallback>
        </mc:AlternateContent>
      </w:r>
      <w:r>
        <w:rPr>
          <w:rFonts w:ascii="Cambria Math" w:eastAsia="Cambria Math"/>
          <w:spacing w:val="-10"/>
          <w:w w:val="110"/>
          <w:position w:val="-5"/>
          <w:sz w:val="17"/>
        </w:rPr>
        <w:t>4</w:t>
      </w:r>
      <w:r>
        <w:rPr>
          <w:rFonts w:ascii="Cambria Math" w:eastAsia="Cambria Math"/>
          <w:position w:val="-5"/>
          <w:sz w:val="17"/>
        </w:rPr>
        <w:tab/>
      </w:r>
      <w:r>
        <w:rPr>
          <w:rFonts w:ascii="Cambria Math" w:eastAsia="Cambria Math"/>
          <w:spacing w:val="-10"/>
          <w:w w:val="110"/>
          <w:position w:val="1"/>
          <w:sz w:val="17"/>
        </w:rPr>
        <w:t>𝑜</w:t>
      </w:r>
      <w:r>
        <w:rPr>
          <w:rFonts w:ascii="Cambria Math" w:eastAsia="Cambria Math"/>
          <w:position w:val="1"/>
          <w:sz w:val="17"/>
        </w:rPr>
        <w:tab/>
      </w:r>
      <w:r>
        <w:rPr>
          <w:rFonts w:ascii="Cambria Math" w:eastAsia="Cambria Math"/>
          <w:spacing w:val="-10"/>
          <w:w w:val="110"/>
          <w:sz w:val="17"/>
        </w:rPr>
        <w:t>𝑏</w:t>
      </w:r>
    </w:p>
    <w:p w:rsidR="002B2262" w:rsidRDefault="002B2262">
      <w:pPr>
        <w:spacing w:line="206" w:lineRule="auto"/>
        <w:rPr>
          <w:rFonts w:ascii="Cambria Math" w:eastAsia="Cambria Math"/>
          <w:sz w:val="17"/>
        </w:rPr>
        <w:sectPr w:rsidR="002B2262">
          <w:type w:val="continuous"/>
          <w:pgSz w:w="11910" w:h="16840"/>
          <w:pgMar w:top="1920" w:right="900" w:bottom="280" w:left="900" w:header="276" w:footer="254" w:gutter="0"/>
          <w:cols w:space="720"/>
        </w:sectPr>
      </w:pPr>
    </w:p>
    <w:p w:rsidR="002B2262" w:rsidRDefault="00975A1D">
      <w:pPr>
        <w:pStyle w:val="ListParagraph"/>
        <w:numPr>
          <w:ilvl w:val="0"/>
          <w:numId w:val="15"/>
        </w:numPr>
        <w:tabs>
          <w:tab w:val="left" w:pos="472"/>
          <w:tab w:val="left" w:pos="5273"/>
        </w:tabs>
        <w:spacing w:before="198"/>
        <w:rPr>
          <w:sz w:val="24"/>
        </w:rPr>
      </w:pPr>
      <w:r>
        <w:rPr>
          <w:sz w:val="24"/>
        </w:rPr>
        <w:lastRenderedPageBreak/>
        <w:t>Peripheral</w:t>
      </w:r>
      <w:r>
        <w:rPr>
          <w:spacing w:val="-2"/>
          <w:sz w:val="24"/>
        </w:rPr>
        <w:t xml:space="preserve"> </w:t>
      </w:r>
      <w:r>
        <w:rPr>
          <w:sz w:val="24"/>
        </w:rPr>
        <w:t>velocity</w:t>
      </w:r>
      <w:r>
        <w:rPr>
          <w:spacing w:val="-1"/>
          <w:sz w:val="24"/>
        </w:rPr>
        <w:t xml:space="preserve"> </w:t>
      </w:r>
      <w:r>
        <w:rPr>
          <w:sz w:val="24"/>
        </w:rPr>
        <w:t>at</w:t>
      </w:r>
      <w:r>
        <w:rPr>
          <w:spacing w:val="-1"/>
          <w:sz w:val="24"/>
        </w:rPr>
        <w:t xml:space="preserve"> </w:t>
      </w:r>
      <w:r>
        <w:rPr>
          <w:sz w:val="24"/>
        </w:rPr>
        <w:t>inlet</w:t>
      </w:r>
      <w:r>
        <w:rPr>
          <w:spacing w:val="-2"/>
          <w:sz w:val="24"/>
        </w:rPr>
        <w:t xml:space="preserve"> </w:t>
      </w:r>
      <w:r>
        <w:rPr>
          <w:sz w:val="24"/>
        </w:rPr>
        <w:t>and</w:t>
      </w:r>
      <w:r>
        <w:rPr>
          <w:spacing w:val="-1"/>
          <w:sz w:val="24"/>
        </w:rPr>
        <w:t xml:space="preserve"> </w:t>
      </w:r>
      <w:r>
        <w:rPr>
          <w:sz w:val="24"/>
        </w:rPr>
        <w:t>outlet</w:t>
      </w:r>
      <w:r>
        <w:rPr>
          <w:spacing w:val="-1"/>
          <w:sz w:val="24"/>
        </w:rPr>
        <w:t xml:space="preserve"> </w:t>
      </w:r>
      <w:r>
        <w:rPr>
          <w:sz w:val="24"/>
        </w:rPr>
        <w:t xml:space="preserve">are </w:t>
      </w:r>
      <w:r>
        <w:rPr>
          <w:spacing w:val="-2"/>
          <w:sz w:val="24"/>
        </w:rPr>
        <w:t>equal:</w:t>
      </w:r>
      <w:r>
        <w:rPr>
          <w:sz w:val="24"/>
        </w:rPr>
        <w:tab/>
      </w:r>
      <w:r>
        <w:rPr>
          <w:rFonts w:ascii="Cambria Math" w:eastAsia="Cambria Math"/>
          <w:spacing w:val="-5"/>
          <w:sz w:val="24"/>
        </w:rPr>
        <w:t>𝑢</w:t>
      </w:r>
      <w:r>
        <w:rPr>
          <w:rFonts w:ascii="Cambria Math" w:eastAsia="Cambria Math"/>
          <w:spacing w:val="-5"/>
          <w:sz w:val="24"/>
          <w:vertAlign w:val="subscript"/>
        </w:rPr>
        <w:t>1</w:t>
      </w:r>
    </w:p>
    <w:p w:rsidR="002B2262" w:rsidRDefault="00975A1D">
      <w:pPr>
        <w:pStyle w:val="BodyText"/>
        <w:spacing w:before="198"/>
        <w:ind w:left="36"/>
        <w:rPr>
          <w:rFonts w:ascii="Cambria Math" w:eastAsia="Cambria Math"/>
        </w:rPr>
      </w:pPr>
      <w:r>
        <w:br w:type="column"/>
      </w:r>
      <w:r>
        <w:rPr>
          <w:rFonts w:ascii="Cambria Math" w:eastAsia="Cambria Math"/>
          <w:w w:val="105"/>
        </w:rPr>
        <w:lastRenderedPageBreak/>
        <w:t>=</w:t>
      </w:r>
      <w:r>
        <w:rPr>
          <w:rFonts w:ascii="Cambria Math" w:eastAsia="Cambria Math"/>
          <w:spacing w:val="3"/>
          <w:w w:val="105"/>
        </w:rPr>
        <w:t xml:space="preserve"> </w:t>
      </w:r>
      <w:r>
        <w:rPr>
          <w:rFonts w:ascii="Cambria Math" w:eastAsia="Cambria Math"/>
          <w:spacing w:val="-7"/>
          <w:w w:val="105"/>
        </w:rPr>
        <w:t>𝑢</w:t>
      </w:r>
      <w:r>
        <w:rPr>
          <w:rFonts w:ascii="Cambria Math" w:eastAsia="Cambria Math"/>
          <w:spacing w:val="-7"/>
          <w:w w:val="105"/>
          <w:vertAlign w:val="subscript"/>
        </w:rPr>
        <w:t>2</w:t>
      </w:r>
    </w:p>
    <w:p w:rsidR="002B2262" w:rsidRDefault="00975A1D">
      <w:pPr>
        <w:spacing w:before="149" w:line="168" w:lineRule="auto"/>
        <w:ind w:left="36"/>
        <w:rPr>
          <w:rFonts w:ascii="Cambria Math" w:eastAsia="Cambria Math"/>
          <w:sz w:val="17"/>
        </w:rPr>
      </w:pPr>
      <w:r>
        <w:br w:type="column"/>
      </w:r>
      <w:r>
        <w:rPr>
          <w:rFonts w:ascii="Cambria Math" w:eastAsia="Cambria Math"/>
          <w:w w:val="105"/>
          <w:position w:val="-13"/>
          <w:sz w:val="24"/>
        </w:rPr>
        <w:lastRenderedPageBreak/>
        <w:t>=</w:t>
      </w:r>
      <w:r>
        <w:rPr>
          <w:rFonts w:ascii="Cambria Math" w:eastAsia="Cambria Math"/>
          <w:spacing w:val="52"/>
          <w:w w:val="105"/>
          <w:position w:val="-13"/>
          <w:sz w:val="24"/>
        </w:rPr>
        <w:t xml:space="preserve"> </w:t>
      </w:r>
      <w:r>
        <w:rPr>
          <w:rFonts w:ascii="Cambria Math" w:eastAsia="Cambria Math"/>
          <w:spacing w:val="-4"/>
          <w:w w:val="105"/>
          <w:sz w:val="17"/>
          <w:u w:val="single"/>
        </w:rPr>
        <w:t>𝜋𝐷</w:t>
      </w:r>
      <w:r>
        <w:rPr>
          <w:rFonts w:ascii="Cambria Math" w:eastAsia="Cambria Math"/>
          <w:spacing w:val="-4"/>
          <w:w w:val="105"/>
          <w:position w:val="-2"/>
          <w:sz w:val="14"/>
          <w:u w:val="single"/>
        </w:rPr>
        <w:t>𝑜</w:t>
      </w:r>
      <w:r>
        <w:rPr>
          <w:rFonts w:ascii="Cambria Math" w:eastAsia="Cambria Math"/>
          <w:spacing w:val="-4"/>
          <w:w w:val="105"/>
          <w:sz w:val="17"/>
          <w:u w:val="single"/>
        </w:rPr>
        <w:t>𝑁</w:t>
      </w:r>
    </w:p>
    <w:p w:rsidR="002B2262" w:rsidRDefault="00975A1D">
      <w:pPr>
        <w:spacing w:line="162" w:lineRule="exact"/>
        <w:ind w:left="461"/>
        <w:rPr>
          <w:rFonts w:ascii="Cambria Math"/>
          <w:sz w:val="17"/>
        </w:rPr>
      </w:pPr>
      <w:r>
        <w:rPr>
          <w:rFonts w:ascii="Cambria Math"/>
          <w:spacing w:val="-5"/>
          <w:w w:val="105"/>
          <w:sz w:val="17"/>
        </w:rPr>
        <w:t>60</w:t>
      </w:r>
    </w:p>
    <w:p w:rsidR="002B2262" w:rsidRDefault="002B2262">
      <w:pPr>
        <w:spacing w:line="162" w:lineRule="exact"/>
        <w:rPr>
          <w:rFonts w:ascii="Cambria Math"/>
          <w:sz w:val="17"/>
        </w:rPr>
        <w:sectPr w:rsidR="002B2262">
          <w:type w:val="continuous"/>
          <w:pgSz w:w="11910" w:h="16840"/>
          <w:pgMar w:top="1920" w:right="900" w:bottom="280" w:left="900" w:header="276" w:footer="254" w:gutter="0"/>
          <w:cols w:num="3" w:space="720" w:equalWidth="0">
            <w:col w:w="5505" w:space="40"/>
            <w:col w:w="520" w:space="39"/>
            <w:col w:w="4006"/>
          </w:cols>
        </w:sectPr>
      </w:pPr>
    </w:p>
    <w:p w:rsidR="002B2262" w:rsidRDefault="00975A1D">
      <w:pPr>
        <w:pStyle w:val="ListParagraph"/>
        <w:numPr>
          <w:ilvl w:val="0"/>
          <w:numId w:val="15"/>
        </w:numPr>
        <w:tabs>
          <w:tab w:val="left" w:pos="472"/>
        </w:tabs>
        <w:spacing w:before="145"/>
        <w:rPr>
          <w:position w:val="2"/>
          <w:sz w:val="24"/>
        </w:rPr>
      </w:pPr>
      <w:r>
        <w:rPr>
          <w:position w:val="2"/>
          <w:sz w:val="24"/>
        </w:rPr>
        <w:lastRenderedPageBreak/>
        <w:t>Velocity</w:t>
      </w:r>
      <w:r>
        <w:rPr>
          <w:spacing w:val="-1"/>
          <w:position w:val="2"/>
          <w:sz w:val="24"/>
        </w:rPr>
        <w:t xml:space="preserve"> </w:t>
      </w:r>
      <w:r>
        <w:rPr>
          <w:position w:val="2"/>
          <w:sz w:val="24"/>
        </w:rPr>
        <w:t>of flow</w:t>
      </w:r>
      <w:r>
        <w:rPr>
          <w:spacing w:val="-1"/>
          <w:position w:val="2"/>
          <w:sz w:val="24"/>
        </w:rPr>
        <w:t xml:space="preserve"> </w:t>
      </w:r>
      <w:r>
        <w:rPr>
          <w:position w:val="2"/>
          <w:sz w:val="24"/>
        </w:rPr>
        <w:t>at inlet</w:t>
      </w:r>
      <w:r>
        <w:rPr>
          <w:spacing w:val="-1"/>
          <w:position w:val="2"/>
          <w:sz w:val="24"/>
        </w:rPr>
        <w:t xml:space="preserve"> </w:t>
      </w:r>
      <w:r>
        <w:rPr>
          <w:position w:val="2"/>
          <w:sz w:val="24"/>
        </w:rPr>
        <w:t>(</w:t>
      </w:r>
      <w:proofErr w:type="spellStart"/>
      <w:r>
        <w:rPr>
          <w:position w:val="2"/>
          <w:sz w:val="24"/>
        </w:rPr>
        <w:t>V</w:t>
      </w:r>
      <w:r>
        <w:rPr>
          <w:position w:val="2"/>
          <w:sz w:val="20"/>
        </w:rPr>
        <w:t>f</w:t>
      </w:r>
      <w:proofErr w:type="spellEnd"/>
      <w:r>
        <w:rPr>
          <w:sz w:val="16"/>
        </w:rPr>
        <w:t>1</w:t>
      </w:r>
      <w:r>
        <w:rPr>
          <w:position w:val="2"/>
          <w:sz w:val="24"/>
        </w:rPr>
        <w:t>) =</w:t>
      </w:r>
      <w:r>
        <w:rPr>
          <w:spacing w:val="-3"/>
          <w:position w:val="2"/>
          <w:sz w:val="24"/>
        </w:rPr>
        <w:t xml:space="preserve"> </w:t>
      </w:r>
      <w:r>
        <w:rPr>
          <w:position w:val="2"/>
          <w:sz w:val="24"/>
        </w:rPr>
        <w:t>Velocity of</w:t>
      </w:r>
      <w:r>
        <w:rPr>
          <w:spacing w:val="-1"/>
          <w:position w:val="2"/>
          <w:sz w:val="24"/>
        </w:rPr>
        <w:t xml:space="preserve"> </w:t>
      </w:r>
      <w:r>
        <w:rPr>
          <w:position w:val="2"/>
          <w:sz w:val="24"/>
        </w:rPr>
        <w:t>flow at</w:t>
      </w:r>
      <w:r>
        <w:rPr>
          <w:spacing w:val="-1"/>
          <w:position w:val="2"/>
          <w:sz w:val="24"/>
        </w:rPr>
        <w:t xml:space="preserve"> </w:t>
      </w:r>
      <w:r>
        <w:rPr>
          <w:position w:val="2"/>
          <w:sz w:val="24"/>
        </w:rPr>
        <w:t xml:space="preserve">outlet </w:t>
      </w:r>
      <w:r>
        <w:rPr>
          <w:spacing w:val="-2"/>
          <w:position w:val="2"/>
          <w:sz w:val="24"/>
        </w:rPr>
        <w:t>(</w:t>
      </w:r>
      <w:proofErr w:type="spellStart"/>
      <w:r>
        <w:rPr>
          <w:spacing w:val="-2"/>
          <w:position w:val="2"/>
          <w:sz w:val="24"/>
        </w:rPr>
        <w:t>V</w:t>
      </w:r>
      <w:r>
        <w:rPr>
          <w:spacing w:val="-2"/>
          <w:position w:val="2"/>
          <w:sz w:val="20"/>
        </w:rPr>
        <w:t>f</w:t>
      </w:r>
      <w:proofErr w:type="spellEnd"/>
      <w:r>
        <w:rPr>
          <w:spacing w:val="-2"/>
          <w:sz w:val="16"/>
        </w:rPr>
        <w:t>2</w:t>
      </w:r>
      <w:r>
        <w:rPr>
          <w:spacing w:val="-2"/>
          <w:position w:val="2"/>
          <w:sz w:val="24"/>
        </w:rPr>
        <w:t>)</w:t>
      </w:r>
    </w:p>
    <w:p w:rsidR="002B2262" w:rsidRDefault="00975A1D">
      <w:pPr>
        <w:pStyle w:val="ListParagraph"/>
        <w:numPr>
          <w:ilvl w:val="0"/>
          <w:numId w:val="15"/>
        </w:numPr>
        <w:tabs>
          <w:tab w:val="left" w:pos="472"/>
        </w:tabs>
        <w:spacing w:before="216" w:line="234" w:lineRule="exact"/>
        <w:rPr>
          <w:sz w:val="24"/>
        </w:rPr>
      </w:pPr>
      <w:r>
        <w:rPr>
          <w:noProof/>
        </w:rPr>
        <mc:AlternateContent>
          <mc:Choice Requires="wps">
            <w:drawing>
              <wp:anchor distT="0" distB="0" distL="0" distR="0" simplePos="0" relativeHeight="486419456" behindDoc="1" locked="0" layoutInCell="1" allowOverlap="1">
                <wp:simplePos x="0" y="0"/>
                <wp:positionH relativeFrom="page">
                  <wp:posOffset>1804670</wp:posOffset>
                </wp:positionH>
                <wp:positionV relativeFrom="paragraph">
                  <wp:posOffset>260673</wp:posOffset>
                </wp:positionV>
                <wp:extent cx="218440" cy="762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440" cy="7620"/>
                        </a:xfrm>
                        <a:custGeom>
                          <a:avLst/>
                          <a:gdLst/>
                          <a:ahLst/>
                          <a:cxnLst/>
                          <a:rect l="l" t="t" r="r" b="b"/>
                          <a:pathLst>
                            <a:path w="218440" h="7620">
                              <a:moveTo>
                                <a:pt x="217931" y="0"/>
                              </a:moveTo>
                              <a:lnTo>
                                <a:pt x="0" y="0"/>
                              </a:lnTo>
                              <a:lnTo>
                                <a:pt x="0" y="7619"/>
                              </a:lnTo>
                              <a:lnTo>
                                <a:pt x="217931" y="7619"/>
                              </a:lnTo>
                              <a:lnTo>
                                <a:pt x="2179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42.100006pt;margin-top:20.525503pt;width:17.16pt;height:.599980pt;mso-position-horizontal-relative:page;mso-position-vertical-relative:paragraph;z-index:-16897024" id="docshape53" filled="true" fillcolor="#000000" stroked="false">
                <v:fill type="solid"/>
                <w10:wrap type="none"/>
              </v:rect>
            </w:pict>
          </mc:Fallback>
        </mc:AlternateContent>
      </w:r>
      <w:r>
        <w:rPr>
          <w:sz w:val="24"/>
        </w:rPr>
        <w:t>Speed</w:t>
      </w:r>
      <w:r>
        <w:rPr>
          <w:spacing w:val="-1"/>
          <w:sz w:val="24"/>
        </w:rPr>
        <w:t xml:space="preserve"> </w:t>
      </w:r>
      <w:r>
        <w:rPr>
          <w:sz w:val="24"/>
        </w:rPr>
        <w:t>ratio</w:t>
      </w:r>
      <w:r>
        <w:rPr>
          <w:spacing w:val="-1"/>
          <w:sz w:val="24"/>
        </w:rPr>
        <w:t xml:space="preserve"> </w:t>
      </w:r>
      <w:r>
        <w:rPr>
          <w:sz w:val="24"/>
        </w:rPr>
        <w:t>=</w:t>
      </w:r>
      <w:r>
        <w:rPr>
          <w:spacing w:val="1"/>
          <w:sz w:val="24"/>
        </w:rPr>
        <w:t xml:space="preserve"> </w:t>
      </w:r>
      <w:r>
        <w:rPr>
          <w:spacing w:val="72"/>
          <w:sz w:val="24"/>
          <w:u w:val="single"/>
        </w:rPr>
        <w:t xml:space="preserve"> </w:t>
      </w:r>
      <w:r>
        <w:rPr>
          <w:rFonts w:ascii="Cambria Math" w:eastAsia="Cambria Math"/>
          <w:spacing w:val="-5"/>
          <w:sz w:val="24"/>
          <w:u w:val="single"/>
          <w:vertAlign w:val="superscript"/>
        </w:rPr>
        <w:t>𝑢1</w:t>
      </w:r>
      <w:r>
        <w:rPr>
          <w:rFonts w:ascii="Cambria Math" w:eastAsia="Cambria Math"/>
          <w:spacing w:val="40"/>
          <w:sz w:val="24"/>
          <w:u w:val="single"/>
        </w:rPr>
        <w:t xml:space="preserve"> </w:t>
      </w:r>
    </w:p>
    <w:p w:rsidR="002B2262" w:rsidRDefault="00975A1D">
      <w:pPr>
        <w:spacing w:line="162" w:lineRule="exact"/>
        <w:ind w:right="7822"/>
        <w:jc w:val="right"/>
        <w:rPr>
          <w:rFonts w:ascii="Cambria Math" w:eastAsia="Cambria Math" w:hAnsi="Cambria Math"/>
          <w:sz w:val="17"/>
        </w:rPr>
      </w:pPr>
      <w:r>
        <w:rPr>
          <w:rFonts w:ascii="Cambria Math" w:eastAsia="Cambria Math" w:hAnsi="Cambria Math"/>
          <w:spacing w:val="-4"/>
          <w:w w:val="105"/>
          <w:sz w:val="17"/>
        </w:rPr>
        <w:t>√</w:t>
      </w:r>
      <w:r>
        <w:rPr>
          <w:rFonts w:ascii="Cambria Math" w:eastAsia="Cambria Math" w:hAnsi="Cambria Math"/>
          <w:spacing w:val="-4"/>
          <w:w w:val="105"/>
          <w:position w:val="1"/>
          <w:sz w:val="17"/>
        </w:rPr>
        <w:t>2𝑔𝐻</w:t>
      </w:r>
    </w:p>
    <w:p w:rsidR="002B2262" w:rsidRDefault="00975A1D">
      <w:pPr>
        <w:pStyle w:val="ListParagraph"/>
        <w:numPr>
          <w:ilvl w:val="0"/>
          <w:numId w:val="15"/>
        </w:numPr>
        <w:tabs>
          <w:tab w:val="left" w:pos="472"/>
        </w:tabs>
        <w:spacing w:before="171" w:line="327" w:lineRule="exact"/>
        <w:rPr>
          <w:sz w:val="24"/>
        </w:rPr>
      </w:pPr>
      <w:r>
        <w:rPr>
          <w:noProof/>
        </w:rPr>
        <mc:AlternateContent>
          <mc:Choice Requires="wps">
            <w:drawing>
              <wp:anchor distT="0" distB="0" distL="0" distR="0" simplePos="0" relativeHeight="486419968" behindDoc="1" locked="0" layoutInCell="1" allowOverlap="1">
                <wp:simplePos x="0" y="0"/>
                <wp:positionH relativeFrom="page">
                  <wp:posOffset>1664462</wp:posOffset>
                </wp:positionH>
                <wp:positionV relativeFrom="paragraph">
                  <wp:posOffset>264092</wp:posOffset>
                </wp:positionV>
                <wp:extent cx="299085" cy="3556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35560"/>
                        </a:xfrm>
                        <a:custGeom>
                          <a:avLst/>
                          <a:gdLst/>
                          <a:ahLst/>
                          <a:cxnLst/>
                          <a:rect l="l" t="t" r="r" b="b"/>
                          <a:pathLst>
                            <a:path w="299085" h="35560">
                              <a:moveTo>
                                <a:pt x="297180" y="0"/>
                              </a:moveTo>
                              <a:lnTo>
                                <a:pt x="0" y="0"/>
                              </a:lnTo>
                              <a:lnTo>
                                <a:pt x="0" y="10668"/>
                              </a:lnTo>
                              <a:lnTo>
                                <a:pt x="297180" y="10668"/>
                              </a:lnTo>
                              <a:lnTo>
                                <a:pt x="297180" y="0"/>
                              </a:lnTo>
                              <a:close/>
                            </a:path>
                            <a:path w="299085" h="35560">
                              <a:moveTo>
                                <a:pt x="298691" y="27444"/>
                              </a:moveTo>
                              <a:lnTo>
                                <a:pt x="80772" y="27444"/>
                              </a:lnTo>
                              <a:lnTo>
                                <a:pt x="80772" y="35052"/>
                              </a:lnTo>
                              <a:lnTo>
                                <a:pt x="298691" y="35052"/>
                              </a:lnTo>
                              <a:lnTo>
                                <a:pt x="298691" y="27444"/>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31.060013pt;margin-top:20.794706pt;width:23.55pt;height:2.8pt;mso-position-horizontal-relative:page;mso-position-vertical-relative:paragraph;z-index:-16896512" id="docshape54" coordorigin="2621,416" coordsize="471,56" path="m3089,416l2621,416,2621,433,3089,433,3089,416xm3092,459l2748,459,2748,471,3092,471,3092,459xe" filled="true" fillcolor="#000000" stroked="false">
                <v:path arrowok="t"/>
                <v:fill type="solid"/>
                <w10:wrap type="none"/>
              </v:shape>
            </w:pict>
          </mc:Fallback>
        </mc:AlternateContent>
      </w:r>
      <w:r>
        <w:rPr>
          <w:sz w:val="24"/>
        </w:rPr>
        <w:t>Flow</w:t>
      </w:r>
      <w:r>
        <w:rPr>
          <w:spacing w:val="-1"/>
          <w:sz w:val="24"/>
        </w:rPr>
        <w:t xml:space="preserve"> </w:t>
      </w:r>
      <w:r>
        <w:rPr>
          <w:sz w:val="24"/>
        </w:rPr>
        <w:t>ratio</w:t>
      </w:r>
      <w:r>
        <w:rPr>
          <w:spacing w:val="-1"/>
          <w:sz w:val="24"/>
        </w:rPr>
        <w:t xml:space="preserve"> </w:t>
      </w:r>
      <w:r>
        <w:rPr>
          <w:sz w:val="24"/>
        </w:rPr>
        <w:t>=</w:t>
      </w:r>
      <w:r>
        <w:rPr>
          <w:spacing w:val="56"/>
          <w:w w:val="150"/>
          <w:sz w:val="24"/>
        </w:rPr>
        <w:t xml:space="preserve"> </w:t>
      </w:r>
      <w:r>
        <w:rPr>
          <w:rFonts w:ascii="Cambria Math" w:eastAsia="Cambria Math"/>
          <w:spacing w:val="-5"/>
          <w:position w:val="16"/>
          <w:sz w:val="17"/>
        </w:rPr>
        <w:t>𝑉</w:t>
      </w:r>
      <w:r>
        <w:rPr>
          <w:rFonts w:ascii="Cambria Math" w:eastAsia="Cambria Math"/>
          <w:spacing w:val="-5"/>
          <w:position w:val="12"/>
          <w:sz w:val="14"/>
        </w:rPr>
        <w:t>𝑓</w:t>
      </w:r>
      <w:r>
        <w:rPr>
          <w:rFonts w:ascii="Cambria Math" w:eastAsia="Cambria Math"/>
          <w:spacing w:val="-5"/>
          <w:position w:val="9"/>
          <w:sz w:val="14"/>
        </w:rPr>
        <w:t>1</w:t>
      </w:r>
    </w:p>
    <w:p w:rsidR="002B2262" w:rsidRDefault="00975A1D">
      <w:pPr>
        <w:spacing w:line="162" w:lineRule="exact"/>
        <w:ind w:right="7916"/>
        <w:jc w:val="right"/>
        <w:rPr>
          <w:rFonts w:ascii="Cambria Math" w:eastAsia="Cambria Math" w:hAnsi="Cambria Math"/>
          <w:sz w:val="17"/>
        </w:rPr>
      </w:pPr>
      <w:r>
        <w:rPr>
          <w:rFonts w:ascii="Cambria Math" w:eastAsia="Cambria Math" w:hAnsi="Cambria Math"/>
          <w:spacing w:val="-4"/>
          <w:w w:val="105"/>
          <w:sz w:val="17"/>
        </w:rPr>
        <w:t>√</w:t>
      </w:r>
      <w:r>
        <w:rPr>
          <w:rFonts w:ascii="Cambria Math" w:eastAsia="Cambria Math" w:hAnsi="Cambria Math"/>
          <w:spacing w:val="-4"/>
          <w:w w:val="105"/>
          <w:position w:val="1"/>
          <w:sz w:val="17"/>
        </w:rPr>
        <w:t>2𝑔𝐻</w:t>
      </w:r>
    </w:p>
    <w:p w:rsidR="002B2262" w:rsidRDefault="002B2262">
      <w:pPr>
        <w:pStyle w:val="BodyText"/>
        <w:spacing w:before="53"/>
        <w:rPr>
          <w:rFonts w:ascii="Cambria Math"/>
          <w:sz w:val="17"/>
        </w:rPr>
      </w:pPr>
    </w:p>
    <w:p w:rsidR="002B2262" w:rsidRDefault="00975A1D">
      <w:pPr>
        <w:pStyle w:val="ListParagraph"/>
        <w:numPr>
          <w:ilvl w:val="0"/>
          <w:numId w:val="15"/>
        </w:numPr>
        <w:tabs>
          <w:tab w:val="left" w:pos="412"/>
        </w:tabs>
        <w:spacing w:before="0" w:line="234" w:lineRule="exact"/>
        <w:ind w:left="412" w:hanging="180"/>
      </w:pPr>
      <w:r>
        <w:rPr>
          <w:noProof/>
        </w:rPr>
        <mc:AlternateContent>
          <mc:Choice Requires="wps">
            <w:drawing>
              <wp:anchor distT="0" distB="0" distL="0" distR="0" simplePos="0" relativeHeight="486420480" behindDoc="1" locked="0" layoutInCell="1" allowOverlap="1">
                <wp:simplePos x="0" y="0"/>
                <wp:positionH relativeFrom="page">
                  <wp:posOffset>1787905</wp:posOffset>
                </wp:positionH>
                <wp:positionV relativeFrom="paragraph">
                  <wp:posOffset>96324</wp:posOffset>
                </wp:positionV>
                <wp:extent cx="300355" cy="10795"/>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355" cy="10795"/>
                        </a:xfrm>
                        <a:custGeom>
                          <a:avLst/>
                          <a:gdLst/>
                          <a:ahLst/>
                          <a:cxnLst/>
                          <a:rect l="l" t="t" r="r" b="b"/>
                          <a:pathLst>
                            <a:path w="300355" h="10795">
                              <a:moveTo>
                                <a:pt x="300228" y="0"/>
                              </a:moveTo>
                              <a:lnTo>
                                <a:pt x="0" y="0"/>
                              </a:lnTo>
                              <a:lnTo>
                                <a:pt x="0" y="10667"/>
                              </a:lnTo>
                              <a:lnTo>
                                <a:pt x="300228" y="10667"/>
                              </a:lnTo>
                              <a:lnTo>
                                <a:pt x="3002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40.779999pt;margin-top:7.584575pt;width:23.64pt;height:.84pt;mso-position-horizontal-relative:page;mso-position-vertical-relative:paragraph;z-index:-16896000" id="docshape55" filled="true" fillcolor="#000000" stroked="false">
                <v:fill type="solid"/>
                <w10:wrap type="none"/>
              </v:rect>
            </w:pict>
          </mc:Fallback>
        </mc:AlternateContent>
      </w:r>
      <w:r>
        <w:rPr>
          <w:sz w:val="24"/>
        </w:rPr>
        <w:t>Water</w:t>
      </w:r>
      <w:r>
        <w:rPr>
          <w:spacing w:val="-5"/>
          <w:sz w:val="24"/>
        </w:rPr>
        <w:t xml:space="preserve"> </w:t>
      </w:r>
      <w:r>
        <w:rPr>
          <w:sz w:val="24"/>
        </w:rPr>
        <w:t>power =</w:t>
      </w:r>
      <w:r>
        <w:rPr>
          <w:spacing w:val="2"/>
          <w:sz w:val="24"/>
        </w:rPr>
        <w:t xml:space="preserve"> </w:t>
      </w:r>
      <w:r>
        <w:rPr>
          <w:rFonts w:ascii="Cambria Math" w:eastAsia="Cambria Math"/>
          <w:spacing w:val="-4"/>
          <w:sz w:val="24"/>
          <w:vertAlign w:val="superscript"/>
        </w:rPr>
        <w:t>𝜌𝑔𝑄𝐻</w:t>
      </w:r>
    </w:p>
    <w:p w:rsidR="002B2262" w:rsidRDefault="00975A1D">
      <w:pPr>
        <w:spacing w:line="152" w:lineRule="exact"/>
        <w:ind w:right="7756"/>
        <w:jc w:val="right"/>
        <w:rPr>
          <w:rFonts w:ascii="Cambria Math"/>
          <w:sz w:val="17"/>
        </w:rPr>
      </w:pPr>
      <w:r>
        <w:rPr>
          <w:rFonts w:ascii="Cambria Math"/>
          <w:spacing w:val="-4"/>
          <w:w w:val="105"/>
          <w:sz w:val="17"/>
        </w:rPr>
        <w:t>1000</w:t>
      </w:r>
    </w:p>
    <w:p w:rsidR="002B2262" w:rsidRDefault="00975A1D">
      <w:pPr>
        <w:pStyle w:val="ListParagraph"/>
        <w:numPr>
          <w:ilvl w:val="0"/>
          <w:numId w:val="15"/>
        </w:numPr>
        <w:tabs>
          <w:tab w:val="left" w:pos="472"/>
        </w:tabs>
        <w:spacing w:before="126" w:line="309" w:lineRule="exact"/>
        <w:rPr>
          <w:sz w:val="24"/>
        </w:rPr>
      </w:pPr>
      <w:r>
        <w:rPr>
          <w:noProof/>
        </w:rPr>
        <mc:AlternateContent>
          <mc:Choice Requires="wps">
            <w:drawing>
              <wp:anchor distT="0" distB="0" distL="0" distR="0" simplePos="0" relativeHeight="486420992" behindDoc="1" locked="0" layoutInCell="1" allowOverlap="1">
                <wp:simplePos x="0" y="0"/>
                <wp:positionH relativeFrom="page">
                  <wp:posOffset>1909826</wp:posOffset>
                </wp:positionH>
                <wp:positionV relativeFrom="paragraph">
                  <wp:posOffset>235379</wp:posOffset>
                </wp:positionV>
                <wp:extent cx="73660" cy="10795"/>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0795"/>
                        </a:xfrm>
                        <a:custGeom>
                          <a:avLst/>
                          <a:gdLst/>
                          <a:ahLst/>
                          <a:cxnLst/>
                          <a:rect l="l" t="t" r="r" b="b"/>
                          <a:pathLst>
                            <a:path w="73660" h="10795">
                              <a:moveTo>
                                <a:pt x="73151" y="0"/>
                              </a:moveTo>
                              <a:lnTo>
                                <a:pt x="0" y="0"/>
                              </a:lnTo>
                              <a:lnTo>
                                <a:pt x="0" y="10667"/>
                              </a:lnTo>
                              <a:lnTo>
                                <a:pt x="73151" y="10667"/>
                              </a:lnTo>
                              <a:lnTo>
                                <a:pt x="731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50.380005pt;margin-top:18.533804pt;width:5.76pt;height:.84pt;mso-position-horizontal-relative:page;mso-position-vertical-relative:paragraph;z-index:-16895488" id="docshape56" filled="true" fillcolor="#000000" stroked="false">
                <v:fill type="solid"/>
                <w10:wrap type="none"/>
              </v:rect>
            </w:pict>
          </mc:Fallback>
        </mc:AlternateContent>
      </w:r>
      <w:r>
        <w:rPr>
          <w:noProof/>
        </w:rPr>
        <mc:AlternateContent>
          <mc:Choice Requires="wps">
            <w:drawing>
              <wp:anchor distT="0" distB="0" distL="0" distR="0" simplePos="0" relativeHeight="486421504" behindDoc="1" locked="0" layoutInCell="1" allowOverlap="1">
                <wp:simplePos x="0" y="0"/>
                <wp:positionH relativeFrom="page">
                  <wp:posOffset>2159761</wp:posOffset>
                </wp:positionH>
                <wp:positionV relativeFrom="paragraph">
                  <wp:posOffset>235379</wp:posOffset>
                </wp:positionV>
                <wp:extent cx="765810" cy="10795"/>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810" cy="10795"/>
                        </a:xfrm>
                        <a:custGeom>
                          <a:avLst/>
                          <a:gdLst/>
                          <a:ahLst/>
                          <a:cxnLst/>
                          <a:rect l="l" t="t" r="r" b="b"/>
                          <a:pathLst>
                            <a:path w="765810" h="10795">
                              <a:moveTo>
                                <a:pt x="765352" y="0"/>
                              </a:moveTo>
                              <a:lnTo>
                                <a:pt x="0" y="0"/>
                              </a:lnTo>
                              <a:lnTo>
                                <a:pt x="0" y="10667"/>
                              </a:lnTo>
                              <a:lnTo>
                                <a:pt x="765352" y="10667"/>
                              </a:lnTo>
                              <a:lnTo>
                                <a:pt x="7653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70.059998pt;margin-top:18.533804pt;width:60.264pt;height:.84pt;mso-position-horizontal-relative:page;mso-position-vertical-relative:paragraph;z-index:-16894976" id="docshape57" filled="true" fillcolor="#000000" stroked="false">
                <v:fill type="solid"/>
                <w10:wrap type="none"/>
              </v:rect>
            </w:pict>
          </mc:Fallback>
        </mc:AlternateContent>
      </w:r>
      <w:r>
        <w:rPr>
          <w:sz w:val="24"/>
        </w:rPr>
        <w:t>Runner</w:t>
      </w:r>
      <w:r>
        <w:rPr>
          <w:spacing w:val="2"/>
          <w:sz w:val="24"/>
        </w:rPr>
        <w:t xml:space="preserve"> </w:t>
      </w:r>
      <w:r>
        <w:rPr>
          <w:sz w:val="24"/>
        </w:rPr>
        <w:t>Power</w:t>
      </w:r>
      <w:r>
        <w:rPr>
          <w:spacing w:val="3"/>
          <w:sz w:val="24"/>
        </w:rPr>
        <w:t xml:space="preserve"> </w:t>
      </w:r>
      <w:r>
        <w:rPr>
          <w:sz w:val="24"/>
        </w:rPr>
        <w:t>=</w:t>
      </w:r>
      <w:r>
        <w:rPr>
          <w:spacing w:val="11"/>
          <w:sz w:val="24"/>
        </w:rPr>
        <w:t xml:space="preserve"> </w:t>
      </w:r>
      <w:r>
        <w:rPr>
          <w:rFonts w:ascii="Cambria Math" w:eastAsia="Cambria Math" w:hAnsi="Cambria Math"/>
          <w:sz w:val="24"/>
          <w:vertAlign w:val="superscript"/>
        </w:rPr>
        <w:t>1</w:t>
      </w:r>
      <w:r>
        <w:rPr>
          <w:rFonts w:ascii="Cambria Math" w:eastAsia="Cambria Math" w:hAnsi="Cambria Math"/>
          <w:spacing w:val="12"/>
          <w:sz w:val="24"/>
        </w:rPr>
        <w:t xml:space="preserve"> </w:t>
      </w:r>
      <w:r>
        <w:rPr>
          <w:rFonts w:ascii="Cambria Math" w:eastAsia="Cambria Math" w:hAnsi="Cambria Math"/>
          <w:sz w:val="24"/>
        </w:rPr>
        <w:t>×</w:t>
      </w:r>
      <w:r>
        <w:rPr>
          <w:rFonts w:ascii="Cambria Math" w:eastAsia="Cambria Math" w:hAnsi="Cambria Math"/>
          <w:spacing w:val="3"/>
          <w:sz w:val="24"/>
        </w:rPr>
        <w:t xml:space="preserve"> </w:t>
      </w:r>
      <w:r>
        <w:rPr>
          <w:rFonts w:ascii="Cambria Math" w:eastAsia="Cambria Math" w:hAnsi="Cambria Math"/>
          <w:position w:val="16"/>
          <w:sz w:val="17"/>
        </w:rPr>
        <w:t>𝑉</w:t>
      </w:r>
      <w:r>
        <w:rPr>
          <w:rFonts w:ascii="Cambria Math" w:eastAsia="Cambria Math" w:hAnsi="Cambria Math"/>
          <w:position w:val="12"/>
          <w:sz w:val="14"/>
        </w:rPr>
        <w:t>𝑤</w:t>
      </w:r>
      <w:r>
        <w:rPr>
          <w:rFonts w:ascii="Cambria Math" w:eastAsia="Cambria Math" w:hAnsi="Cambria Math"/>
          <w:position w:val="9"/>
          <w:sz w:val="14"/>
        </w:rPr>
        <w:t>1</w:t>
      </w:r>
      <w:r>
        <w:rPr>
          <w:rFonts w:ascii="Cambria Math" w:eastAsia="Cambria Math" w:hAnsi="Cambria Math"/>
          <w:spacing w:val="-17"/>
          <w:position w:val="9"/>
          <w:sz w:val="14"/>
        </w:rPr>
        <w:t xml:space="preserve"> </w:t>
      </w:r>
      <w:r>
        <w:rPr>
          <w:rFonts w:ascii="Cambria Math" w:eastAsia="Cambria Math" w:hAnsi="Cambria Math"/>
          <w:position w:val="16"/>
          <w:sz w:val="17"/>
        </w:rPr>
        <w:t>𝑢</w:t>
      </w:r>
      <w:r>
        <w:rPr>
          <w:rFonts w:ascii="Cambria Math" w:eastAsia="Cambria Math" w:hAnsi="Cambria Math"/>
          <w:position w:val="12"/>
          <w:sz w:val="14"/>
        </w:rPr>
        <w:t>1</w:t>
      </w:r>
      <w:r>
        <w:rPr>
          <w:rFonts w:ascii="Cambria Math" w:eastAsia="Cambria Math" w:hAnsi="Cambria Math"/>
          <w:spacing w:val="17"/>
          <w:position w:val="12"/>
          <w:sz w:val="14"/>
        </w:rPr>
        <w:t xml:space="preserve"> </w:t>
      </w:r>
      <w:r>
        <w:rPr>
          <w:rFonts w:ascii="Cambria Math" w:eastAsia="Cambria Math" w:hAnsi="Cambria Math"/>
          <w:position w:val="16"/>
          <w:sz w:val="17"/>
        </w:rPr>
        <w:t>+</w:t>
      </w:r>
      <w:r>
        <w:rPr>
          <w:rFonts w:ascii="Cambria Math" w:eastAsia="Cambria Math" w:hAnsi="Cambria Math"/>
          <w:spacing w:val="2"/>
          <w:position w:val="16"/>
          <w:sz w:val="17"/>
        </w:rPr>
        <w:t xml:space="preserve"> </w:t>
      </w:r>
      <w:r>
        <w:rPr>
          <w:rFonts w:ascii="Cambria Math" w:eastAsia="Cambria Math" w:hAnsi="Cambria Math"/>
          <w:spacing w:val="-4"/>
          <w:position w:val="16"/>
          <w:sz w:val="17"/>
        </w:rPr>
        <w:t>𝑉</w:t>
      </w:r>
      <w:r>
        <w:rPr>
          <w:rFonts w:ascii="Cambria Math" w:eastAsia="Cambria Math" w:hAnsi="Cambria Math"/>
          <w:spacing w:val="-4"/>
          <w:position w:val="12"/>
          <w:sz w:val="14"/>
        </w:rPr>
        <w:t>𝑤</w:t>
      </w:r>
      <w:r>
        <w:rPr>
          <w:rFonts w:ascii="Cambria Math" w:eastAsia="Cambria Math" w:hAnsi="Cambria Math"/>
          <w:spacing w:val="-4"/>
          <w:position w:val="9"/>
          <w:sz w:val="14"/>
        </w:rPr>
        <w:t>1</w:t>
      </w:r>
      <w:r>
        <w:rPr>
          <w:rFonts w:ascii="Cambria Math" w:eastAsia="Cambria Math" w:hAnsi="Cambria Math"/>
          <w:spacing w:val="-4"/>
          <w:position w:val="16"/>
          <w:sz w:val="17"/>
        </w:rPr>
        <w:t>𝑢</w:t>
      </w:r>
      <w:r>
        <w:rPr>
          <w:rFonts w:ascii="Cambria Math" w:eastAsia="Cambria Math" w:hAnsi="Cambria Math"/>
          <w:spacing w:val="-4"/>
          <w:position w:val="12"/>
          <w:sz w:val="14"/>
        </w:rPr>
        <w:t>2</w:t>
      </w:r>
    </w:p>
    <w:p w:rsidR="002B2262" w:rsidRDefault="00975A1D">
      <w:pPr>
        <w:tabs>
          <w:tab w:val="left" w:pos="2907"/>
        </w:tabs>
        <w:spacing w:line="170" w:lineRule="exact"/>
        <w:ind w:left="2107"/>
        <w:rPr>
          <w:rFonts w:ascii="Cambria Math" w:eastAsia="Cambria Math"/>
          <w:sz w:val="17"/>
        </w:rPr>
      </w:pPr>
      <w:r>
        <w:rPr>
          <w:rFonts w:ascii="Cambria Math" w:eastAsia="Cambria Math"/>
          <w:spacing w:val="-10"/>
          <w:w w:val="105"/>
          <w:sz w:val="17"/>
        </w:rPr>
        <w:t>𝑔</w:t>
      </w:r>
      <w:r>
        <w:rPr>
          <w:rFonts w:ascii="Cambria Math" w:eastAsia="Cambria Math"/>
          <w:sz w:val="17"/>
        </w:rPr>
        <w:tab/>
      </w:r>
      <w:r>
        <w:rPr>
          <w:rFonts w:ascii="Cambria Math" w:eastAsia="Cambria Math"/>
          <w:spacing w:val="-4"/>
          <w:w w:val="105"/>
          <w:sz w:val="17"/>
        </w:rPr>
        <w:t>1000</w:t>
      </w:r>
    </w:p>
    <w:p w:rsidR="002B2262" w:rsidRDefault="002B2262">
      <w:pPr>
        <w:spacing w:line="170" w:lineRule="exact"/>
        <w:rPr>
          <w:rFonts w:ascii="Cambria Math" w:eastAsia="Cambria Math"/>
          <w:sz w:val="17"/>
        </w:rPr>
        <w:sectPr w:rsidR="002B2262">
          <w:type w:val="continuous"/>
          <w:pgSz w:w="11910" w:h="16840"/>
          <w:pgMar w:top="1920" w:right="900" w:bottom="280" w:left="900" w:header="276" w:footer="254" w:gutter="0"/>
          <w:cols w:space="720"/>
        </w:sectPr>
      </w:pPr>
    </w:p>
    <w:p w:rsidR="002B2262" w:rsidRDefault="00975A1D">
      <w:pPr>
        <w:pStyle w:val="ListParagraph"/>
        <w:numPr>
          <w:ilvl w:val="0"/>
          <w:numId w:val="15"/>
        </w:numPr>
        <w:tabs>
          <w:tab w:val="left" w:pos="472"/>
        </w:tabs>
        <w:spacing w:before="159" w:line="327" w:lineRule="exact"/>
        <w:rPr>
          <w:sz w:val="24"/>
        </w:rPr>
      </w:pPr>
      <w:r>
        <w:rPr>
          <w:noProof/>
        </w:rPr>
        <w:lastRenderedPageBreak/>
        <mc:AlternateContent>
          <mc:Choice Requires="wps">
            <w:drawing>
              <wp:anchor distT="0" distB="0" distL="0" distR="0" simplePos="0" relativeHeight="486422016" behindDoc="1" locked="0" layoutInCell="1" allowOverlap="1">
                <wp:simplePos x="0" y="0"/>
                <wp:positionH relativeFrom="page">
                  <wp:posOffset>2290826</wp:posOffset>
                </wp:positionH>
                <wp:positionV relativeFrom="paragraph">
                  <wp:posOffset>256433</wp:posOffset>
                </wp:positionV>
                <wp:extent cx="320675" cy="10795"/>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675" cy="10795"/>
                        </a:xfrm>
                        <a:custGeom>
                          <a:avLst/>
                          <a:gdLst/>
                          <a:ahLst/>
                          <a:cxnLst/>
                          <a:rect l="l" t="t" r="r" b="b"/>
                          <a:pathLst>
                            <a:path w="320675" h="10795">
                              <a:moveTo>
                                <a:pt x="320344" y="0"/>
                              </a:moveTo>
                              <a:lnTo>
                                <a:pt x="0" y="0"/>
                              </a:lnTo>
                              <a:lnTo>
                                <a:pt x="0" y="10667"/>
                              </a:lnTo>
                              <a:lnTo>
                                <a:pt x="320344" y="10667"/>
                              </a:lnTo>
                              <a:lnTo>
                                <a:pt x="3203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80.380005pt;margin-top:20.191578pt;width:25.224pt;height:.84pt;mso-position-horizontal-relative:page;mso-position-vertical-relative:paragraph;z-index:-16894464" id="docshape58" filled="true" fillcolor="#000000" stroked="false">
                <v:fill type="solid"/>
                <w10:wrap type="none"/>
              </v:rect>
            </w:pict>
          </mc:Fallback>
        </mc:AlternateContent>
      </w:r>
      <w:r>
        <w:rPr>
          <w:sz w:val="24"/>
        </w:rPr>
        <w:t>Hydraulic</w:t>
      </w:r>
      <w:r>
        <w:rPr>
          <w:spacing w:val="-3"/>
          <w:sz w:val="24"/>
        </w:rPr>
        <w:t xml:space="preserve"> </w:t>
      </w:r>
      <w:r>
        <w:rPr>
          <w:sz w:val="24"/>
        </w:rPr>
        <w:t>efficiency</w:t>
      </w:r>
      <w:r>
        <w:rPr>
          <w:spacing w:val="-1"/>
          <w:sz w:val="24"/>
        </w:rPr>
        <w:t xml:space="preserve"> </w:t>
      </w:r>
      <w:r>
        <w:rPr>
          <w:sz w:val="24"/>
        </w:rPr>
        <w:t>=</w:t>
      </w:r>
      <w:r>
        <w:rPr>
          <w:spacing w:val="1"/>
          <w:sz w:val="24"/>
        </w:rPr>
        <w:t xml:space="preserve"> </w:t>
      </w:r>
      <w:r>
        <w:rPr>
          <w:rFonts w:ascii="Cambria Math" w:eastAsia="Cambria Math"/>
          <w:spacing w:val="-2"/>
          <w:position w:val="16"/>
          <w:sz w:val="17"/>
        </w:rPr>
        <w:t>𝑉</w:t>
      </w:r>
      <w:r>
        <w:rPr>
          <w:rFonts w:ascii="Cambria Math" w:eastAsia="Cambria Math"/>
          <w:spacing w:val="-2"/>
          <w:position w:val="12"/>
          <w:sz w:val="14"/>
        </w:rPr>
        <w:t>𝑤</w:t>
      </w:r>
      <w:r>
        <w:rPr>
          <w:rFonts w:ascii="Cambria Math" w:eastAsia="Cambria Math"/>
          <w:spacing w:val="-2"/>
          <w:position w:val="9"/>
          <w:sz w:val="14"/>
        </w:rPr>
        <w:t>1</w:t>
      </w:r>
      <w:r>
        <w:rPr>
          <w:rFonts w:ascii="Cambria Math" w:eastAsia="Cambria Math"/>
          <w:spacing w:val="-2"/>
          <w:position w:val="16"/>
          <w:sz w:val="17"/>
        </w:rPr>
        <w:t>𝑢</w:t>
      </w:r>
      <w:r>
        <w:rPr>
          <w:rFonts w:ascii="Cambria Math" w:eastAsia="Cambria Math"/>
          <w:spacing w:val="-2"/>
          <w:position w:val="12"/>
          <w:sz w:val="14"/>
        </w:rPr>
        <w:t>1</w:t>
      </w:r>
    </w:p>
    <w:p w:rsidR="002B2262" w:rsidRDefault="00975A1D">
      <w:pPr>
        <w:spacing w:line="153" w:lineRule="exact"/>
        <w:ind w:right="162"/>
        <w:jc w:val="right"/>
        <w:rPr>
          <w:rFonts w:ascii="Cambria Math" w:eastAsia="Cambria Math"/>
          <w:sz w:val="17"/>
        </w:rPr>
      </w:pPr>
      <w:r>
        <w:rPr>
          <w:rFonts w:ascii="Cambria Math" w:eastAsia="Cambria Math"/>
          <w:spacing w:val="-5"/>
          <w:w w:val="105"/>
          <w:sz w:val="17"/>
        </w:rPr>
        <w:t>𝑔𝐻</w:t>
      </w:r>
    </w:p>
    <w:p w:rsidR="002B2262" w:rsidRDefault="00975A1D">
      <w:pPr>
        <w:pStyle w:val="BodyText"/>
        <w:spacing w:before="256"/>
        <w:ind w:left="232"/>
      </w:pPr>
      <w:r>
        <w:br w:type="column"/>
      </w:r>
      <w:r>
        <w:lastRenderedPageBreak/>
        <w:t>(</w:t>
      </w:r>
      <w:proofErr w:type="gramStart"/>
      <w:r>
        <w:t>for</w:t>
      </w:r>
      <w:proofErr w:type="gramEnd"/>
      <w:r>
        <w:rPr>
          <w:spacing w:val="-2"/>
        </w:rPr>
        <w:t xml:space="preserve"> </w:t>
      </w:r>
      <w:r>
        <w:t>radial</w:t>
      </w:r>
      <w:r>
        <w:rPr>
          <w:spacing w:val="-1"/>
        </w:rPr>
        <w:t xml:space="preserve"> </w:t>
      </w:r>
      <w:r>
        <w:rPr>
          <w:spacing w:val="-2"/>
        </w:rPr>
        <w:t>discharge)</w:t>
      </w:r>
    </w:p>
    <w:p w:rsidR="002B2262" w:rsidRDefault="002B2262">
      <w:pPr>
        <w:sectPr w:rsidR="002B2262">
          <w:type w:val="continuous"/>
          <w:pgSz w:w="11910" w:h="16840"/>
          <w:pgMar w:top="1920" w:right="900" w:bottom="280" w:left="900" w:header="276" w:footer="254" w:gutter="0"/>
          <w:cols w:num="2" w:space="720" w:equalWidth="0">
            <w:col w:w="3244" w:space="357"/>
            <w:col w:w="6509"/>
          </w:cols>
        </w:sectPr>
      </w:pPr>
    </w:p>
    <w:p w:rsidR="002B2262" w:rsidRDefault="00975A1D">
      <w:pPr>
        <w:pStyle w:val="ListParagraph"/>
        <w:numPr>
          <w:ilvl w:val="0"/>
          <w:numId w:val="15"/>
        </w:numPr>
        <w:tabs>
          <w:tab w:val="left" w:pos="592"/>
        </w:tabs>
        <w:spacing w:before="236" w:line="234" w:lineRule="exact"/>
        <w:ind w:left="592" w:hanging="360"/>
        <w:rPr>
          <w:sz w:val="24"/>
        </w:rPr>
      </w:pPr>
      <w:r>
        <w:rPr>
          <w:noProof/>
        </w:rPr>
        <w:lastRenderedPageBreak/>
        <mc:AlternateContent>
          <mc:Choice Requires="wps">
            <w:drawing>
              <wp:anchor distT="0" distB="0" distL="0" distR="0" simplePos="0" relativeHeight="486422528" behindDoc="1" locked="0" layoutInCell="1" allowOverlap="1">
                <wp:simplePos x="0" y="0"/>
                <wp:positionH relativeFrom="page">
                  <wp:posOffset>2214626</wp:posOffset>
                </wp:positionH>
                <wp:positionV relativeFrom="paragraph">
                  <wp:posOffset>245827</wp:posOffset>
                </wp:positionV>
                <wp:extent cx="179070" cy="10795"/>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 cy="10795"/>
                        </a:xfrm>
                        <a:custGeom>
                          <a:avLst/>
                          <a:gdLst/>
                          <a:ahLst/>
                          <a:cxnLst/>
                          <a:rect l="l" t="t" r="r" b="b"/>
                          <a:pathLst>
                            <a:path w="179070" h="10795">
                              <a:moveTo>
                                <a:pt x="178612" y="0"/>
                              </a:moveTo>
                              <a:lnTo>
                                <a:pt x="0" y="0"/>
                              </a:lnTo>
                              <a:lnTo>
                                <a:pt x="0" y="10667"/>
                              </a:lnTo>
                              <a:lnTo>
                                <a:pt x="178612" y="10667"/>
                              </a:lnTo>
                              <a:lnTo>
                                <a:pt x="1786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74.380005pt;margin-top:19.356491pt;width:14.064pt;height:.84pt;mso-position-horizontal-relative:page;mso-position-vertical-relative:paragraph;z-index:-16893952" id="docshape59" filled="true" fillcolor="#000000" stroked="false">
                <v:fill type="solid"/>
                <w10:wrap type="none"/>
              </v:rect>
            </w:pict>
          </mc:Fallback>
        </mc:AlternateContent>
      </w:r>
      <w:r>
        <w:rPr>
          <w:sz w:val="24"/>
        </w:rPr>
        <w:t>Overall</w:t>
      </w:r>
      <w:r>
        <w:rPr>
          <w:spacing w:val="-2"/>
          <w:sz w:val="24"/>
        </w:rPr>
        <w:t xml:space="preserve"> </w:t>
      </w:r>
      <w:r>
        <w:rPr>
          <w:sz w:val="24"/>
        </w:rPr>
        <w:t>efficiency</w:t>
      </w:r>
      <w:r>
        <w:rPr>
          <w:spacing w:val="-1"/>
          <w:sz w:val="24"/>
        </w:rPr>
        <w:t xml:space="preserve"> </w:t>
      </w:r>
      <w:r>
        <w:rPr>
          <w:sz w:val="24"/>
        </w:rPr>
        <w:t>=</w:t>
      </w:r>
      <w:r>
        <w:rPr>
          <w:spacing w:val="36"/>
          <w:sz w:val="24"/>
        </w:rPr>
        <w:t xml:space="preserve"> </w:t>
      </w:r>
      <w:r>
        <w:rPr>
          <w:rFonts w:ascii="Cambria Math" w:eastAsia="Cambria Math"/>
          <w:spacing w:val="-5"/>
          <w:sz w:val="24"/>
          <w:vertAlign w:val="superscript"/>
        </w:rPr>
        <w:t>𝑆𝑃</w:t>
      </w:r>
    </w:p>
    <w:p w:rsidR="002B2262" w:rsidRDefault="00975A1D">
      <w:pPr>
        <w:spacing w:line="152" w:lineRule="exact"/>
        <w:ind w:right="613"/>
        <w:jc w:val="right"/>
        <w:rPr>
          <w:rFonts w:ascii="Cambria Math" w:eastAsia="Cambria Math"/>
          <w:sz w:val="17"/>
        </w:rPr>
      </w:pPr>
      <w:r>
        <w:rPr>
          <w:rFonts w:ascii="Cambria Math" w:eastAsia="Cambria Math"/>
          <w:spacing w:val="-5"/>
          <w:w w:val="105"/>
          <w:sz w:val="17"/>
        </w:rPr>
        <w:t>𝑊𝑃</w:t>
      </w:r>
    </w:p>
    <w:p w:rsidR="002B2262" w:rsidRDefault="002B2262">
      <w:pPr>
        <w:pStyle w:val="BodyText"/>
        <w:spacing w:before="51"/>
        <w:rPr>
          <w:rFonts w:ascii="Cambria Math"/>
          <w:sz w:val="17"/>
        </w:rPr>
      </w:pPr>
    </w:p>
    <w:p w:rsidR="002B2262" w:rsidRDefault="00975A1D">
      <w:pPr>
        <w:pStyle w:val="ListParagraph"/>
        <w:numPr>
          <w:ilvl w:val="0"/>
          <w:numId w:val="15"/>
        </w:numPr>
        <w:tabs>
          <w:tab w:val="left" w:pos="592"/>
        </w:tabs>
        <w:spacing w:before="0"/>
        <w:ind w:left="232" w:firstLine="0"/>
        <w:rPr>
          <w:sz w:val="24"/>
        </w:rPr>
      </w:pPr>
      <w:r>
        <w:rPr>
          <w:sz w:val="24"/>
        </w:rPr>
        <w:t xml:space="preserve">Specific speed </w:t>
      </w:r>
      <w:proofErr w:type="spellStart"/>
      <w:r>
        <w:rPr>
          <w:sz w:val="24"/>
        </w:rPr>
        <w:t>pf</w:t>
      </w:r>
      <w:proofErr w:type="spellEnd"/>
      <w:r>
        <w:rPr>
          <w:sz w:val="24"/>
        </w:rPr>
        <w:t xml:space="preserve"> turbine =</w:t>
      </w:r>
      <w:r>
        <w:rPr>
          <w:spacing w:val="40"/>
          <w:sz w:val="24"/>
        </w:rPr>
        <w:t xml:space="preserve"> </w:t>
      </w:r>
      <w:r>
        <w:rPr>
          <w:rFonts w:ascii="Cambria Math" w:eastAsia="Cambria Math"/>
          <w:spacing w:val="-80"/>
          <w:sz w:val="24"/>
        </w:rPr>
        <w:t>𝑁</w:t>
      </w:r>
      <w:r>
        <w:rPr>
          <w:rFonts w:ascii="Cambria Math" w:eastAsia="Cambria Math"/>
          <w:spacing w:val="-80"/>
          <w:sz w:val="24"/>
          <w:vertAlign w:val="subscript"/>
        </w:rPr>
        <w:t>𝑠</w:t>
      </w:r>
    </w:p>
    <w:p w:rsidR="002B2262" w:rsidRDefault="00975A1D">
      <w:pPr>
        <w:rPr>
          <w:rFonts w:ascii="Cambria Math"/>
          <w:sz w:val="20"/>
        </w:rPr>
      </w:pPr>
      <w:r>
        <w:br w:type="column"/>
      </w:r>
    </w:p>
    <w:p w:rsidR="002B2262" w:rsidRDefault="002B2262">
      <w:pPr>
        <w:pStyle w:val="BodyText"/>
        <w:rPr>
          <w:rFonts w:ascii="Cambria Math"/>
          <w:sz w:val="20"/>
        </w:rPr>
      </w:pPr>
    </w:p>
    <w:p w:rsidR="002B2262" w:rsidRDefault="00975A1D">
      <w:pPr>
        <w:pStyle w:val="BodyText"/>
        <w:spacing w:before="84"/>
        <w:rPr>
          <w:rFonts w:ascii="Cambria Math"/>
          <w:sz w:val="20"/>
        </w:rPr>
      </w:pPr>
      <w:r>
        <w:rPr>
          <w:noProof/>
        </w:rPr>
        <mc:AlternateContent>
          <mc:Choice Requires="wps">
            <w:drawing>
              <wp:anchor distT="0" distB="0" distL="0" distR="0" simplePos="0" relativeHeight="487624704" behindDoc="1" locked="0" layoutInCell="1" allowOverlap="1">
                <wp:simplePos x="0" y="0"/>
                <wp:positionH relativeFrom="page">
                  <wp:posOffset>3147695</wp:posOffset>
                </wp:positionH>
                <wp:positionV relativeFrom="paragraph">
                  <wp:posOffset>218049</wp:posOffset>
                </wp:positionV>
                <wp:extent cx="71755" cy="7620"/>
                <wp:effectExtent l="0" t="0" r="0" b="0"/>
                <wp:wrapTopAndBottom/>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620"/>
                        </a:xfrm>
                        <a:custGeom>
                          <a:avLst/>
                          <a:gdLst/>
                          <a:ahLst/>
                          <a:cxnLst/>
                          <a:rect l="l" t="t" r="r" b="b"/>
                          <a:pathLst>
                            <a:path w="71755" h="7620">
                              <a:moveTo>
                                <a:pt x="71627" y="0"/>
                              </a:moveTo>
                              <a:lnTo>
                                <a:pt x="0" y="0"/>
                              </a:lnTo>
                              <a:lnTo>
                                <a:pt x="0" y="7620"/>
                              </a:lnTo>
                              <a:lnTo>
                                <a:pt x="71627" y="7620"/>
                              </a:lnTo>
                              <a:lnTo>
                                <a:pt x="716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47.850006pt;margin-top:17.169214pt;width:5.64pt;height:.600010pt;mso-position-horizontal-relative:page;mso-position-vertical-relative:paragraph;z-index:-15691776;mso-wrap-distance-left:0;mso-wrap-distance-right:0" id="docshape60" filled="true" fillcolor="#000000" stroked="false">
                <v:fill type="solid"/>
                <w10:wrap type="topAndBottom"/>
              </v:rect>
            </w:pict>
          </mc:Fallback>
        </mc:AlternateContent>
      </w:r>
    </w:p>
    <w:p w:rsidR="002B2262" w:rsidRDefault="00975A1D">
      <w:pPr>
        <w:spacing w:before="11" w:line="141" w:lineRule="auto"/>
        <w:ind w:left="40"/>
        <w:rPr>
          <w:rFonts w:ascii="Cambria Math" w:eastAsia="Cambria Math" w:hAnsi="Cambria Math"/>
          <w:sz w:val="17"/>
        </w:rPr>
      </w:pPr>
      <w:r>
        <w:rPr>
          <w:rFonts w:ascii="Cambria Math" w:eastAsia="Cambria Math" w:hAnsi="Cambria Math"/>
          <w:position w:val="-12"/>
          <w:sz w:val="24"/>
        </w:rPr>
        <w:t>=</w:t>
      </w:r>
      <w:r>
        <w:rPr>
          <w:rFonts w:ascii="Cambria Math" w:eastAsia="Cambria Math" w:hAnsi="Cambria Math"/>
          <w:spacing w:val="15"/>
          <w:position w:val="-12"/>
          <w:sz w:val="24"/>
        </w:rPr>
        <w:t xml:space="preserve"> </w:t>
      </w:r>
      <w:r>
        <w:rPr>
          <w:rFonts w:ascii="Cambria Math" w:eastAsia="Cambria Math" w:hAnsi="Cambria Math"/>
          <w:spacing w:val="-5"/>
          <w:position w:val="1"/>
          <w:sz w:val="17"/>
          <w:u w:val="single"/>
        </w:rPr>
        <w:t>𝑁</w:t>
      </w:r>
      <w:r>
        <w:rPr>
          <w:rFonts w:ascii="Cambria Math" w:eastAsia="Cambria Math" w:hAnsi="Cambria Math"/>
          <w:spacing w:val="-5"/>
          <w:sz w:val="17"/>
          <w:u w:val="single"/>
        </w:rPr>
        <w:t>√</w:t>
      </w:r>
      <w:r>
        <w:rPr>
          <w:rFonts w:ascii="Cambria Math" w:eastAsia="Cambria Math" w:hAnsi="Cambria Math"/>
          <w:spacing w:val="-5"/>
          <w:position w:val="1"/>
          <w:sz w:val="17"/>
          <w:u w:val="single"/>
        </w:rPr>
        <w:t>𝑃</w:t>
      </w:r>
    </w:p>
    <w:p w:rsidR="002B2262" w:rsidRDefault="00975A1D">
      <w:pPr>
        <w:spacing w:line="216" w:lineRule="exact"/>
        <w:ind w:left="285"/>
        <w:rPr>
          <w:rFonts w:ascii="Cambria Math" w:eastAsia="Cambria Math" w:hAnsi="Cambria Math"/>
          <w:sz w:val="14"/>
        </w:rPr>
      </w:pPr>
      <w:r>
        <w:rPr>
          <w:rFonts w:ascii="Cambria Math" w:eastAsia="Cambria Math" w:hAnsi="Cambria Math"/>
          <w:spacing w:val="-4"/>
          <w:w w:val="105"/>
          <w:sz w:val="17"/>
        </w:rPr>
        <w:t>𝐻</w:t>
      </w:r>
      <w:r>
        <w:rPr>
          <w:rFonts w:ascii="Cambria Math" w:eastAsia="Cambria Math" w:hAnsi="Cambria Math"/>
          <w:spacing w:val="-4"/>
          <w:w w:val="105"/>
          <w:position w:val="12"/>
          <w:sz w:val="14"/>
        </w:rPr>
        <w:t>5</w:t>
      </w:r>
      <w:r>
        <w:rPr>
          <w:rFonts w:ascii="Cambria Math" w:eastAsia="Cambria Math" w:hAnsi="Cambria Math"/>
          <w:spacing w:val="-4"/>
          <w:w w:val="105"/>
          <w:position w:val="7"/>
          <w:sz w:val="14"/>
        </w:rPr>
        <w:t>⁄</w:t>
      </w:r>
      <w:r>
        <w:rPr>
          <w:rFonts w:ascii="Cambria Math" w:eastAsia="Cambria Math" w:hAnsi="Cambria Math"/>
          <w:spacing w:val="-4"/>
          <w:w w:val="105"/>
          <w:position w:val="2"/>
          <w:sz w:val="14"/>
        </w:rPr>
        <w:t>4</w:t>
      </w:r>
    </w:p>
    <w:p w:rsidR="002B2262" w:rsidRDefault="002B2262">
      <w:pPr>
        <w:spacing w:line="216" w:lineRule="exact"/>
        <w:rPr>
          <w:rFonts w:ascii="Cambria Math" w:eastAsia="Cambria Math" w:hAnsi="Cambria Math"/>
          <w:sz w:val="14"/>
        </w:rPr>
        <w:sectPr w:rsidR="002B2262">
          <w:type w:val="continuous"/>
          <w:pgSz w:w="11910" w:h="16840"/>
          <w:pgMar w:top="1920" w:right="900" w:bottom="280" w:left="900" w:header="276" w:footer="254" w:gutter="0"/>
          <w:cols w:num="2" w:space="720" w:equalWidth="0">
            <w:col w:w="3482" w:space="40"/>
            <w:col w:w="6588"/>
          </w:cols>
        </w:sectPr>
      </w:pPr>
    </w:p>
    <w:p w:rsidR="002B2262" w:rsidRDefault="00975A1D">
      <w:pPr>
        <w:spacing w:before="148"/>
        <w:ind w:left="232"/>
        <w:rPr>
          <w:b/>
          <w:sz w:val="28"/>
        </w:rPr>
      </w:pPr>
      <w:r>
        <w:rPr>
          <w:noProof/>
        </w:rPr>
        <w:lastRenderedPageBreak/>
        <mc:AlternateContent>
          <mc:Choice Requires="wps">
            <w:drawing>
              <wp:anchor distT="0" distB="0" distL="0" distR="0" simplePos="0" relativeHeight="486423040"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93440" id="docshape61"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r>
        <w:rPr>
          <w:b/>
          <w:color w:val="006FC0"/>
          <w:sz w:val="28"/>
        </w:rPr>
        <w:t>Problems</w:t>
      </w:r>
      <w:r>
        <w:rPr>
          <w:b/>
          <w:color w:val="006FC0"/>
          <w:spacing w:val="-3"/>
          <w:sz w:val="28"/>
        </w:rPr>
        <w:t xml:space="preserve"> </w:t>
      </w:r>
      <w:r>
        <w:rPr>
          <w:b/>
          <w:color w:val="006FC0"/>
          <w:sz w:val="28"/>
        </w:rPr>
        <w:t>from</w:t>
      </w:r>
      <w:r>
        <w:rPr>
          <w:b/>
          <w:color w:val="006FC0"/>
          <w:spacing w:val="-5"/>
          <w:sz w:val="28"/>
        </w:rPr>
        <w:t xml:space="preserve"> </w:t>
      </w:r>
      <w:r>
        <w:rPr>
          <w:b/>
          <w:color w:val="006FC0"/>
          <w:sz w:val="28"/>
        </w:rPr>
        <w:t>Kaplan</w:t>
      </w:r>
      <w:r>
        <w:rPr>
          <w:b/>
          <w:color w:val="006FC0"/>
          <w:spacing w:val="-3"/>
          <w:sz w:val="28"/>
        </w:rPr>
        <w:t xml:space="preserve"> </w:t>
      </w:r>
      <w:r>
        <w:rPr>
          <w:b/>
          <w:color w:val="006FC0"/>
          <w:spacing w:val="-2"/>
          <w:sz w:val="28"/>
        </w:rPr>
        <w:t>Turbine:</w:t>
      </w:r>
    </w:p>
    <w:p w:rsidR="002B2262" w:rsidRDefault="00975A1D">
      <w:pPr>
        <w:pStyle w:val="BodyText"/>
        <w:spacing w:before="9"/>
        <w:rPr>
          <w:b/>
          <w:sz w:val="13"/>
        </w:rPr>
      </w:pPr>
      <w:r>
        <w:rPr>
          <w:noProof/>
        </w:rPr>
        <w:drawing>
          <wp:anchor distT="0" distB="0" distL="0" distR="0" simplePos="0" relativeHeight="487625216" behindDoc="1" locked="0" layoutInCell="1" allowOverlap="1">
            <wp:simplePos x="0" y="0"/>
            <wp:positionH relativeFrom="page">
              <wp:posOffset>771053</wp:posOffset>
            </wp:positionH>
            <wp:positionV relativeFrom="paragraph">
              <wp:posOffset>116118</wp:posOffset>
            </wp:positionV>
            <wp:extent cx="5860215" cy="3216402"/>
            <wp:effectExtent l="0" t="0" r="0" b="0"/>
            <wp:wrapTopAndBottom/>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41" cstate="print"/>
                    <a:stretch>
                      <a:fillRect/>
                    </a:stretch>
                  </pic:blipFill>
                  <pic:spPr>
                    <a:xfrm>
                      <a:off x="0" y="0"/>
                      <a:ext cx="5860215" cy="3216402"/>
                    </a:xfrm>
                    <a:prstGeom prst="rect">
                      <a:avLst/>
                    </a:prstGeom>
                  </pic:spPr>
                </pic:pic>
              </a:graphicData>
            </a:graphic>
          </wp:anchor>
        </w:drawing>
      </w:r>
    </w:p>
    <w:p w:rsidR="002B2262" w:rsidRDefault="002B2262">
      <w:pPr>
        <w:rPr>
          <w:sz w:val="13"/>
        </w:rPr>
        <w:sectPr w:rsidR="002B2262">
          <w:type w:val="continuous"/>
          <w:pgSz w:w="11910" w:h="16840"/>
          <w:pgMar w:top="1920" w:right="900" w:bottom="280" w:left="900" w:header="276" w:footer="254" w:gutter="0"/>
          <w:cols w:space="720"/>
        </w:sectPr>
      </w:pPr>
    </w:p>
    <w:p w:rsidR="002B2262" w:rsidRDefault="00975A1D">
      <w:pPr>
        <w:pStyle w:val="BodyText"/>
        <w:spacing w:before="3"/>
        <w:rPr>
          <w:b/>
          <w:sz w:val="14"/>
        </w:rPr>
      </w:pPr>
      <w:r>
        <w:rPr>
          <w:noProof/>
        </w:rPr>
        <w:lastRenderedPageBreak/>
        <mc:AlternateContent>
          <mc:Choice Requires="wps">
            <w:drawing>
              <wp:anchor distT="0" distB="0" distL="0" distR="0" simplePos="0" relativeHeight="486425088"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91392" id="docshape62"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p>
    <w:p w:rsidR="002B2262" w:rsidRDefault="00975A1D">
      <w:pPr>
        <w:pStyle w:val="BodyText"/>
        <w:ind w:left="599"/>
        <w:rPr>
          <w:sz w:val="20"/>
        </w:rPr>
      </w:pPr>
      <w:r>
        <w:rPr>
          <w:noProof/>
          <w:sz w:val="20"/>
        </w:rPr>
        <w:drawing>
          <wp:inline distT="0" distB="0" distL="0" distR="0">
            <wp:extent cx="2285151" cy="708659"/>
            <wp:effectExtent l="0" t="0" r="0" b="0"/>
            <wp:docPr id="115" name="Image 115" descr="D:\PKP_KP\Study Images\Mob Study Image\Screenshot_2020-08-26-10-07-23-9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descr="D:\PKP_KP\Study Images\Mob Study Image\Screenshot_2020-08-26-10-07-23-92.jpg"/>
                    <pic:cNvPicPr/>
                  </pic:nvPicPr>
                  <pic:blipFill>
                    <a:blip r:embed="rId42" cstate="print"/>
                    <a:stretch>
                      <a:fillRect/>
                    </a:stretch>
                  </pic:blipFill>
                  <pic:spPr>
                    <a:xfrm>
                      <a:off x="0" y="0"/>
                      <a:ext cx="2285151" cy="708659"/>
                    </a:xfrm>
                    <a:prstGeom prst="rect">
                      <a:avLst/>
                    </a:prstGeom>
                  </pic:spPr>
                </pic:pic>
              </a:graphicData>
            </a:graphic>
          </wp:inline>
        </w:drawing>
      </w:r>
    </w:p>
    <w:p w:rsidR="002B2262" w:rsidRDefault="00975A1D">
      <w:pPr>
        <w:pStyle w:val="BodyText"/>
        <w:spacing w:before="123"/>
        <w:rPr>
          <w:b/>
          <w:sz w:val="20"/>
        </w:rPr>
      </w:pPr>
      <w:r>
        <w:rPr>
          <w:noProof/>
        </w:rPr>
        <w:drawing>
          <wp:anchor distT="0" distB="0" distL="0" distR="0" simplePos="0" relativeHeight="487630848" behindDoc="1" locked="0" layoutInCell="1" allowOverlap="1">
            <wp:simplePos x="0" y="0"/>
            <wp:positionH relativeFrom="page">
              <wp:posOffset>945939</wp:posOffset>
            </wp:positionH>
            <wp:positionV relativeFrom="paragraph">
              <wp:posOffset>239670</wp:posOffset>
            </wp:positionV>
            <wp:extent cx="5282619" cy="2033587"/>
            <wp:effectExtent l="0" t="0" r="0" b="0"/>
            <wp:wrapTopAndBottom/>
            <wp:docPr id="116" name="Image 116" descr="D:\PKP_KP\Study Images\Mob Study Image\Screenshot_2020-08-26-10-07-23-9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descr="D:\PKP_KP\Study Images\Mob Study Image\Screenshot_2020-08-26-10-07-23-92.jpg"/>
                    <pic:cNvPicPr/>
                  </pic:nvPicPr>
                  <pic:blipFill>
                    <a:blip r:embed="rId43" cstate="print"/>
                    <a:stretch>
                      <a:fillRect/>
                    </a:stretch>
                  </pic:blipFill>
                  <pic:spPr>
                    <a:xfrm>
                      <a:off x="0" y="0"/>
                      <a:ext cx="5282619" cy="2033587"/>
                    </a:xfrm>
                    <a:prstGeom prst="rect">
                      <a:avLst/>
                    </a:prstGeom>
                  </pic:spPr>
                </pic:pic>
              </a:graphicData>
            </a:graphic>
          </wp:anchor>
        </w:drawing>
      </w:r>
      <w:r>
        <w:rPr>
          <w:noProof/>
        </w:rPr>
        <w:drawing>
          <wp:anchor distT="0" distB="0" distL="0" distR="0" simplePos="0" relativeHeight="487631360" behindDoc="1" locked="0" layoutInCell="1" allowOverlap="1">
            <wp:simplePos x="0" y="0"/>
            <wp:positionH relativeFrom="page">
              <wp:posOffset>778355</wp:posOffset>
            </wp:positionH>
            <wp:positionV relativeFrom="paragraph">
              <wp:posOffset>2510831</wp:posOffset>
            </wp:positionV>
            <wp:extent cx="5819085" cy="3291268"/>
            <wp:effectExtent l="0" t="0" r="0" b="0"/>
            <wp:wrapTopAndBottom/>
            <wp:docPr id="117" name="Image 117" descr="D:\PKP_KP\Study Images\Mob Study Image\Screenshot_2020-08-26-10-07-23-9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descr="D:\PKP_KP\Study Images\Mob Study Image\Screenshot_2020-08-26-10-07-23-92.jpg"/>
                    <pic:cNvPicPr/>
                  </pic:nvPicPr>
                  <pic:blipFill>
                    <a:blip r:embed="rId44" cstate="print"/>
                    <a:stretch>
                      <a:fillRect/>
                    </a:stretch>
                  </pic:blipFill>
                  <pic:spPr>
                    <a:xfrm>
                      <a:off x="0" y="0"/>
                      <a:ext cx="5819085" cy="3291268"/>
                    </a:xfrm>
                    <a:prstGeom prst="rect">
                      <a:avLst/>
                    </a:prstGeom>
                  </pic:spPr>
                </pic:pic>
              </a:graphicData>
            </a:graphic>
          </wp:anchor>
        </w:drawing>
      </w:r>
      <w:r>
        <w:rPr>
          <w:noProof/>
        </w:rPr>
        <w:drawing>
          <wp:anchor distT="0" distB="0" distL="0" distR="0" simplePos="0" relativeHeight="487631872" behindDoc="1" locked="0" layoutInCell="1" allowOverlap="1">
            <wp:simplePos x="0" y="0"/>
            <wp:positionH relativeFrom="page">
              <wp:posOffset>720090</wp:posOffset>
            </wp:positionH>
            <wp:positionV relativeFrom="paragraph">
              <wp:posOffset>5998000</wp:posOffset>
            </wp:positionV>
            <wp:extent cx="4095271" cy="2091689"/>
            <wp:effectExtent l="0" t="0" r="0" b="0"/>
            <wp:wrapTopAndBottom/>
            <wp:docPr id="118" name="Image 118" descr="D:\PKP_KP\Study Images\Mob Study Image\Screenshot_2020-08-26-10-07-23-9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D:\PKP_KP\Study Images\Mob Study Image\Screenshot_2020-08-26-10-07-23-92.jpg"/>
                    <pic:cNvPicPr/>
                  </pic:nvPicPr>
                  <pic:blipFill>
                    <a:blip r:embed="rId45" cstate="print"/>
                    <a:stretch>
                      <a:fillRect/>
                    </a:stretch>
                  </pic:blipFill>
                  <pic:spPr>
                    <a:xfrm>
                      <a:off x="0" y="0"/>
                      <a:ext cx="4095271" cy="2091689"/>
                    </a:xfrm>
                    <a:prstGeom prst="rect">
                      <a:avLst/>
                    </a:prstGeom>
                  </pic:spPr>
                </pic:pic>
              </a:graphicData>
            </a:graphic>
          </wp:anchor>
        </w:drawing>
      </w:r>
    </w:p>
    <w:p w:rsidR="002B2262" w:rsidRDefault="002B2262">
      <w:pPr>
        <w:pStyle w:val="BodyText"/>
        <w:spacing w:before="120"/>
        <w:rPr>
          <w:b/>
          <w:sz w:val="20"/>
        </w:rPr>
      </w:pPr>
    </w:p>
    <w:p w:rsidR="002B2262" w:rsidRDefault="002B2262">
      <w:pPr>
        <w:pStyle w:val="BodyText"/>
        <w:spacing w:before="54"/>
        <w:rPr>
          <w:b/>
          <w:sz w:val="20"/>
        </w:rPr>
      </w:pPr>
    </w:p>
    <w:p w:rsidR="002B2262" w:rsidRDefault="002B2262">
      <w:pPr>
        <w:rPr>
          <w:sz w:val="20"/>
        </w:rPr>
        <w:sectPr w:rsidR="002B2262">
          <w:pgSz w:w="11910" w:h="16840"/>
          <w:pgMar w:top="1040" w:right="900" w:bottom="440" w:left="900" w:header="276" w:footer="254" w:gutter="0"/>
          <w:cols w:space="720"/>
        </w:sectPr>
      </w:pPr>
    </w:p>
    <w:p w:rsidR="002B2262" w:rsidRDefault="00975A1D">
      <w:pPr>
        <w:pStyle w:val="BodyText"/>
        <w:spacing w:before="10"/>
        <w:rPr>
          <w:b/>
          <w:sz w:val="7"/>
        </w:rPr>
      </w:pPr>
      <w:r>
        <w:rPr>
          <w:noProof/>
        </w:rPr>
        <w:lastRenderedPageBreak/>
        <mc:AlternateContent>
          <mc:Choice Requires="wps">
            <w:drawing>
              <wp:anchor distT="0" distB="0" distL="0" distR="0" simplePos="0" relativeHeight="486428160"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88320" id="docshape63"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p>
    <w:p w:rsidR="002B2262" w:rsidRDefault="00975A1D">
      <w:pPr>
        <w:pStyle w:val="BodyText"/>
        <w:ind w:left="234"/>
        <w:rPr>
          <w:sz w:val="20"/>
        </w:rPr>
      </w:pPr>
      <w:r>
        <w:rPr>
          <w:noProof/>
          <w:sz w:val="20"/>
        </w:rPr>
        <w:drawing>
          <wp:inline distT="0" distB="0" distL="0" distR="0">
            <wp:extent cx="6080926" cy="736092"/>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6" cstate="print"/>
                    <a:stretch>
                      <a:fillRect/>
                    </a:stretch>
                  </pic:blipFill>
                  <pic:spPr>
                    <a:xfrm>
                      <a:off x="0" y="0"/>
                      <a:ext cx="6080926" cy="736092"/>
                    </a:xfrm>
                    <a:prstGeom prst="rect">
                      <a:avLst/>
                    </a:prstGeom>
                  </pic:spPr>
                </pic:pic>
              </a:graphicData>
            </a:graphic>
          </wp:inline>
        </w:drawing>
      </w:r>
    </w:p>
    <w:p w:rsidR="002B2262" w:rsidRDefault="00975A1D">
      <w:pPr>
        <w:pStyle w:val="BodyText"/>
        <w:spacing w:before="4"/>
        <w:rPr>
          <w:b/>
          <w:sz w:val="6"/>
        </w:rPr>
      </w:pPr>
      <w:r>
        <w:rPr>
          <w:noProof/>
        </w:rPr>
        <w:drawing>
          <wp:anchor distT="0" distB="0" distL="0" distR="0" simplePos="0" relativeHeight="487632896" behindDoc="1" locked="0" layoutInCell="1" allowOverlap="1">
            <wp:simplePos x="0" y="0"/>
            <wp:positionH relativeFrom="page">
              <wp:posOffset>720090</wp:posOffset>
            </wp:positionH>
            <wp:positionV relativeFrom="paragraph">
              <wp:posOffset>61720</wp:posOffset>
            </wp:positionV>
            <wp:extent cx="4687296" cy="2261806"/>
            <wp:effectExtent l="0" t="0" r="0" b="0"/>
            <wp:wrapTopAndBottom/>
            <wp:docPr id="121" name="Image 121" descr="D:\PKP_KP\Study Images\Mob Study Image\Screenshot_2020-08-26-10-08-26-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descr="D:\PKP_KP\Study Images\Mob Study Image\Screenshot_2020-08-26-10-08-26-01.jpg"/>
                    <pic:cNvPicPr/>
                  </pic:nvPicPr>
                  <pic:blipFill>
                    <a:blip r:embed="rId47" cstate="print"/>
                    <a:stretch>
                      <a:fillRect/>
                    </a:stretch>
                  </pic:blipFill>
                  <pic:spPr>
                    <a:xfrm>
                      <a:off x="0" y="0"/>
                      <a:ext cx="4687296" cy="2261806"/>
                    </a:xfrm>
                    <a:prstGeom prst="rect">
                      <a:avLst/>
                    </a:prstGeom>
                  </pic:spPr>
                </pic:pic>
              </a:graphicData>
            </a:graphic>
          </wp:anchor>
        </w:drawing>
      </w:r>
      <w:r>
        <w:rPr>
          <w:noProof/>
        </w:rPr>
        <w:drawing>
          <wp:anchor distT="0" distB="0" distL="0" distR="0" simplePos="0" relativeHeight="487633408" behindDoc="1" locked="0" layoutInCell="1" allowOverlap="1">
            <wp:simplePos x="0" y="0"/>
            <wp:positionH relativeFrom="page">
              <wp:posOffset>770646</wp:posOffset>
            </wp:positionH>
            <wp:positionV relativeFrom="paragraph">
              <wp:posOffset>2378266</wp:posOffset>
            </wp:positionV>
            <wp:extent cx="4176410" cy="1167860"/>
            <wp:effectExtent l="0" t="0" r="0" b="0"/>
            <wp:wrapTopAndBottom/>
            <wp:docPr id="122" name="Image 122" descr="D:\PKP_KP\Study Images\Mob Study Image\Screenshot_2020-08-26-10-08-26-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descr="D:\PKP_KP\Study Images\Mob Study Image\Screenshot_2020-08-26-10-08-26-01.jpg"/>
                    <pic:cNvPicPr/>
                  </pic:nvPicPr>
                  <pic:blipFill>
                    <a:blip r:embed="rId48" cstate="print"/>
                    <a:stretch>
                      <a:fillRect/>
                    </a:stretch>
                  </pic:blipFill>
                  <pic:spPr>
                    <a:xfrm>
                      <a:off x="0" y="0"/>
                      <a:ext cx="4176410" cy="1167860"/>
                    </a:xfrm>
                    <a:prstGeom prst="rect">
                      <a:avLst/>
                    </a:prstGeom>
                  </pic:spPr>
                </pic:pic>
              </a:graphicData>
            </a:graphic>
          </wp:anchor>
        </w:drawing>
      </w:r>
      <w:r>
        <w:rPr>
          <w:noProof/>
        </w:rPr>
        <w:drawing>
          <wp:anchor distT="0" distB="0" distL="0" distR="0" simplePos="0" relativeHeight="487633920" behindDoc="1" locked="0" layoutInCell="1" allowOverlap="1">
            <wp:simplePos x="0" y="0"/>
            <wp:positionH relativeFrom="page">
              <wp:posOffset>720090</wp:posOffset>
            </wp:positionH>
            <wp:positionV relativeFrom="paragraph">
              <wp:posOffset>3698238</wp:posOffset>
            </wp:positionV>
            <wp:extent cx="5674071" cy="2261806"/>
            <wp:effectExtent l="0" t="0" r="0" b="0"/>
            <wp:wrapTopAndBottom/>
            <wp:docPr id="123" name="Image 123" descr="D:\PKP_KP\Study Images\Mob Study Image\Screenshot_2020-08-26-10-08-26-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descr="D:\PKP_KP\Study Images\Mob Study Image\Screenshot_2020-08-26-10-08-26-01.jpg"/>
                    <pic:cNvPicPr/>
                  </pic:nvPicPr>
                  <pic:blipFill>
                    <a:blip r:embed="rId49" cstate="print"/>
                    <a:stretch>
                      <a:fillRect/>
                    </a:stretch>
                  </pic:blipFill>
                  <pic:spPr>
                    <a:xfrm>
                      <a:off x="0" y="0"/>
                      <a:ext cx="5674071" cy="2261806"/>
                    </a:xfrm>
                    <a:prstGeom prst="rect">
                      <a:avLst/>
                    </a:prstGeom>
                  </pic:spPr>
                </pic:pic>
              </a:graphicData>
            </a:graphic>
          </wp:anchor>
        </w:drawing>
      </w:r>
      <w:r>
        <w:rPr>
          <w:noProof/>
        </w:rPr>
        <w:drawing>
          <wp:anchor distT="0" distB="0" distL="0" distR="0" simplePos="0" relativeHeight="487634432" behindDoc="1" locked="0" layoutInCell="1" allowOverlap="1">
            <wp:simplePos x="0" y="0"/>
            <wp:positionH relativeFrom="page">
              <wp:posOffset>720090</wp:posOffset>
            </wp:positionH>
            <wp:positionV relativeFrom="paragraph">
              <wp:posOffset>6043166</wp:posOffset>
            </wp:positionV>
            <wp:extent cx="3203364" cy="753046"/>
            <wp:effectExtent l="0" t="0" r="0" b="0"/>
            <wp:wrapTopAndBottom/>
            <wp:docPr id="124" name="Image 124" descr="D:\PKP_KP\Study Images\Mob Study Image\Screenshot_2020-08-26-10-08-26-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descr="D:\PKP_KP\Study Images\Mob Study Image\Screenshot_2020-08-26-10-08-26-01.jpg"/>
                    <pic:cNvPicPr/>
                  </pic:nvPicPr>
                  <pic:blipFill>
                    <a:blip r:embed="rId50" cstate="print"/>
                    <a:stretch>
                      <a:fillRect/>
                    </a:stretch>
                  </pic:blipFill>
                  <pic:spPr>
                    <a:xfrm>
                      <a:off x="0" y="0"/>
                      <a:ext cx="3203364" cy="753046"/>
                    </a:xfrm>
                    <a:prstGeom prst="rect">
                      <a:avLst/>
                    </a:prstGeom>
                  </pic:spPr>
                </pic:pic>
              </a:graphicData>
            </a:graphic>
          </wp:anchor>
        </w:drawing>
      </w:r>
    </w:p>
    <w:p w:rsidR="002B2262" w:rsidRDefault="002B2262">
      <w:pPr>
        <w:pStyle w:val="BodyText"/>
        <w:spacing w:before="4"/>
        <w:rPr>
          <w:b/>
          <w:sz w:val="5"/>
        </w:rPr>
      </w:pPr>
    </w:p>
    <w:p w:rsidR="002B2262" w:rsidRDefault="002B2262">
      <w:pPr>
        <w:pStyle w:val="BodyText"/>
        <w:spacing w:before="8"/>
        <w:rPr>
          <w:b/>
          <w:sz w:val="18"/>
        </w:rPr>
      </w:pPr>
    </w:p>
    <w:p w:rsidR="002B2262" w:rsidRDefault="002B2262">
      <w:pPr>
        <w:pStyle w:val="BodyText"/>
        <w:spacing w:before="3"/>
        <w:rPr>
          <w:b/>
          <w:sz w:val="9"/>
        </w:rPr>
      </w:pPr>
    </w:p>
    <w:p w:rsidR="002B2262" w:rsidRDefault="002B2262">
      <w:pPr>
        <w:pStyle w:val="BodyText"/>
        <w:rPr>
          <w:b/>
          <w:sz w:val="20"/>
        </w:rPr>
      </w:pPr>
    </w:p>
    <w:p w:rsidR="002B2262" w:rsidRDefault="00975A1D">
      <w:pPr>
        <w:pStyle w:val="BodyText"/>
        <w:spacing w:before="79"/>
        <w:rPr>
          <w:b/>
          <w:sz w:val="20"/>
        </w:rPr>
      </w:pPr>
      <w:r>
        <w:rPr>
          <w:noProof/>
        </w:rPr>
        <w:drawing>
          <wp:anchor distT="0" distB="0" distL="0" distR="0" simplePos="0" relativeHeight="487634944" behindDoc="1" locked="0" layoutInCell="1" allowOverlap="1">
            <wp:simplePos x="0" y="0"/>
            <wp:positionH relativeFrom="page">
              <wp:posOffset>757768</wp:posOffset>
            </wp:positionH>
            <wp:positionV relativeFrom="paragraph">
              <wp:posOffset>211597</wp:posOffset>
            </wp:positionV>
            <wp:extent cx="5316336" cy="1133856"/>
            <wp:effectExtent l="0" t="0" r="0" b="0"/>
            <wp:wrapTopAndBottom/>
            <wp:docPr id="125" name="Image 125" descr="D:\PKP_KP\Study Images\Mob Study Image\Screenshot_2020-08-26-10-08-26-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descr="D:\PKP_KP\Study Images\Mob Study Image\Screenshot_2020-08-26-10-08-26-01.jpg"/>
                    <pic:cNvPicPr/>
                  </pic:nvPicPr>
                  <pic:blipFill>
                    <a:blip r:embed="rId51" cstate="print"/>
                    <a:stretch>
                      <a:fillRect/>
                    </a:stretch>
                  </pic:blipFill>
                  <pic:spPr>
                    <a:xfrm>
                      <a:off x="0" y="0"/>
                      <a:ext cx="5316336" cy="1133856"/>
                    </a:xfrm>
                    <a:prstGeom prst="rect">
                      <a:avLst/>
                    </a:prstGeom>
                  </pic:spPr>
                </pic:pic>
              </a:graphicData>
            </a:graphic>
          </wp:anchor>
        </w:drawing>
      </w:r>
    </w:p>
    <w:p w:rsidR="002B2262" w:rsidRDefault="002B2262">
      <w:pPr>
        <w:rPr>
          <w:sz w:val="20"/>
        </w:rPr>
        <w:sectPr w:rsidR="002B2262">
          <w:pgSz w:w="11910" w:h="16840"/>
          <w:pgMar w:top="1040" w:right="900" w:bottom="440" w:left="900" w:header="276" w:footer="254" w:gutter="0"/>
          <w:cols w:space="720"/>
        </w:sectPr>
      </w:pPr>
    </w:p>
    <w:p w:rsidR="002B2262" w:rsidRDefault="00975A1D">
      <w:pPr>
        <w:pStyle w:val="BodyText"/>
        <w:spacing w:before="10"/>
        <w:rPr>
          <w:b/>
          <w:sz w:val="7"/>
        </w:rPr>
      </w:pPr>
      <w:r>
        <w:rPr>
          <w:noProof/>
        </w:rPr>
        <w:lastRenderedPageBreak/>
        <mc:AlternateContent>
          <mc:Choice Requires="wps">
            <w:drawing>
              <wp:anchor distT="0" distB="0" distL="0" distR="0" simplePos="0" relativeHeight="486430208"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86272" id="docshape64"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p>
    <w:p w:rsidR="002B2262" w:rsidRDefault="00975A1D">
      <w:pPr>
        <w:pStyle w:val="BodyText"/>
        <w:ind w:left="234"/>
        <w:rPr>
          <w:sz w:val="20"/>
        </w:rPr>
      </w:pPr>
      <w:r>
        <w:rPr>
          <w:noProof/>
          <w:sz w:val="20"/>
        </w:rPr>
        <w:drawing>
          <wp:inline distT="0" distB="0" distL="0" distR="0">
            <wp:extent cx="5647284" cy="2426970"/>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52" cstate="print"/>
                    <a:stretch>
                      <a:fillRect/>
                    </a:stretch>
                  </pic:blipFill>
                  <pic:spPr>
                    <a:xfrm>
                      <a:off x="0" y="0"/>
                      <a:ext cx="5647284" cy="2426970"/>
                    </a:xfrm>
                    <a:prstGeom prst="rect">
                      <a:avLst/>
                    </a:prstGeom>
                  </pic:spPr>
                </pic:pic>
              </a:graphicData>
            </a:graphic>
          </wp:inline>
        </w:drawing>
      </w:r>
    </w:p>
    <w:p w:rsidR="002B2262" w:rsidRDefault="00975A1D">
      <w:pPr>
        <w:pStyle w:val="BodyText"/>
        <w:spacing w:before="8"/>
        <w:rPr>
          <w:b/>
          <w:sz w:val="12"/>
        </w:rPr>
      </w:pPr>
      <w:r>
        <w:rPr>
          <w:noProof/>
        </w:rPr>
        <w:drawing>
          <wp:anchor distT="0" distB="0" distL="0" distR="0" simplePos="0" relativeHeight="487635968" behindDoc="1" locked="0" layoutInCell="1" allowOverlap="1">
            <wp:simplePos x="0" y="0"/>
            <wp:positionH relativeFrom="page">
              <wp:posOffset>720090</wp:posOffset>
            </wp:positionH>
            <wp:positionV relativeFrom="paragraph">
              <wp:posOffset>108189</wp:posOffset>
            </wp:positionV>
            <wp:extent cx="3857678" cy="1214342"/>
            <wp:effectExtent l="0" t="0" r="0" b="0"/>
            <wp:wrapTopAndBottom/>
            <wp:docPr id="128" name="Image 128" descr="D:\PKP_KP\Study Images\Mob Study Image\Screenshot_2020-08-26-10-09-04-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descr="D:\PKP_KP\Study Images\Mob Study Image\Screenshot_2020-08-26-10-09-04-01.jpg"/>
                    <pic:cNvPicPr/>
                  </pic:nvPicPr>
                  <pic:blipFill>
                    <a:blip r:embed="rId53" cstate="print"/>
                    <a:stretch>
                      <a:fillRect/>
                    </a:stretch>
                  </pic:blipFill>
                  <pic:spPr>
                    <a:xfrm>
                      <a:off x="0" y="0"/>
                      <a:ext cx="3857678" cy="1214342"/>
                    </a:xfrm>
                    <a:prstGeom prst="rect">
                      <a:avLst/>
                    </a:prstGeom>
                  </pic:spPr>
                </pic:pic>
              </a:graphicData>
            </a:graphic>
          </wp:anchor>
        </w:drawing>
      </w:r>
      <w:r>
        <w:rPr>
          <w:noProof/>
        </w:rPr>
        <w:drawing>
          <wp:anchor distT="0" distB="0" distL="0" distR="0" simplePos="0" relativeHeight="487636480" behindDoc="1" locked="0" layoutInCell="1" allowOverlap="1">
            <wp:simplePos x="0" y="0"/>
            <wp:positionH relativeFrom="page">
              <wp:posOffset>720090</wp:posOffset>
            </wp:positionH>
            <wp:positionV relativeFrom="paragraph">
              <wp:posOffset>1442210</wp:posOffset>
            </wp:positionV>
            <wp:extent cx="3874155" cy="1371600"/>
            <wp:effectExtent l="0" t="0" r="0" b="0"/>
            <wp:wrapTopAndBottom/>
            <wp:docPr id="129" name="Image 129" descr="D:\PKP_KP\Study Images\Mob Study Image\Screenshot_2020-08-26-10-09-04-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descr="D:\PKP_KP\Study Images\Mob Study Image\Screenshot_2020-08-26-10-09-04-01.jpg"/>
                    <pic:cNvPicPr/>
                  </pic:nvPicPr>
                  <pic:blipFill>
                    <a:blip r:embed="rId54" cstate="print"/>
                    <a:stretch>
                      <a:fillRect/>
                    </a:stretch>
                  </pic:blipFill>
                  <pic:spPr>
                    <a:xfrm>
                      <a:off x="0" y="0"/>
                      <a:ext cx="3874155" cy="1371600"/>
                    </a:xfrm>
                    <a:prstGeom prst="rect">
                      <a:avLst/>
                    </a:prstGeom>
                  </pic:spPr>
                </pic:pic>
              </a:graphicData>
            </a:graphic>
          </wp:anchor>
        </w:drawing>
      </w:r>
      <w:r>
        <w:rPr>
          <w:noProof/>
        </w:rPr>
        <w:drawing>
          <wp:anchor distT="0" distB="0" distL="0" distR="0" simplePos="0" relativeHeight="487636992" behindDoc="1" locked="0" layoutInCell="1" allowOverlap="1">
            <wp:simplePos x="0" y="0"/>
            <wp:positionH relativeFrom="page">
              <wp:posOffset>720090</wp:posOffset>
            </wp:positionH>
            <wp:positionV relativeFrom="paragraph">
              <wp:posOffset>2948938</wp:posOffset>
            </wp:positionV>
            <wp:extent cx="4323487" cy="1508760"/>
            <wp:effectExtent l="0" t="0" r="0" b="0"/>
            <wp:wrapTopAndBottom/>
            <wp:docPr id="130" name="Image 130" descr="D:\PKP_KP\Study Images\Mob Study Image\Screenshot_2020-08-26-10-09-04-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descr="D:\PKP_KP\Study Images\Mob Study Image\Screenshot_2020-08-26-10-09-04-01.jpg"/>
                    <pic:cNvPicPr/>
                  </pic:nvPicPr>
                  <pic:blipFill>
                    <a:blip r:embed="rId55" cstate="print"/>
                    <a:stretch>
                      <a:fillRect/>
                    </a:stretch>
                  </pic:blipFill>
                  <pic:spPr>
                    <a:xfrm>
                      <a:off x="0" y="0"/>
                      <a:ext cx="4323487" cy="1508760"/>
                    </a:xfrm>
                    <a:prstGeom prst="rect">
                      <a:avLst/>
                    </a:prstGeom>
                  </pic:spPr>
                </pic:pic>
              </a:graphicData>
            </a:graphic>
          </wp:anchor>
        </w:drawing>
      </w:r>
    </w:p>
    <w:p w:rsidR="002B2262" w:rsidRDefault="002B2262">
      <w:pPr>
        <w:pStyle w:val="BodyText"/>
        <w:spacing w:before="3"/>
        <w:rPr>
          <w:b/>
          <w:sz w:val="14"/>
        </w:rPr>
      </w:pPr>
    </w:p>
    <w:p w:rsidR="002B2262" w:rsidRDefault="002B2262">
      <w:pPr>
        <w:pStyle w:val="BodyText"/>
        <w:spacing w:before="4"/>
        <w:rPr>
          <w:b/>
          <w:sz w:val="16"/>
        </w:rPr>
      </w:pPr>
    </w:p>
    <w:p w:rsidR="002B2262" w:rsidRDefault="002B2262">
      <w:pPr>
        <w:rPr>
          <w:sz w:val="16"/>
        </w:rPr>
        <w:sectPr w:rsidR="002B2262">
          <w:pgSz w:w="11910" w:h="16840"/>
          <w:pgMar w:top="1040" w:right="900" w:bottom="440" w:left="900" w:header="276" w:footer="254" w:gutter="0"/>
          <w:cols w:space="720"/>
        </w:sectPr>
      </w:pPr>
    </w:p>
    <w:p w:rsidR="002B2262" w:rsidRDefault="00975A1D">
      <w:pPr>
        <w:spacing w:before="89"/>
        <w:ind w:left="232"/>
        <w:rPr>
          <w:b/>
          <w:sz w:val="28"/>
        </w:rPr>
      </w:pPr>
      <w:r>
        <w:rPr>
          <w:noProof/>
        </w:rPr>
        <w:lastRenderedPageBreak/>
        <mc:AlternateContent>
          <mc:Choice Requires="wps">
            <w:drawing>
              <wp:anchor distT="0" distB="0" distL="0" distR="0" simplePos="0" relativeHeight="486430720"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85760" id="docshape65"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r>
        <w:rPr>
          <w:b/>
          <w:color w:val="006FC0"/>
          <w:sz w:val="28"/>
        </w:rPr>
        <w:t>Difference</w:t>
      </w:r>
      <w:r>
        <w:rPr>
          <w:b/>
          <w:color w:val="006FC0"/>
          <w:spacing w:val="-4"/>
          <w:sz w:val="28"/>
        </w:rPr>
        <w:t xml:space="preserve"> </w:t>
      </w:r>
      <w:r>
        <w:rPr>
          <w:b/>
          <w:color w:val="006FC0"/>
          <w:sz w:val="28"/>
        </w:rPr>
        <w:t>between</w:t>
      </w:r>
      <w:r>
        <w:rPr>
          <w:b/>
          <w:color w:val="006FC0"/>
          <w:spacing w:val="-6"/>
          <w:sz w:val="28"/>
        </w:rPr>
        <w:t xml:space="preserve"> </w:t>
      </w:r>
      <w:r>
        <w:rPr>
          <w:b/>
          <w:color w:val="006FC0"/>
          <w:sz w:val="28"/>
        </w:rPr>
        <w:t>Impulse</w:t>
      </w:r>
      <w:r>
        <w:rPr>
          <w:b/>
          <w:color w:val="006FC0"/>
          <w:spacing w:val="-7"/>
          <w:sz w:val="28"/>
        </w:rPr>
        <w:t xml:space="preserve"> </w:t>
      </w:r>
      <w:r>
        <w:rPr>
          <w:b/>
          <w:color w:val="006FC0"/>
          <w:sz w:val="28"/>
        </w:rPr>
        <w:t>and</w:t>
      </w:r>
      <w:r>
        <w:rPr>
          <w:b/>
          <w:color w:val="006FC0"/>
          <w:spacing w:val="-4"/>
          <w:sz w:val="28"/>
        </w:rPr>
        <w:t xml:space="preserve"> </w:t>
      </w:r>
      <w:r>
        <w:rPr>
          <w:b/>
          <w:color w:val="006FC0"/>
          <w:sz w:val="28"/>
        </w:rPr>
        <w:t>Reaction</w:t>
      </w:r>
      <w:r>
        <w:rPr>
          <w:b/>
          <w:color w:val="006FC0"/>
          <w:spacing w:val="-3"/>
          <w:sz w:val="28"/>
        </w:rPr>
        <w:t xml:space="preserve"> </w:t>
      </w:r>
      <w:r>
        <w:rPr>
          <w:b/>
          <w:color w:val="006FC0"/>
          <w:spacing w:val="-2"/>
          <w:sz w:val="28"/>
        </w:rPr>
        <w:t>turbine:</w:t>
      </w:r>
    </w:p>
    <w:p w:rsidR="002B2262" w:rsidRDefault="002B2262">
      <w:pPr>
        <w:pStyle w:val="BodyText"/>
        <w:rPr>
          <w:b/>
          <w:sz w:val="20"/>
        </w:rPr>
      </w:pPr>
    </w:p>
    <w:p w:rsidR="002B2262" w:rsidRDefault="002B2262">
      <w:pPr>
        <w:pStyle w:val="BodyText"/>
        <w:spacing w:before="185" w:after="1"/>
        <w:rPr>
          <w:b/>
          <w:sz w:val="20"/>
        </w:rPr>
      </w:pPr>
    </w:p>
    <w:tbl>
      <w:tblPr>
        <w:tblW w:w="0" w:type="auto"/>
        <w:tblInd w:w="242"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CellMar>
          <w:left w:w="0" w:type="dxa"/>
          <w:right w:w="0" w:type="dxa"/>
        </w:tblCellMar>
        <w:tblLook w:val="01E0" w:firstRow="1" w:lastRow="1" w:firstColumn="1" w:lastColumn="1" w:noHBand="0" w:noVBand="0"/>
      </w:tblPr>
      <w:tblGrid>
        <w:gridCol w:w="4815"/>
        <w:gridCol w:w="4815"/>
      </w:tblGrid>
      <w:tr w:rsidR="002B2262">
        <w:trPr>
          <w:trHeight w:val="515"/>
        </w:trPr>
        <w:tc>
          <w:tcPr>
            <w:tcW w:w="4815" w:type="dxa"/>
            <w:tcBorders>
              <w:bottom w:val="single" w:sz="12" w:space="0" w:color="8EAADB"/>
            </w:tcBorders>
          </w:tcPr>
          <w:p w:rsidR="002B2262" w:rsidRDefault="00975A1D">
            <w:pPr>
              <w:pStyle w:val="TableParagraph"/>
              <w:spacing w:before="119"/>
              <w:ind w:left="1545"/>
              <w:rPr>
                <w:b/>
                <w:sz w:val="24"/>
              </w:rPr>
            </w:pPr>
            <w:r>
              <w:rPr>
                <w:b/>
                <w:sz w:val="24"/>
              </w:rPr>
              <w:t>Impulse</w:t>
            </w:r>
            <w:r>
              <w:rPr>
                <w:b/>
                <w:spacing w:val="-1"/>
                <w:sz w:val="24"/>
              </w:rPr>
              <w:t xml:space="preserve"> </w:t>
            </w:r>
            <w:r>
              <w:rPr>
                <w:b/>
                <w:spacing w:val="-2"/>
                <w:sz w:val="24"/>
              </w:rPr>
              <w:t>Turbine</w:t>
            </w:r>
          </w:p>
        </w:tc>
        <w:tc>
          <w:tcPr>
            <w:tcW w:w="4815" w:type="dxa"/>
            <w:tcBorders>
              <w:bottom w:val="single" w:sz="12" w:space="0" w:color="8EAADB"/>
            </w:tcBorders>
          </w:tcPr>
          <w:p w:rsidR="002B2262" w:rsidRDefault="00975A1D">
            <w:pPr>
              <w:pStyle w:val="TableParagraph"/>
              <w:spacing w:before="119"/>
              <w:ind w:left="1503"/>
              <w:rPr>
                <w:b/>
                <w:sz w:val="24"/>
              </w:rPr>
            </w:pPr>
            <w:r>
              <w:rPr>
                <w:b/>
                <w:sz w:val="24"/>
              </w:rPr>
              <w:t>Reaction</w:t>
            </w:r>
            <w:r>
              <w:rPr>
                <w:b/>
                <w:spacing w:val="-3"/>
                <w:sz w:val="24"/>
              </w:rPr>
              <w:t xml:space="preserve"> </w:t>
            </w:r>
            <w:r>
              <w:rPr>
                <w:b/>
                <w:spacing w:val="-2"/>
                <w:sz w:val="24"/>
              </w:rPr>
              <w:t>Turbine</w:t>
            </w:r>
          </w:p>
        </w:tc>
      </w:tr>
      <w:tr w:rsidR="002B2262">
        <w:trPr>
          <w:trHeight w:val="791"/>
        </w:trPr>
        <w:tc>
          <w:tcPr>
            <w:tcW w:w="4815" w:type="dxa"/>
            <w:tcBorders>
              <w:top w:val="single" w:sz="12" w:space="0" w:color="8EAADB"/>
            </w:tcBorders>
          </w:tcPr>
          <w:p w:rsidR="002B2262" w:rsidRDefault="00975A1D">
            <w:pPr>
              <w:pStyle w:val="TableParagraph"/>
              <w:spacing w:before="118"/>
              <w:rPr>
                <w:sz w:val="24"/>
              </w:rPr>
            </w:pPr>
            <w:r>
              <w:rPr>
                <w:sz w:val="24"/>
              </w:rPr>
              <w:t>The</w:t>
            </w:r>
            <w:r>
              <w:rPr>
                <w:spacing w:val="80"/>
                <w:sz w:val="24"/>
              </w:rPr>
              <w:t xml:space="preserve"> </w:t>
            </w:r>
            <w:r>
              <w:rPr>
                <w:sz w:val="24"/>
              </w:rPr>
              <w:t>water</w:t>
            </w:r>
            <w:r>
              <w:rPr>
                <w:spacing w:val="80"/>
                <w:sz w:val="24"/>
              </w:rPr>
              <w:t xml:space="preserve"> </w:t>
            </w:r>
            <w:r>
              <w:rPr>
                <w:sz w:val="24"/>
              </w:rPr>
              <w:t>flows</w:t>
            </w:r>
            <w:r>
              <w:rPr>
                <w:spacing w:val="80"/>
                <w:sz w:val="24"/>
              </w:rPr>
              <w:t xml:space="preserve"> </w:t>
            </w:r>
            <w:r>
              <w:rPr>
                <w:sz w:val="24"/>
              </w:rPr>
              <w:t>through</w:t>
            </w:r>
            <w:r>
              <w:rPr>
                <w:spacing w:val="80"/>
                <w:sz w:val="24"/>
              </w:rPr>
              <w:t xml:space="preserve"> </w:t>
            </w:r>
            <w:r>
              <w:rPr>
                <w:sz w:val="24"/>
              </w:rPr>
              <w:t>the</w:t>
            </w:r>
            <w:r>
              <w:rPr>
                <w:spacing w:val="80"/>
                <w:sz w:val="24"/>
              </w:rPr>
              <w:t xml:space="preserve"> </w:t>
            </w:r>
            <w:r>
              <w:rPr>
                <w:sz w:val="24"/>
              </w:rPr>
              <w:t>nozzles</w:t>
            </w:r>
            <w:r>
              <w:rPr>
                <w:spacing w:val="80"/>
                <w:sz w:val="24"/>
              </w:rPr>
              <w:t xml:space="preserve"> </w:t>
            </w:r>
            <w:r>
              <w:rPr>
                <w:sz w:val="24"/>
              </w:rPr>
              <w:t>and impinges on the moving blades</w:t>
            </w:r>
          </w:p>
        </w:tc>
        <w:tc>
          <w:tcPr>
            <w:tcW w:w="4815" w:type="dxa"/>
            <w:tcBorders>
              <w:top w:val="single" w:sz="12" w:space="0" w:color="8EAADB"/>
            </w:tcBorders>
          </w:tcPr>
          <w:p w:rsidR="002B2262" w:rsidRDefault="00975A1D">
            <w:pPr>
              <w:pStyle w:val="TableParagraph"/>
              <w:spacing w:before="118"/>
              <w:ind w:left="108"/>
              <w:rPr>
                <w:sz w:val="24"/>
              </w:rPr>
            </w:pPr>
            <w:r>
              <w:rPr>
                <w:sz w:val="24"/>
              </w:rPr>
              <w:t>The</w:t>
            </w:r>
            <w:r>
              <w:rPr>
                <w:spacing w:val="-2"/>
                <w:sz w:val="24"/>
              </w:rPr>
              <w:t xml:space="preserve"> </w:t>
            </w:r>
            <w:r>
              <w:rPr>
                <w:sz w:val="24"/>
              </w:rPr>
              <w:t>water</w:t>
            </w:r>
            <w:r>
              <w:rPr>
                <w:spacing w:val="-2"/>
                <w:sz w:val="24"/>
              </w:rPr>
              <w:t xml:space="preserve"> </w:t>
            </w:r>
            <w:r>
              <w:rPr>
                <w:sz w:val="24"/>
              </w:rPr>
              <w:t>flows first through</w:t>
            </w:r>
            <w:r>
              <w:rPr>
                <w:spacing w:val="-1"/>
                <w:sz w:val="24"/>
              </w:rPr>
              <w:t xml:space="preserve"> </w:t>
            </w:r>
            <w:r>
              <w:rPr>
                <w:sz w:val="24"/>
              </w:rPr>
              <w:t>guide mechanism and then through the moving blades</w:t>
            </w:r>
          </w:p>
        </w:tc>
      </w:tr>
      <w:tr w:rsidR="002B2262">
        <w:trPr>
          <w:trHeight w:val="791"/>
        </w:trPr>
        <w:tc>
          <w:tcPr>
            <w:tcW w:w="4815" w:type="dxa"/>
          </w:tcPr>
          <w:p w:rsidR="002B2262" w:rsidRDefault="00975A1D">
            <w:pPr>
              <w:pStyle w:val="TableParagraph"/>
              <w:spacing w:before="119"/>
              <w:rPr>
                <w:sz w:val="24"/>
              </w:rPr>
            </w:pPr>
            <w:r>
              <w:rPr>
                <w:sz w:val="24"/>
              </w:rPr>
              <w:t xml:space="preserve">The water impinges on the buckets with kinetic </w:t>
            </w:r>
            <w:r>
              <w:rPr>
                <w:spacing w:val="-2"/>
                <w:sz w:val="24"/>
              </w:rPr>
              <w:t>energy</w:t>
            </w:r>
          </w:p>
        </w:tc>
        <w:tc>
          <w:tcPr>
            <w:tcW w:w="4815" w:type="dxa"/>
          </w:tcPr>
          <w:p w:rsidR="002B2262" w:rsidRDefault="00975A1D">
            <w:pPr>
              <w:pStyle w:val="TableParagraph"/>
              <w:spacing w:before="119"/>
              <w:ind w:left="108"/>
              <w:rPr>
                <w:sz w:val="24"/>
              </w:rPr>
            </w:pPr>
            <w:r>
              <w:rPr>
                <w:sz w:val="24"/>
              </w:rPr>
              <w:t>The</w:t>
            </w:r>
            <w:r>
              <w:rPr>
                <w:spacing w:val="31"/>
                <w:sz w:val="24"/>
              </w:rPr>
              <w:t xml:space="preserve"> </w:t>
            </w:r>
            <w:r>
              <w:rPr>
                <w:sz w:val="24"/>
              </w:rPr>
              <w:t>water</w:t>
            </w:r>
            <w:r>
              <w:rPr>
                <w:spacing w:val="32"/>
                <w:sz w:val="24"/>
              </w:rPr>
              <w:t xml:space="preserve"> </w:t>
            </w:r>
            <w:r>
              <w:rPr>
                <w:sz w:val="24"/>
              </w:rPr>
              <w:t>glides</w:t>
            </w:r>
            <w:r>
              <w:rPr>
                <w:spacing w:val="33"/>
                <w:sz w:val="24"/>
              </w:rPr>
              <w:t xml:space="preserve"> </w:t>
            </w:r>
            <w:r>
              <w:rPr>
                <w:sz w:val="24"/>
              </w:rPr>
              <w:t>over</w:t>
            </w:r>
            <w:r>
              <w:rPr>
                <w:spacing w:val="32"/>
                <w:sz w:val="24"/>
              </w:rPr>
              <w:t xml:space="preserve"> </w:t>
            </w:r>
            <w:r>
              <w:rPr>
                <w:sz w:val="24"/>
              </w:rPr>
              <w:t>the</w:t>
            </w:r>
            <w:r>
              <w:rPr>
                <w:spacing w:val="32"/>
                <w:sz w:val="24"/>
              </w:rPr>
              <w:t xml:space="preserve"> </w:t>
            </w:r>
            <w:r>
              <w:rPr>
                <w:sz w:val="24"/>
              </w:rPr>
              <w:t>moving</w:t>
            </w:r>
            <w:r>
              <w:rPr>
                <w:spacing w:val="33"/>
                <w:sz w:val="24"/>
              </w:rPr>
              <w:t xml:space="preserve"> </w:t>
            </w:r>
            <w:r>
              <w:rPr>
                <w:sz w:val="24"/>
              </w:rPr>
              <w:t>vanes</w:t>
            </w:r>
            <w:r>
              <w:rPr>
                <w:spacing w:val="35"/>
                <w:sz w:val="24"/>
              </w:rPr>
              <w:t xml:space="preserve"> </w:t>
            </w:r>
            <w:r>
              <w:rPr>
                <w:sz w:val="24"/>
              </w:rPr>
              <w:t>with pressure and kinetic energy</w:t>
            </w:r>
          </w:p>
        </w:tc>
      </w:tr>
      <w:tr w:rsidR="002B2262">
        <w:trPr>
          <w:trHeight w:val="794"/>
        </w:trPr>
        <w:tc>
          <w:tcPr>
            <w:tcW w:w="4815" w:type="dxa"/>
          </w:tcPr>
          <w:p w:rsidR="002B2262" w:rsidRDefault="00975A1D">
            <w:pPr>
              <w:pStyle w:val="TableParagraph"/>
              <w:spacing w:before="121"/>
              <w:rPr>
                <w:sz w:val="24"/>
              </w:rPr>
            </w:pPr>
            <w:r>
              <w:rPr>
                <w:sz w:val="24"/>
              </w:rPr>
              <w:t>The</w:t>
            </w:r>
            <w:r>
              <w:rPr>
                <w:spacing w:val="-1"/>
                <w:sz w:val="24"/>
              </w:rPr>
              <w:t xml:space="preserve"> </w:t>
            </w:r>
            <w:r>
              <w:rPr>
                <w:sz w:val="24"/>
              </w:rPr>
              <w:t>water</w:t>
            </w:r>
            <w:r>
              <w:rPr>
                <w:spacing w:val="-1"/>
                <w:sz w:val="24"/>
              </w:rPr>
              <w:t xml:space="preserve"> </w:t>
            </w:r>
            <w:r>
              <w:rPr>
                <w:sz w:val="24"/>
              </w:rPr>
              <w:t>may</w:t>
            </w:r>
            <w:r>
              <w:rPr>
                <w:spacing w:val="-1"/>
                <w:sz w:val="24"/>
              </w:rPr>
              <w:t xml:space="preserve"> </w:t>
            </w:r>
            <w:r>
              <w:rPr>
                <w:sz w:val="24"/>
              </w:rPr>
              <w:t>or</w:t>
            </w:r>
            <w:r>
              <w:rPr>
                <w:spacing w:val="-1"/>
                <w:sz w:val="24"/>
              </w:rPr>
              <w:t xml:space="preserve"> </w:t>
            </w:r>
            <w:r>
              <w:rPr>
                <w:sz w:val="24"/>
              </w:rPr>
              <w:t>may</w:t>
            </w:r>
            <w:r>
              <w:rPr>
                <w:spacing w:val="-1"/>
                <w:sz w:val="24"/>
              </w:rPr>
              <w:t xml:space="preserve"> </w:t>
            </w:r>
            <w:r>
              <w:rPr>
                <w:sz w:val="24"/>
              </w:rPr>
              <w:t>not be</w:t>
            </w:r>
            <w:r>
              <w:rPr>
                <w:spacing w:val="-1"/>
                <w:sz w:val="24"/>
              </w:rPr>
              <w:t xml:space="preserve"> </w:t>
            </w:r>
            <w:r>
              <w:rPr>
                <w:sz w:val="24"/>
              </w:rPr>
              <w:t>admitted</w:t>
            </w:r>
            <w:r>
              <w:rPr>
                <w:spacing w:val="-1"/>
                <w:sz w:val="24"/>
              </w:rPr>
              <w:t xml:space="preserve"> </w:t>
            </w:r>
            <w:r>
              <w:rPr>
                <w:sz w:val="24"/>
              </w:rPr>
              <w:t>over</w:t>
            </w:r>
            <w:r>
              <w:rPr>
                <w:spacing w:val="-1"/>
                <w:sz w:val="24"/>
              </w:rPr>
              <w:t xml:space="preserve"> </w:t>
            </w:r>
            <w:r>
              <w:rPr>
                <w:sz w:val="24"/>
              </w:rPr>
              <w:t>the whole circumference.</w:t>
            </w:r>
          </w:p>
        </w:tc>
        <w:tc>
          <w:tcPr>
            <w:tcW w:w="4815" w:type="dxa"/>
          </w:tcPr>
          <w:p w:rsidR="002B2262" w:rsidRDefault="00975A1D">
            <w:pPr>
              <w:pStyle w:val="TableParagraph"/>
              <w:spacing w:before="121"/>
              <w:ind w:left="108"/>
              <w:rPr>
                <w:sz w:val="24"/>
              </w:rPr>
            </w:pPr>
            <w:r>
              <w:rPr>
                <w:sz w:val="24"/>
              </w:rPr>
              <w:t>The</w:t>
            </w:r>
            <w:r>
              <w:rPr>
                <w:spacing w:val="40"/>
                <w:sz w:val="24"/>
              </w:rPr>
              <w:t xml:space="preserve"> </w:t>
            </w:r>
            <w:r>
              <w:rPr>
                <w:sz w:val="24"/>
              </w:rPr>
              <w:t>water</w:t>
            </w:r>
            <w:r>
              <w:rPr>
                <w:spacing w:val="40"/>
                <w:sz w:val="24"/>
              </w:rPr>
              <w:t xml:space="preserve"> </w:t>
            </w:r>
            <w:r>
              <w:rPr>
                <w:sz w:val="24"/>
              </w:rPr>
              <w:t>must</w:t>
            </w:r>
            <w:r>
              <w:rPr>
                <w:spacing w:val="40"/>
                <w:sz w:val="24"/>
              </w:rPr>
              <w:t xml:space="preserve"> </w:t>
            </w:r>
            <w:r>
              <w:rPr>
                <w:sz w:val="24"/>
              </w:rPr>
              <w:t>be</w:t>
            </w:r>
            <w:r>
              <w:rPr>
                <w:spacing w:val="40"/>
                <w:sz w:val="24"/>
              </w:rPr>
              <w:t xml:space="preserve"> </w:t>
            </w:r>
            <w:r>
              <w:rPr>
                <w:sz w:val="24"/>
              </w:rPr>
              <w:t>admitted</w:t>
            </w:r>
            <w:r>
              <w:rPr>
                <w:spacing w:val="40"/>
                <w:sz w:val="24"/>
              </w:rPr>
              <w:t xml:space="preserve"> </w:t>
            </w:r>
            <w:r>
              <w:rPr>
                <w:sz w:val="24"/>
              </w:rPr>
              <w:t>over</w:t>
            </w:r>
            <w:r>
              <w:rPr>
                <w:spacing w:val="40"/>
                <w:sz w:val="24"/>
              </w:rPr>
              <w:t xml:space="preserve"> </w:t>
            </w:r>
            <w:r>
              <w:rPr>
                <w:sz w:val="24"/>
              </w:rPr>
              <w:t>the</w:t>
            </w:r>
            <w:r>
              <w:rPr>
                <w:spacing w:val="40"/>
                <w:sz w:val="24"/>
              </w:rPr>
              <w:t xml:space="preserve"> </w:t>
            </w:r>
            <w:r>
              <w:rPr>
                <w:sz w:val="24"/>
              </w:rPr>
              <w:t xml:space="preserve">whole </w:t>
            </w:r>
            <w:r>
              <w:rPr>
                <w:spacing w:val="-2"/>
                <w:sz w:val="24"/>
              </w:rPr>
              <w:t>circumference</w:t>
            </w:r>
          </w:p>
        </w:tc>
      </w:tr>
      <w:tr w:rsidR="002B2262">
        <w:trPr>
          <w:trHeight w:val="792"/>
        </w:trPr>
        <w:tc>
          <w:tcPr>
            <w:tcW w:w="4815" w:type="dxa"/>
          </w:tcPr>
          <w:p w:rsidR="002B2262" w:rsidRDefault="00975A1D">
            <w:pPr>
              <w:pStyle w:val="TableParagraph"/>
              <w:spacing w:before="119"/>
              <w:rPr>
                <w:sz w:val="24"/>
              </w:rPr>
            </w:pPr>
            <w:r>
              <w:rPr>
                <w:sz w:val="24"/>
              </w:rPr>
              <w:t>The water pressure remains constant during its flow through the moving blades.</w:t>
            </w:r>
          </w:p>
        </w:tc>
        <w:tc>
          <w:tcPr>
            <w:tcW w:w="4815" w:type="dxa"/>
          </w:tcPr>
          <w:p w:rsidR="002B2262" w:rsidRDefault="00975A1D">
            <w:pPr>
              <w:pStyle w:val="TableParagraph"/>
              <w:spacing w:before="119"/>
              <w:ind w:left="108"/>
              <w:rPr>
                <w:sz w:val="24"/>
              </w:rPr>
            </w:pPr>
            <w:r>
              <w:rPr>
                <w:sz w:val="24"/>
              </w:rPr>
              <w:t>The</w:t>
            </w:r>
            <w:r>
              <w:rPr>
                <w:spacing w:val="29"/>
                <w:sz w:val="24"/>
              </w:rPr>
              <w:t xml:space="preserve"> </w:t>
            </w:r>
            <w:r>
              <w:rPr>
                <w:sz w:val="24"/>
              </w:rPr>
              <w:t>water</w:t>
            </w:r>
            <w:r>
              <w:rPr>
                <w:spacing w:val="29"/>
                <w:sz w:val="24"/>
              </w:rPr>
              <w:t xml:space="preserve"> </w:t>
            </w:r>
            <w:r>
              <w:rPr>
                <w:sz w:val="24"/>
              </w:rPr>
              <w:t>pressure</w:t>
            </w:r>
            <w:r>
              <w:rPr>
                <w:spacing w:val="29"/>
                <w:sz w:val="24"/>
              </w:rPr>
              <w:t xml:space="preserve"> </w:t>
            </w:r>
            <w:r>
              <w:rPr>
                <w:sz w:val="24"/>
              </w:rPr>
              <w:t>is</w:t>
            </w:r>
            <w:r>
              <w:rPr>
                <w:spacing w:val="33"/>
                <w:sz w:val="24"/>
              </w:rPr>
              <w:t xml:space="preserve"> </w:t>
            </w:r>
            <w:r>
              <w:rPr>
                <w:sz w:val="24"/>
              </w:rPr>
              <w:t>reduced</w:t>
            </w:r>
            <w:r>
              <w:rPr>
                <w:spacing w:val="30"/>
                <w:sz w:val="24"/>
              </w:rPr>
              <w:t xml:space="preserve"> </w:t>
            </w:r>
            <w:r>
              <w:rPr>
                <w:sz w:val="24"/>
              </w:rPr>
              <w:t>during</w:t>
            </w:r>
            <w:r>
              <w:rPr>
                <w:spacing w:val="30"/>
                <w:sz w:val="24"/>
              </w:rPr>
              <w:t xml:space="preserve"> </w:t>
            </w:r>
            <w:r>
              <w:rPr>
                <w:sz w:val="24"/>
              </w:rPr>
              <w:t>its</w:t>
            </w:r>
            <w:r>
              <w:rPr>
                <w:spacing w:val="31"/>
                <w:sz w:val="24"/>
              </w:rPr>
              <w:t xml:space="preserve"> </w:t>
            </w:r>
            <w:r>
              <w:rPr>
                <w:sz w:val="24"/>
              </w:rPr>
              <w:t>flow through the moving blades.</w:t>
            </w:r>
          </w:p>
        </w:tc>
      </w:tr>
      <w:tr w:rsidR="002B2262">
        <w:trPr>
          <w:trHeight w:val="791"/>
        </w:trPr>
        <w:tc>
          <w:tcPr>
            <w:tcW w:w="4815" w:type="dxa"/>
          </w:tcPr>
          <w:p w:rsidR="002B2262" w:rsidRDefault="00975A1D">
            <w:pPr>
              <w:pStyle w:val="TableParagraph"/>
              <w:spacing w:before="119"/>
              <w:rPr>
                <w:sz w:val="24"/>
              </w:rPr>
            </w:pPr>
            <w:r>
              <w:rPr>
                <w:sz w:val="24"/>
              </w:rPr>
              <w:t>The</w:t>
            </w:r>
            <w:r>
              <w:rPr>
                <w:spacing w:val="-15"/>
                <w:sz w:val="24"/>
              </w:rPr>
              <w:t xml:space="preserve"> </w:t>
            </w:r>
            <w:r>
              <w:rPr>
                <w:sz w:val="24"/>
              </w:rPr>
              <w:t>relative</w:t>
            </w:r>
            <w:r>
              <w:rPr>
                <w:spacing w:val="-15"/>
                <w:sz w:val="24"/>
              </w:rPr>
              <w:t xml:space="preserve"> </w:t>
            </w:r>
            <w:r>
              <w:rPr>
                <w:sz w:val="24"/>
              </w:rPr>
              <w:t>velocity</w:t>
            </w:r>
            <w:r>
              <w:rPr>
                <w:spacing w:val="-15"/>
                <w:sz w:val="24"/>
              </w:rPr>
              <w:t xml:space="preserve"> </w:t>
            </w:r>
            <w:r>
              <w:rPr>
                <w:sz w:val="24"/>
              </w:rPr>
              <w:t>of</w:t>
            </w:r>
            <w:r>
              <w:rPr>
                <w:spacing w:val="-12"/>
                <w:sz w:val="24"/>
              </w:rPr>
              <w:t xml:space="preserve"> </w:t>
            </w:r>
            <w:r>
              <w:rPr>
                <w:sz w:val="24"/>
              </w:rPr>
              <w:t>water</w:t>
            </w:r>
            <w:r>
              <w:rPr>
                <w:spacing w:val="-15"/>
                <w:sz w:val="24"/>
              </w:rPr>
              <w:t xml:space="preserve"> </w:t>
            </w:r>
            <w:r>
              <w:rPr>
                <w:sz w:val="24"/>
              </w:rPr>
              <w:t>while</w:t>
            </w:r>
            <w:r>
              <w:rPr>
                <w:spacing w:val="-15"/>
                <w:sz w:val="24"/>
              </w:rPr>
              <w:t xml:space="preserve"> </w:t>
            </w:r>
            <w:r>
              <w:rPr>
                <w:sz w:val="24"/>
              </w:rPr>
              <w:t>gliding</w:t>
            </w:r>
            <w:r>
              <w:rPr>
                <w:spacing w:val="-15"/>
                <w:sz w:val="24"/>
              </w:rPr>
              <w:t xml:space="preserve"> </w:t>
            </w:r>
            <w:r>
              <w:rPr>
                <w:sz w:val="24"/>
              </w:rPr>
              <w:t>over the blades remains constant.</w:t>
            </w:r>
          </w:p>
        </w:tc>
        <w:tc>
          <w:tcPr>
            <w:tcW w:w="4815" w:type="dxa"/>
          </w:tcPr>
          <w:p w:rsidR="002B2262" w:rsidRDefault="00975A1D">
            <w:pPr>
              <w:pStyle w:val="TableParagraph"/>
              <w:spacing w:before="119"/>
              <w:ind w:left="108"/>
              <w:rPr>
                <w:sz w:val="24"/>
              </w:rPr>
            </w:pPr>
            <w:r>
              <w:rPr>
                <w:sz w:val="24"/>
              </w:rPr>
              <w:t>The</w:t>
            </w:r>
            <w:r>
              <w:rPr>
                <w:spacing w:val="-15"/>
                <w:sz w:val="24"/>
              </w:rPr>
              <w:t xml:space="preserve"> </w:t>
            </w:r>
            <w:r>
              <w:rPr>
                <w:sz w:val="24"/>
              </w:rPr>
              <w:t>relative</w:t>
            </w:r>
            <w:r>
              <w:rPr>
                <w:spacing w:val="-15"/>
                <w:sz w:val="24"/>
              </w:rPr>
              <w:t xml:space="preserve"> </w:t>
            </w:r>
            <w:r>
              <w:rPr>
                <w:sz w:val="24"/>
              </w:rPr>
              <w:t>velocity</w:t>
            </w:r>
            <w:r>
              <w:rPr>
                <w:spacing w:val="-15"/>
                <w:sz w:val="24"/>
              </w:rPr>
              <w:t xml:space="preserve"> </w:t>
            </w:r>
            <w:r>
              <w:rPr>
                <w:sz w:val="24"/>
              </w:rPr>
              <w:t>of</w:t>
            </w:r>
            <w:r>
              <w:rPr>
                <w:spacing w:val="-13"/>
                <w:sz w:val="24"/>
              </w:rPr>
              <w:t xml:space="preserve"> </w:t>
            </w:r>
            <w:r>
              <w:rPr>
                <w:sz w:val="24"/>
              </w:rPr>
              <w:t>water</w:t>
            </w:r>
            <w:r>
              <w:rPr>
                <w:spacing w:val="-15"/>
                <w:sz w:val="24"/>
              </w:rPr>
              <w:t xml:space="preserve"> </w:t>
            </w:r>
            <w:r>
              <w:rPr>
                <w:sz w:val="24"/>
              </w:rPr>
              <w:t>while</w:t>
            </w:r>
            <w:r>
              <w:rPr>
                <w:spacing w:val="-15"/>
                <w:sz w:val="24"/>
              </w:rPr>
              <w:t xml:space="preserve"> </w:t>
            </w:r>
            <w:r>
              <w:rPr>
                <w:sz w:val="24"/>
              </w:rPr>
              <w:t>gliding</w:t>
            </w:r>
            <w:r>
              <w:rPr>
                <w:spacing w:val="-15"/>
                <w:sz w:val="24"/>
              </w:rPr>
              <w:t xml:space="preserve"> </w:t>
            </w:r>
            <w:r>
              <w:rPr>
                <w:sz w:val="24"/>
              </w:rPr>
              <w:t>over the moving blades increase</w:t>
            </w:r>
          </w:p>
        </w:tc>
      </w:tr>
      <w:tr w:rsidR="002B2262">
        <w:trPr>
          <w:trHeight w:val="515"/>
        </w:trPr>
        <w:tc>
          <w:tcPr>
            <w:tcW w:w="4815" w:type="dxa"/>
          </w:tcPr>
          <w:p w:rsidR="002B2262" w:rsidRDefault="00975A1D">
            <w:pPr>
              <w:pStyle w:val="TableParagraph"/>
              <w:spacing w:before="119"/>
              <w:rPr>
                <w:sz w:val="24"/>
              </w:rPr>
            </w:pPr>
            <w:r>
              <w:rPr>
                <w:sz w:val="24"/>
              </w:rPr>
              <w:t>The</w:t>
            </w:r>
            <w:r>
              <w:rPr>
                <w:spacing w:val="-3"/>
                <w:sz w:val="24"/>
              </w:rPr>
              <w:t xml:space="preserve"> </w:t>
            </w:r>
            <w:r>
              <w:rPr>
                <w:sz w:val="24"/>
              </w:rPr>
              <w:t>blades are</w:t>
            </w:r>
            <w:r>
              <w:rPr>
                <w:spacing w:val="-2"/>
                <w:sz w:val="24"/>
              </w:rPr>
              <w:t xml:space="preserve"> symmetrical</w:t>
            </w:r>
          </w:p>
        </w:tc>
        <w:tc>
          <w:tcPr>
            <w:tcW w:w="4815" w:type="dxa"/>
          </w:tcPr>
          <w:p w:rsidR="002B2262" w:rsidRDefault="00975A1D">
            <w:pPr>
              <w:pStyle w:val="TableParagraph"/>
              <w:spacing w:before="119"/>
              <w:ind w:left="108"/>
              <w:rPr>
                <w:sz w:val="24"/>
              </w:rPr>
            </w:pPr>
            <w:r>
              <w:rPr>
                <w:sz w:val="24"/>
              </w:rPr>
              <w:t>The</w:t>
            </w:r>
            <w:r>
              <w:rPr>
                <w:spacing w:val="-3"/>
                <w:sz w:val="24"/>
              </w:rPr>
              <w:t xml:space="preserve"> </w:t>
            </w:r>
            <w:r>
              <w:rPr>
                <w:sz w:val="24"/>
              </w:rPr>
              <w:t>blades are</w:t>
            </w:r>
            <w:r>
              <w:rPr>
                <w:spacing w:val="-2"/>
                <w:sz w:val="24"/>
              </w:rPr>
              <w:t xml:space="preserve"> </w:t>
            </w:r>
            <w:r>
              <w:rPr>
                <w:sz w:val="24"/>
              </w:rPr>
              <w:t xml:space="preserve">not </w:t>
            </w:r>
            <w:r>
              <w:rPr>
                <w:spacing w:val="-2"/>
                <w:sz w:val="24"/>
              </w:rPr>
              <w:t>symmetrical</w:t>
            </w:r>
          </w:p>
        </w:tc>
      </w:tr>
      <w:tr w:rsidR="002B2262">
        <w:trPr>
          <w:trHeight w:val="791"/>
        </w:trPr>
        <w:tc>
          <w:tcPr>
            <w:tcW w:w="4815" w:type="dxa"/>
          </w:tcPr>
          <w:p w:rsidR="002B2262" w:rsidRDefault="00975A1D">
            <w:pPr>
              <w:pStyle w:val="TableParagraph"/>
              <w:spacing w:before="119"/>
              <w:rPr>
                <w:sz w:val="24"/>
              </w:rPr>
            </w:pPr>
            <w:r>
              <w:rPr>
                <w:sz w:val="24"/>
              </w:rPr>
              <w:t>The</w:t>
            </w:r>
            <w:r>
              <w:rPr>
                <w:spacing w:val="34"/>
                <w:sz w:val="24"/>
              </w:rPr>
              <w:t xml:space="preserve"> </w:t>
            </w:r>
            <w:r>
              <w:rPr>
                <w:sz w:val="24"/>
              </w:rPr>
              <w:t>number</w:t>
            </w:r>
            <w:r>
              <w:rPr>
                <w:spacing w:val="36"/>
                <w:sz w:val="24"/>
              </w:rPr>
              <w:t xml:space="preserve"> </w:t>
            </w:r>
            <w:r>
              <w:rPr>
                <w:sz w:val="24"/>
              </w:rPr>
              <w:t>of</w:t>
            </w:r>
            <w:r>
              <w:rPr>
                <w:spacing w:val="34"/>
                <w:sz w:val="24"/>
              </w:rPr>
              <w:t xml:space="preserve"> </w:t>
            </w:r>
            <w:r>
              <w:rPr>
                <w:sz w:val="24"/>
              </w:rPr>
              <w:t>stages</w:t>
            </w:r>
            <w:r>
              <w:rPr>
                <w:spacing w:val="35"/>
                <w:sz w:val="24"/>
              </w:rPr>
              <w:t xml:space="preserve"> </w:t>
            </w:r>
            <w:r>
              <w:rPr>
                <w:sz w:val="24"/>
              </w:rPr>
              <w:t>required</w:t>
            </w:r>
            <w:r>
              <w:rPr>
                <w:spacing w:val="35"/>
                <w:sz w:val="24"/>
              </w:rPr>
              <w:t xml:space="preserve"> </w:t>
            </w:r>
            <w:r>
              <w:rPr>
                <w:sz w:val="24"/>
              </w:rPr>
              <w:t>is</w:t>
            </w:r>
            <w:r>
              <w:rPr>
                <w:spacing w:val="36"/>
                <w:sz w:val="24"/>
              </w:rPr>
              <w:t xml:space="preserve"> </w:t>
            </w:r>
            <w:r>
              <w:rPr>
                <w:sz w:val="24"/>
              </w:rPr>
              <w:t>less</w:t>
            </w:r>
            <w:r>
              <w:rPr>
                <w:spacing w:val="37"/>
                <w:sz w:val="24"/>
              </w:rPr>
              <w:t xml:space="preserve"> </w:t>
            </w:r>
            <w:r>
              <w:rPr>
                <w:sz w:val="24"/>
              </w:rPr>
              <w:t>for</w:t>
            </w:r>
            <w:r>
              <w:rPr>
                <w:spacing w:val="36"/>
                <w:sz w:val="24"/>
              </w:rPr>
              <w:t xml:space="preserve"> </w:t>
            </w:r>
            <w:r>
              <w:rPr>
                <w:sz w:val="24"/>
              </w:rPr>
              <w:t>the same power developed.</w:t>
            </w:r>
          </w:p>
        </w:tc>
        <w:tc>
          <w:tcPr>
            <w:tcW w:w="4815" w:type="dxa"/>
          </w:tcPr>
          <w:p w:rsidR="002B2262" w:rsidRDefault="00975A1D">
            <w:pPr>
              <w:pStyle w:val="TableParagraph"/>
              <w:spacing w:before="119"/>
              <w:ind w:left="108"/>
              <w:rPr>
                <w:sz w:val="24"/>
              </w:rPr>
            </w:pPr>
            <w:r>
              <w:rPr>
                <w:sz w:val="24"/>
              </w:rPr>
              <w:t>The number of stages required is more for the same power developed</w:t>
            </w:r>
          </w:p>
        </w:tc>
      </w:tr>
    </w:tbl>
    <w:p w:rsidR="002B2262" w:rsidRDefault="002B2262">
      <w:pPr>
        <w:rPr>
          <w:sz w:val="24"/>
        </w:rPr>
        <w:sectPr w:rsidR="002B2262">
          <w:pgSz w:w="11910" w:h="16840"/>
          <w:pgMar w:top="1040" w:right="900" w:bottom="440" w:left="900" w:header="276" w:footer="254" w:gutter="0"/>
          <w:cols w:space="720"/>
        </w:sectPr>
      </w:pPr>
    </w:p>
    <w:p w:rsidR="002B2262" w:rsidRDefault="00975A1D">
      <w:pPr>
        <w:pStyle w:val="Heading1"/>
      </w:pPr>
      <w:r>
        <w:rPr>
          <w:noProof/>
        </w:rPr>
        <w:lastRenderedPageBreak/>
        <mc:AlternateContent>
          <mc:Choice Requires="wps">
            <w:drawing>
              <wp:anchor distT="0" distB="0" distL="0" distR="0" simplePos="0" relativeHeight="486431232"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85248" id="docshape66"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r>
        <w:rPr>
          <w:spacing w:val="-2"/>
        </w:rPr>
        <w:t>REFERENCE:</w:t>
      </w:r>
    </w:p>
    <w:p w:rsidR="002B2262" w:rsidRDefault="00975A1D">
      <w:pPr>
        <w:pStyle w:val="ListParagraph"/>
        <w:numPr>
          <w:ilvl w:val="0"/>
          <w:numId w:val="14"/>
        </w:numPr>
        <w:tabs>
          <w:tab w:val="left" w:pos="952"/>
        </w:tabs>
        <w:spacing w:before="460"/>
        <w:ind w:left="952" w:hanging="359"/>
      </w:pPr>
      <w:r>
        <w:t>Fluid</w:t>
      </w:r>
      <w:r>
        <w:rPr>
          <w:spacing w:val="-6"/>
        </w:rPr>
        <w:t xml:space="preserve"> </w:t>
      </w:r>
      <w:r>
        <w:t>Mechanics</w:t>
      </w:r>
      <w:r>
        <w:rPr>
          <w:spacing w:val="-5"/>
        </w:rPr>
        <w:t xml:space="preserve"> </w:t>
      </w:r>
      <w:r>
        <w:t>&amp;</w:t>
      </w:r>
      <w:r>
        <w:rPr>
          <w:spacing w:val="-1"/>
        </w:rPr>
        <w:t xml:space="preserve"> </w:t>
      </w:r>
      <w:r>
        <w:t>Hydraulic</w:t>
      </w:r>
      <w:r>
        <w:rPr>
          <w:spacing w:val="-5"/>
        </w:rPr>
        <w:t xml:space="preserve"> </w:t>
      </w:r>
      <w:r>
        <w:t>Machines</w:t>
      </w:r>
      <w:r>
        <w:rPr>
          <w:spacing w:val="-3"/>
        </w:rPr>
        <w:t xml:space="preserve"> </w:t>
      </w:r>
      <w:r>
        <w:t>by</w:t>
      </w:r>
      <w:r>
        <w:rPr>
          <w:spacing w:val="-5"/>
        </w:rPr>
        <w:t xml:space="preserve"> </w:t>
      </w:r>
      <w:r>
        <w:t>R.K.</w:t>
      </w:r>
      <w:r>
        <w:rPr>
          <w:spacing w:val="-3"/>
        </w:rPr>
        <w:t xml:space="preserve"> </w:t>
      </w:r>
      <w:proofErr w:type="spellStart"/>
      <w:r>
        <w:t>Bansal</w:t>
      </w:r>
      <w:proofErr w:type="spellEnd"/>
      <w:r>
        <w:rPr>
          <w:spacing w:val="-1"/>
        </w:rPr>
        <w:t xml:space="preserve"> </w:t>
      </w:r>
      <w:r>
        <w:rPr>
          <w:spacing w:val="-2"/>
        </w:rPr>
        <w:t>(Book).</w:t>
      </w:r>
    </w:p>
    <w:p w:rsidR="002B2262" w:rsidRDefault="00530BC6">
      <w:pPr>
        <w:pStyle w:val="ListParagraph"/>
        <w:numPr>
          <w:ilvl w:val="0"/>
          <w:numId w:val="14"/>
        </w:numPr>
        <w:tabs>
          <w:tab w:val="left" w:pos="952"/>
        </w:tabs>
        <w:spacing w:before="129"/>
        <w:ind w:left="952" w:hanging="359"/>
      </w:pPr>
      <w:hyperlink r:id="rId56">
        <w:r w:rsidR="00975A1D">
          <w:rPr>
            <w:spacing w:val="-2"/>
          </w:rPr>
          <w:t>https://youtu.be/UMz5GR7Nhqg?list=PLq7jO-L_k0yVmqNL4XVB9vOJ47_ysGYWn</w:t>
        </w:r>
      </w:hyperlink>
    </w:p>
    <w:p w:rsidR="002B2262" w:rsidRDefault="00530BC6">
      <w:pPr>
        <w:pStyle w:val="ListParagraph"/>
        <w:numPr>
          <w:ilvl w:val="0"/>
          <w:numId w:val="14"/>
        </w:numPr>
        <w:tabs>
          <w:tab w:val="left" w:pos="952"/>
        </w:tabs>
        <w:spacing w:before="126"/>
        <w:ind w:left="952" w:hanging="359"/>
      </w:pPr>
      <w:hyperlink r:id="rId57">
        <w:r w:rsidR="00975A1D">
          <w:rPr>
            <w:spacing w:val="-2"/>
          </w:rPr>
          <w:t>https://youtu.be/1eYcjdGrXYA?list=PLq7jO-L_k0yVmqNL4XVB9vOJ47_ysGYWn</w:t>
        </w:r>
      </w:hyperlink>
    </w:p>
    <w:p w:rsidR="002B2262" w:rsidRDefault="00530BC6">
      <w:pPr>
        <w:pStyle w:val="ListParagraph"/>
        <w:numPr>
          <w:ilvl w:val="0"/>
          <w:numId w:val="14"/>
        </w:numPr>
        <w:tabs>
          <w:tab w:val="left" w:pos="953"/>
        </w:tabs>
        <w:spacing w:before="127" w:line="360" w:lineRule="auto"/>
        <w:ind w:right="3302"/>
      </w:pPr>
      <w:hyperlink r:id="rId58">
        <w:r w:rsidR="00975A1D">
          <w:rPr>
            <w:spacing w:val="-2"/>
          </w:rPr>
          <w:t>https://www.youtube.com/watch?v=BFoJOZbZ9FI&amp;list=PLq7jO-</w:t>
        </w:r>
      </w:hyperlink>
      <w:r w:rsidR="00975A1D">
        <w:rPr>
          <w:spacing w:val="-2"/>
        </w:rPr>
        <w:t xml:space="preserve"> </w:t>
      </w:r>
      <w:hyperlink r:id="rId59">
        <w:r w:rsidR="00975A1D">
          <w:rPr>
            <w:spacing w:val="-2"/>
          </w:rPr>
          <w:t>L_k0yVmqNL4XVB9vOJ47_ysGYWn&amp;index=13</w:t>
        </w:r>
      </w:hyperlink>
    </w:p>
    <w:p w:rsidR="002B2262" w:rsidRDefault="00530BC6">
      <w:pPr>
        <w:pStyle w:val="ListParagraph"/>
        <w:numPr>
          <w:ilvl w:val="0"/>
          <w:numId w:val="14"/>
        </w:numPr>
        <w:tabs>
          <w:tab w:val="left" w:pos="952"/>
        </w:tabs>
        <w:spacing w:before="0" w:line="252" w:lineRule="exact"/>
        <w:ind w:left="952" w:hanging="359"/>
      </w:pPr>
      <w:hyperlink r:id="rId60">
        <w:r w:rsidR="00975A1D">
          <w:rPr>
            <w:spacing w:val="-2"/>
          </w:rPr>
          <w:t>https://youtu.be/TyygDiQPzaA?list=PLq7jO-L_k0yVmqNL4XVB9vOJ47_ysGYWn</w:t>
        </w:r>
      </w:hyperlink>
    </w:p>
    <w:p w:rsidR="002B2262" w:rsidRDefault="00530BC6">
      <w:pPr>
        <w:pStyle w:val="ListParagraph"/>
        <w:numPr>
          <w:ilvl w:val="0"/>
          <w:numId w:val="14"/>
        </w:numPr>
        <w:tabs>
          <w:tab w:val="left" w:pos="952"/>
        </w:tabs>
        <w:spacing w:before="126"/>
        <w:ind w:left="952" w:hanging="359"/>
      </w:pPr>
      <w:hyperlink r:id="rId61">
        <w:r w:rsidR="00975A1D">
          <w:rPr>
            <w:spacing w:val="-2"/>
          </w:rPr>
          <w:t>https://youtu.be/RcdA2tGts_E?list=PLq7jO-L_k0yVmqNL4XVB9vOJ47_ysGYWn</w:t>
        </w:r>
      </w:hyperlink>
    </w:p>
    <w:p w:rsidR="002B2262" w:rsidRDefault="00530BC6">
      <w:pPr>
        <w:pStyle w:val="ListParagraph"/>
        <w:numPr>
          <w:ilvl w:val="0"/>
          <w:numId w:val="14"/>
        </w:numPr>
        <w:tabs>
          <w:tab w:val="left" w:pos="952"/>
        </w:tabs>
        <w:spacing w:before="126"/>
        <w:ind w:left="952" w:hanging="359"/>
      </w:pPr>
      <w:hyperlink r:id="rId62">
        <w:r w:rsidR="00975A1D">
          <w:rPr>
            <w:spacing w:val="-2"/>
          </w:rPr>
          <w:t>https://youtu.be/HWX06fwSJWM?list=PLq7jO-L_k0yVmqNL4XVB9vOJ47_ysGYWn</w:t>
        </w:r>
      </w:hyperlink>
    </w:p>
    <w:p w:rsidR="002B2262" w:rsidRDefault="002B2262">
      <w:pPr>
        <w:sectPr w:rsidR="002B2262">
          <w:pgSz w:w="11910" w:h="16840"/>
          <w:pgMar w:top="1040" w:right="900" w:bottom="440" w:left="900" w:header="276" w:footer="254" w:gutter="0"/>
          <w:cols w:space="720"/>
        </w:sectPr>
      </w:pPr>
    </w:p>
    <w:p w:rsidR="002B2262" w:rsidRDefault="00975A1D">
      <w:pPr>
        <w:pStyle w:val="BodyText"/>
        <w:spacing w:before="10"/>
        <w:rPr>
          <w:sz w:val="7"/>
        </w:rPr>
      </w:pPr>
      <w:r>
        <w:rPr>
          <w:noProof/>
        </w:rPr>
        <w:lastRenderedPageBreak/>
        <mc:AlternateContent>
          <mc:Choice Requires="wps">
            <w:drawing>
              <wp:anchor distT="0" distB="0" distL="0" distR="0" simplePos="0" relativeHeight="486432256"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84224" id="docshape67"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p>
    <w:p w:rsidR="002B2262" w:rsidRDefault="00975A1D">
      <w:pPr>
        <w:pStyle w:val="BodyText"/>
        <w:ind w:left="95"/>
        <w:rPr>
          <w:sz w:val="20"/>
        </w:rPr>
      </w:pPr>
      <w:r>
        <w:rPr>
          <w:noProof/>
          <w:sz w:val="20"/>
        </w:rPr>
        <mc:AlternateContent>
          <mc:Choice Requires="wps">
            <w:drawing>
              <wp:inline distT="0" distB="0" distL="0" distR="0">
                <wp:extent cx="6277610" cy="276225"/>
                <wp:effectExtent l="9525" t="0" r="8889" b="9525"/>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7610" cy="276225"/>
                        </a:xfrm>
                        <a:prstGeom prst="rect">
                          <a:avLst/>
                        </a:prstGeom>
                        <a:solidFill>
                          <a:srgbClr val="006FC0"/>
                        </a:solidFill>
                        <a:ln w="18288" cmpd="dbl">
                          <a:solidFill>
                            <a:srgbClr val="000000"/>
                          </a:solidFill>
                          <a:prstDash val="solid"/>
                        </a:ln>
                      </wps:spPr>
                      <wps:txbx>
                        <w:txbxContent>
                          <w:p w:rsidR="002B2262" w:rsidRDefault="00975A1D">
                            <w:pPr>
                              <w:spacing w:before="18"/>
                              <w:ind w:left="2" w:right="3"/>
                              <w:jc w:val="center"/>
                              <w:rPr>
                                <w:b/>
                                <w:color w:val="000000"/>
                                <w:sz w:val="32"/>
                              </w:rPr>
                            </w:pPr>
                            <w:r>
                              <w:rPr>
                                <w:b/>
                                <w:color w:val="FFFFFF"/>
                                <w:spacing w:val="-2"/>
                                <w:sz w:val="32"/>
                              </w:rPr>
                              <w:t>CENTRIGUGAL</w:t>
                            </w:r>
                            <w:r>
                              <w:rPr>
                                <w:b/>
                                <w:color w:val="FFFFFF"/>
                                <w:sz w:val="32"/>
                              </w:rPr>
                              <w:t xml:space="preserve"> </w:t>
                            </w:r>
                            <w:r>
                              <w:rPr>
                                <w:b/>
                                <w:color w:val="FFFFFF"/>
                                <w:spacing w:val="-4"/>
                                <w:sz w:val="32"/>
                              </w:rPr>
                              <w:t>PUMP</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4.3pt;height:21.75pt;mso-position-horizontal-relative:char;mso-position-vertical-relative:line" type="#_x0000_t202" id="docshape68" filled="true" fillcolor="#006fc0" stroked="true" strokeweight="1.44004pt" strokecolor="#000000">
                <w10:anchorlock/>
                <v:textbox inset="0,0,0,0">
                  <w:txbxContent>
                    <w:p>
                      <w:pPr>
                        <w:spacing w:before="18"/>
                        <w:ind w:left="2" w:right="3" w:firstLine="0"/>
                        <w:jc w:val="center"/>
                        <w:rPr>
                          <w:b/>
                          <w:color w:val="000000"/>
                          <w:sz w:val="32"/>
                        </w:rPr>
                      </w:pPr>
                      <w:r>
                        <w:rPr>
                          <w:b/>
                          <w:color w:val="FFFFFF"/>
                          <w:spacing w:val="-2"/>
                          <w:sz w:val="32"/>
                        </w:rPr>
                        <w:t>CENTRIGUGAL</w:t>
                      </w:r>
                      <w:r>
                        <w:rPr>
                          <w:b/>
                          <w:color w:val="FFFFFF"/>
                          <w:sz w:val="32"/>
                        </w:rPr>
                        <w:t> </w:t>
                      </w:r>
                      <w:r>
                        <w:rPr>
                          <w:b/>
                          <w:color w:val="FFFFFF"/>
                          <w:spacing w:val="-4"/>
                          <w:sz w:val="32"/>
                        </w:rPr>
                        <w:t>PUMP</w:t>
                      </w:r>
                    </w:p>
                  </w:txbxContent>
                </v:textbox>
                <v:fill type="solid"/>
                <v:stroke linestyle="thinThin" dashstyle="solid"/>
              </v:shape>
            </w:pict>
          </mc:Fallback>
        </mc:AlternateContent>
      </w:r>
    </w:p>
    <w:p w:rsidR="002B2262" w:rsidRDefault="002B2262">
      <w:pPr>
        <w:pStyle w:val="BodyText"/>
        <w:spacing w:before="228"/>
        <w:rPr>
          <w:sz w:val="28"/>
        </w:rPr>
      </w:pPr>
    </w:p>
    <w:p w:rsidR="002B2262" w:rsidRDefault="00975A1D">
      <w:pPr>
        <w:pStyle w:val="Heading3"/>
        <w:spacing w:before="1"/>
      </w:pPr>
      <w:r>
        <w:rPr>
          <w:color w:val="006FC0"/>
          <w:spacing w:val="-2"/>
        </w:rPr>
        <w:t>Introduction:</w:t>
      </w:r>
    </w:p>
    <w:p w:rsidR="002B2262" w:rsidRDefault="00975A1D">
      <w:pPr>
        <w:pStyle w:val="ListParagraph"/>
        <w:numPr>
          <w:ilvl w:val="1"/>
          <w:numId w:val="14"/>
        </w:numPr>
        <w:tabs>
          <w:tab w:val="left" w:pos="946"/>
        </w:tabs>
        <w:spacing w:before="118"/>
        <w:ind w:right="238"/>
        <w:rPr>
          <w:sz w:val="24"/>
        </w:rPr>
      </w:pPr>
      <w:r>
        <w:rPr>
          <w:sz w:val="24"/>
        </w:rPr>
        <w:t>It</w:t>
      </w:r>
      <w:r>
        <w:rPr>
          <w:spacing w:val="22"/>
          <w:sz w:val="24"/>
        </w:rPr>
        <w:t xml:space="preserve"> </w:t>
      </w:r>
      <w:r>
        <w:rPr>
          <w:sz w:val="24"/>
        </w:rPr>
        <w:t>is</w:t>
      </w:r>
      <w:r>
        <w:rPr>
          <w:spacing w:val="24"/>
          <w:sz w:val="24"/>
        </w:rPr>
        <w:t xml:space="preserve"> </w:t>
      </w:r>
      <w:r>
        <w:rPr>
          <w:sz w:val="24"/>
        </w:rPr>
        <w:t>a</w:t>
      </w:r>
      <w:r>
        <w:rPr>
          <w:spacing w:val="21"/>
          <w:sz w:val="24"/>
        </w:rPr>
        <w:t xml:space="preserve"> </w:t>
      </w:r>
      <w:r>
        <w:rPr>
          <w:sz w:val="24"/>
        </w:rPr>
        <w:t>hydraulic</w:t>
      </w:r>
      <w:r>
        <w:rPr>
          <w:spacing w:val="20"/>
          <w:sz w:val="24"/>
        </w:rPr>
        <w:t xml:space="preserve"> </w:t>
      </w:r>
      <w:r>
        <w:rPr>
          <w:sz w:val="24"/>
        </w:rPr>
        <w:t>machine</w:t>
      </w:r>
      <w:r>
        <w:rPr>
          <w:spacing w:val="22"/>
          <w:sz w:val="24"/>
        </w:rPr>
        <w:t xml:space="preserve"> </w:t>
      </w:r>
      <w:r>
        <w:rPr>
          <w:sz w:val="24"/>
        </w:rPr>
        <w:t>in</w:t>
      </w:r>
      <w:r>
        <w:rPr>
          <w:spacing w:val="22"/>
          <w:sz w:val="24"/>
        </w:rPr>
        <w:t xml:space="preserve"> </w:t>
      </w:r>
      <w:r>
        <w:rPr>
          <w:sz w:val="24"/>
        </w:rPr>
        <w:t>which</w:t>
      </w:r>
      <w:r>
        <w:rPr>
          <w:spacing w:val="24"/>
          <w:sz w:val="24"/>
        </w:rPr>
        <w:t xml:space="preserve"> </w:t>
      </w:r>
      <w:r>
        <w:rPr>
          <w:sz w:val="24"/>
        </w:rPr>
        <w:t>force</w:t>
      </w:r>
      <w:r>
        <w:rPr>
          <w:spacing w:val="20"/>
          <w:sz w:val="24"/>
        </w:rPr>
        <w:t xml:space="preserve"> </w:t>
      </w:r>
      <w:r>
        <w:rPr>
          <w:sz w:val="24"/>
        </w:rPr>
        <w:t>is</w:t>
      </w:r>
      <w:r>
        <w:rPr>
          <w:spacing w:val="22"/>
          <w:sz w:val="24"/>
        </w:rPr>
        <w:t xml:space="preserve"> </w:t>
      </w:r>
      <w:r>
        <w:rPr>
          <w:sz w:val="24"/>
        </w:rPr>
        <w:t>transmitted</w:t>
      </w:r>
      <w:r>
        <w:rPr>
          <w:spacing w:val="21"/>
          <w:sz w:val="24"/>
        </w:rPr>
        <w:t xml:space="preserve"> </w:t>
      </w:r>
      <w:r>
        <w:rPr>
          <w:sz w:val="24"/>
        </w:rPr>
        <w:t>by</w:t>
      </w:r>
      <w:r>
        <w:rPr>
          <w:spacing w:val="21"/>
          <w:sz w:val="24"/>
        </w:rPr>
        <w:t xml:space="preserve"> </w:t>
      </w:r>
      <w:r>
        <w:rPr>
          <w:sz w:val="24"/>
        </w:rPr>
        <w:t>means</w:t>
      </w:r>
      <w:r>
        <w:rPr>
          <w:spacing w:val="22"/>
          <w:sz w:val="24"/>
        </w:rPr>
        <w:t xml:space="preserve"> </w:t>
      </w:r>
      <w:r>
        <w:rPr>
          <w:sz w:val="24"/>
        </w:rPr>
        <w:t>of</w:t>
      </w:r>
      <w:r>
        <w:rPr>
          <w:spacing w:val="21"/>
          <w:sz w:val="24"/>
        </w:rPr>
        <w:t xml:space="preserve"> </w:t>
      </w:r>
      <w:r>
        <w:rPr>
          <w:sz w:val="24"/>
        </w:rPr>
        <w:t>motion</w:t>
      </w:r>
      <w:r>
        <w:rPr>
          <w:spacing w:val="21"/>
          <w:sz w:val="24"/>
        </w:rPr>
        <w:t xml:space="preserve"> </w:t>
      </w:r>
      <w:r>
        <w:rPr>
          <w:sz w:val="24"/>
        </w:rPr>
        <w:t>of</w:t>
      </w:r>
      <w:r>
        <w:rPr>
          <w:spacing w:val="21"/>
          <w:sz w:val="24"/>
        </w:rPr>
        <w:t xml:space="preserve"> </w:t>
      </w:r>
      <w:r>
        <w:rPr>
          <w:sz w:val="24"/>
        </w:rPr>
        <w:t>fluid</w:t>
      </w:r>
      <w:r>
        <w:rPr>
          <w:spacing w:val="22"/>
          <w:sz w:val="24"/>
        </w:rPr>
        <w:t xml:space="preserve"> </w:t>
      </w:r>
      <w:r>
        <w:rPr>
          <w:sz w:val="24"/>
        </w:rPr>
        <w:t xml:space="preserve">under </w:t>
      </w:r>
      <w:r>
        <w:rPr>
          <w:spacing w:val="-2"/>
          <w:sz w:val="24"/>
        </w:rPr>
        <w:t>pressure.</w:t>
      </w:r>
    </w:p>
    <w:p w:rsidR="002B2262" w:rsidRDefault="00975A1D">
      <w:pPr>
        <w:pStyle w:val="ListParagraph"/>
        <w:numPr>
          <w:ilvl w:val="1"/>
          <w:numId w:val="14"/>
        </w:numPr>
        <w:tabs>
          <w:tab w:val="left" w:pos="946"/>
        </w:tabs>
        <w:ind w:right="237"/>
        <w:rPr>
          <w:sz w:val="24"/>
        </w:rPr>
      </w:pPr>
      <w:r>
        <w:rPr>
          <w:sz w:val="24"/>
        </w:rPr>
        <w:t>In</w:t>
      </w:r>
      <w:r>
        <w:rPr>
          <w:spacing w:val="-8"/>
          <w:sz w:val="24"/>
        </w:rPr>
        <w:t xml:space="preserve"> </w:t>
      </w:r>
      <w:r>
        <w:rPr>
          <w:sz w:val="24"/>
        </w:rPr>
        <w:t>this</w:t>
      </w:r>
      <w:r>
        <w:rPr>
          <w:spacing w:val="-8"/>
          <w:sz w:val="24"/>
        </w:rPr>
        <w:t xml:space="preserve"> </w:t>
      </w:r>
      <w:r>
        <w:rPr>
          <w:sz w:val="24"/>
        </w:rPr>
        <w:t>machine,</w:t>
      </w:r>
      <w:r>
        <w:rPr>
          <w:spacing w:val="-8"/>
          <w:sz w:val="24"/>
        </w:rPr>
        <w:t xml:space="preserve"> </w:t>
      </w:r>
      <w:r>
        <w:rPr>
          <w:sz w:val="24"/>
        </w:rPr>
        <w:t>mechanical</w:t>
      </w:r>
      <w:r>
        <w:rPr>
          <w:spacing w:val="-8"/>
          <w:sz w:val="24"/>
        </w:rPr>
        <w:t xml:space="preserve"> </w:t>
      </w:r>
      <w:r>
        <w:rPr>
          <w:sz w:val="24"/>
        </w:rPr>
        <w:t>energy</w:t>
      </w:r>
      <w:r>
        <w:rPr>
          <w:spacing w:val="-9"/>
          <w:sz w:val="24"/>
        </w:rPr>
        <w:t xml:space="preserve"> </w:t>
      </w:r>
      <w:r>
        <w:rPr>
          <w:sz w:val="24"/>
        </w:rPr>
        <w:t>is</w:t>
      </w:r>
      <w:r>
        <w:rPr>
          <w:spacing w:val="-8"/>
          <w:sz w:val="24"/>
        </w:rPr>
        <w:t xml:space="preserve"> </w:t>
      </w:r>
      <w:r>
        <w:rPr>
          <w:sz w:val="24"/>
        </w:rPr>
        <w:t>converted</w:t>
      </w:r>
      <w:r>
        <w:rPr>
          <w:spacing w:val="-8"/>
          <w:sz w:val="24"/>
        </w:rPr>
        <w:t xml:space="preserve"> </w:t>
      </w:r>
      <w:r>
        <w:rPr>
          <w:sz w:val="24"/>
        </w:rPr>
        <w:t>into</w:t>
      </w:r>
      <w:r>
        <w:rPr>
          <w:spacing w:val="-8"/>
          <w:sz w:val="24"/>
        </w:rPr>
        <w:t xml:space="preserve"> </w:t>
      </w:r>
      <w:r>
        <w:rPr>
          <w:sz w:val="24"/>
        </w:rPr>
        <w:t>hydraulic</w:t>
      </w:r>
      <w:r>
        <w:rPr>
          <w:spacing w:val="-9"/>
          <w:sz w:val="24"/>
        </w:rPr>
        <w:t xml:space="preserve"> </w:t>
      </w:r>
      <w:r>
        <w:rPr>
          <w:sz w:val="24"/>
        </w:rPr>
        <w:t>energy</w:t>
      </w:r>
      <w:r>
        <w:rPr>
          <w:spacing w:val="-9"/>
          <w:sz w:val="24"/>
        </w:rPr>
        <w:t xml:space="preserve"> </w:t>
      </w:r>
      <w:r>
        <w:rPr>
          <w:sz w:val="24"/>
        </w:rPr>
        <w:t>in</w:t>
      </w:r>
      <w:r>
        <w:rPr>
          <w:spacing w:val="-8"/>
          <w:sz w:val="24"/>
        </w:rPr>
        <w:t xml:space="preserve"> </w:t>
      </w:r>
      <w:r>
        <w:rPr>
          <w:sz w:val="24"/>
        </w:rPr>
        <w:t>the</w:t>
      </w:r>
      <w:r>
        <w:rPr>
          <w:spacing w:val="-7"/>
          <w:sz w:val="24"/>
        </w:rPr>
        <w:t xml:space="preserve"> </w:t>
      </w:r>
      <w:r>
        <w:rPr>
          <w:sz w:val="24"/>
        </w:rPr>
        <w:t>form</w:t>
      </w:r>
      <w:r>
        <w:rPr>
          <w:spacing w:val="-8"/>
          <w:sz w:val="24"/>
        </w:rPr>
        <w:t xml:space="preserve"> </w:t>
      </w:r>
      <w:r>
        <w:rPr>
          <w:sz w:val="24"/>
        </w:rPr>
        <w:t>of</w:t>
      </w:r>
      <w:r>
        <w:rPr>
          <w:spacing w:val="-9"/>
          <w:sz w:val="24"/>
        </w:rPr>
        <w:t xml:space="preserve"> </w:t>
      </w:r>
      <w:r>
        <w:rPr>
          <w:sz w:val="24"/>
        </w:rPr>
        <w:t>pressure energy by the action of centrifugal force on the fluid.</w:t>
      </w:r>
    </w:p>
    <w:p w:rsidR="002B2262" w:rsidRDefault="00975A1D">
      <w:pPr>
        <w:pStyle w:val="ListParagraph"/>
        <w:numPr>
          <w:ilvl w:val="1"/>
          <w:numId w:val="14"/>
        </w:numPr>
        <w:tabs>
          <w:tab w:val="left" w:pos="945"/>
        </w:tabs>
        <w:ind w:left="945" w:hanging="355"/>
        <w:rPr>
          <w:sz w:val="24"/>
        </w:rPr>
      </w:pPr>
      <w:r>
        <w:rPr>
          <w:sz w:val="24"/>
        </w:rPr>
        <w:t>Its</w:t>
      </w:r>
      <w:r>
        <w:rPr>
          <w:spacing w:val="-3"/>
          <w:sz w:val="24"/>
        </w:rPr>
        <w:t xml:space="preserve"> </w:t>
      </w:r>
      <w:r>
        <w:rPr>
          <w:sz w:val="24"/>
        </w:rPr>
        <w:t>main</w:t>
      </w:r>
      <w:r>
        <w:rPr>
          <w:spacing w:val="-1"/>
          <w:sz w:val="24"/>
        </w:rPr>
        <w:t xml:space="preserve"> </w:t>
      </w:r>
      <w:r>
        <w:rPr>
          <w:sz w:val="24"/>
        </w:rPr>
        <w:t>purpose</w:t>
      </w:r>
      <w:r>
        <w:rPr>
          <w:spacing w:val="-2"/>
          <w:sz w:val="24"/>
        </w:rPr>
        <w:t xml:space="preserve"> </w:t>
      </w:r>
      <w:r>
        <w:rPr>
          <w:sz w:val="24"/>
        </w:rPr>
        <w:t>is to</w:t>
      </w:r>
      <w:r>
        <w:rPr>
          <w:spacing w:val="-1"/>
          <w:sz w:val="24"/>
        </w:rPr>
        <w:t xml:space="preserve"> </w:t>
      </w:r>
      <w:r>
        <w:rPr>
          <w:sz w:val="24"/>
        </w:rPr>
        <w:t>transfer fluids</w:t>
      </w:r>
      <w:r>
        <w:rPr>
          <w:spacing w:val="-1"/>
          <w:sz w:val="24"/>
        </w:rPr>
        <w:t xml:space="preserve"> </w:t>
      </w:r>
      <w:r>
        <w:rPr>
          <w:sz w:val="24"/>
        </w:rPr>
        <w:t>through</w:t>
      </w:r>
      <w:r>
        <w:rPr>
          <w:spacing w:val="-1"/>
          <w:sz w:val="24"/>
        </w:rPr>
        <w:t xml:space="preserve"> </w:t>
      </w:r>
      <w:r>
        <w:rPr>
          <w:sz w:val="24"/>
        </w:rPr>
        <w:t>an</w:t>
      </w:r>
      <w:r>
        <w:rPr>
          <w:spacing w:val="-1"/>
          <w:sz w:val="24"/>
        </w:rPr>
        <w:t xml:space="preserve"> </w:t>
      </w:r>
      <w:r>
        <w:rPr>
          <w:sz w:val="24"/>
        </w:rPr>
        <w:t>increase</w:t>
      </w:r>
      <w:r>
        <w:rPr>
          <w:spacing w:val="-2"/>
          <w:sz w:val="24"/>
        </w:rPr>
        <w:t xml:space="preserve"> </w:t>
      </w:r>
      <w:r>
        <w:rPr>
          <w:sz w:val="24"/>
        </w:rPr>
        <w:t xml:space="preserve">in </w:t>
      </w:r>
      <w:r>
        <w:rPr>
          <w:spacing w:val="-2"/>
          <w:sz w:val="24"/>
        </w:rPr>
        <w:t>pressure.</w:t>
      </w:r>
    </w:p>
    <w:p w:rsidR="002B2262" w:rsidRDefault="00975A1D">
      <w:pPr>
        <w:pStyle w:val="ListParagraph"/>
        <w:numPr>
          <w:ilvl w:val="1"/>
          <w:numId w:val="14"/>
        </w:numPr>
        <w:tabs>
          <w:tab w:val="left" w:pos="945"/>
        </w:tabs>
        <w:ind w:left="945" w:hanging="355"/>
        <w:rPr>
          <w:sz w:val="24"/>
        </w:rPr>
      </w:pPr>
      <w:r>
        <w:rPr>
          <w:sz w:val="24"/>
        </w:rPr>
        <w:t>It</w:t>
      </w:r>
      <w:r>
        <w:rPr>
          <w:spacing w:val="-2"/>
          <w:sz w:val="24"/>
        </w:rPr>
        <w:t xml:space="preserve"> </w:t>
      </w:r>
      <w:r>
        <w:rPr>
          <w:sz w:val="24"/>
        </w:rPr>
        <w:t>acts</w:t>
      </w:r>
      <w:r>
        <w:rPr>
          <w:spacing w:val="-1"/>
          <w:sz w:val="24"/>
        </w:rPr>
        <w:t xml:space="preserve"> </w:t>
      </w:r>
      <w:r>
        <w:rPr>
          <w:sz w:val="24"/>
        </w:rPr>
        <w:t>as</w:t>
      </w:r>
      <w:r>
        <w:rPr>
          <w:spacing w:val="-1"/>
          <w:sz w:val="24"/>
        </w:rPr>
        <w:t xml:space="preserve"> </w:t>
      </w:r>
      <w:r>
        <w:rPr>
          <w:sz w:val="24"/>
        </w:rPr>
        <w:t>a reverse</w:t>
      </w:r>
      <w:r>
        <w:rPr>
          <w:spacing w:val="-3"/>
          <w:sz w:val="24"/>
        </w:rPr>
        <w:t xml:space="preserve"> </w:t>
      </w:r>
      <w:r>
        <w:rPr>
          <w:sz w:val="24"/>
        </w:rPr>
        <w:t>of an</w:t>
      </w:r>
      <w:r>
        <w:rPr>
          <w:spacing w:val="-1"/>
          <w:sz w:val="24"/>
        </w:rPr>
        <w:t xml:space="preserve"> </w:t>
      </w:r>
      <w:r>
        <w:rPr>
          <w:sz w:val="24"/>
        </w:rPr>
        <w:t>inward</w:t>
      </w:r>
      <w:r>
        <w:rPr>
          <w:spacing w:val="-1"/>
          <w:sz w:val="24"/>
        </w:rPr>
        <w:t xml:space="preserve"> </w:t>
      </w:r>
      <w:r>
        <w:rPr>
          <w:sz w:val="24"/>
        </w:rPr>
        <w:t>flow</w:t>
      </w:r>
      <w:r>
        <w:rPr>
          <w:spacing w:val="1"/>
          <w:sz w:val="24"/>
        </w:rPr>
        <w:t xml:space="preserve"> </w:t>
      </w:r>
      <w:r>
        <w:rPr>
          <w:sz w:val="24"/>
        </w:rPr>
        <w:t>reaction</w:t>
      </w:r>
      <w:r>
        <w:rPr>
          <w:spacing w:val="-1"/>
          <w:sz w:val="24"/>
        </w:rPr>
        <w:t xml:space="preserve"> </w:t>
      </w:r>
      <w:r>
        <w:rPr>
          <w:spacing w:val="-2"/>
          <w:sz w:val="24"/>
        </w:rPr>
        <w:t>turbine.</w:t>
      </w:r>
    </w:p>
    <w:p w:rsidR="002B2262" w:rsidRDefault="00975A1D">
      <w:pPr>
        <w:pStyle w:val="ListParagraph"/>
        <w:numPr>
          <w:ilvl w:val="1"/>
          <w:numId w:val="14"/>
        </w:numPr>
        <w:tabs>
          <w:tab w:val="left" w:pos="946"/>
          <w:tab w:val="left" w:pos="1312"/>
          <w:tab w:val="left" w:pos="1696"/>
          <w:tab w:val="left" w:pos="2360"/>
          <w:tab w:val="left" w:pos="2772"/>
          <w:tab w:val="left" w:pos="3287"/>
          <w:tab w:val="left" w:pos="3952"/>
          <w:tab w:val="left" w:pos="4376"/>
          <w:tab w:val="left" w:pos="5699"/>
          <w:tab w:val="left" w:pos="7196"/>
          <w:tab w:val="left" w:pos="8412"/>
          <w:tab w:val="left" w:pos="9233"/>
        </w:tabs>
        <w:ind w:right="237"/>
        <w:rPr>
          <w:sz w:val="24"/>
        </w:rPr>
      </w:pPr>
      <w:r>
        <w:rPr>
          <w:spacing w:val="-6"/>
          <w:sz w:val="24"/>
        </w:rPr>
        <w:t>It</w:t>
      </w:r>
      <w:r>
        <w:rPr>
          <w:sz w:val="24"/>
        </w:rPr>
        <w:tab/>
      </w:r>
      <w:r>
        <w:rPr>
          <w:spacing w:val="-6"/>
          <w:sz w:val="24"/>
        </w:rPr>
        <w:t>is</w:t>
      </w:r>
      <w:r>
        <w:rPr>
          <w:sz w:val="24"/>
        </w:rPr>
        <w:tab/>
      </w:r>
      <w:r>
        <w:rPr>
          <w:spacing w:val="-4"/>
          <w:sz w:val="24"/>
        </w:rPr>
        <w:t>used</w:t>
      </w:r>
      <w:r>
        <w:rPr>
          <w:sz w:val="24"/>
        </w:rPr>
        <w:tab/>
      </w:r>
      <w:r>
        <w:rPr>
          <w:spacing w:val="-6"/>
          <w:sz w:val="24"/>
        </w:rPr>
        <w:t>in</w:t>
      </w:r>
      <w:r>
        <w:rPr>
          <w:sz w:val="24"/>
        </w:rPr>
        <w:tab/>
      </w:r>
      <w:r>
        <w:rPr>
          <w:spacing w:val="-4"/>
          <w:sz w:val="24"/>
        </w:rPr>
        <w:t>the</w:t>
      </w:r>
      <w:r>
        <w:rPr>
          <w:sz w:val="24"/>
        </w:rPr>
        <w:tab/>
      </w:r>
      <w:r>
        <w:rPr>
          <w:spacing w:val="-2"/>
          <w:sz w:val="24"/>
        </w:rPr>
        <w:t>field</w:t>
      </w:r>
      <w:r>
        <w:rPr>
          <w:sz w:val="24"/>
        </w:rPr>
        <w:tab/>
      </w:r>
      <w:r>
        <w:rPr>
          <w:spacing w:val="-6"/>
          <w:sz w:val="24"/>
        </w:rPr>
        <w:t>of</w:t>
      </w:r>
      <w:r>
        <w:rPr>
          <w:sz w:val="24"/>
        </w:rPr>
        <w:tab/>
      </w:r>
      <w:r>
        <w:rPr>
          <w:spacing w:val="-2"/>
          <w:sz w:val="24"/>
        </w:rPr>
        <w:t>agriculture,</w:t>
      </w:r>
      <w:r>
        <w:rPr>
          <w:sz w:val="24"/>
        </w:rPr>
        <w:tab/>
      </w:r>
      <w:r>
        <w:rPr>
          <w:spacing w:val="-2"/>
          <w:sz w:val="24"/>
        </w:rPr>
        <w:t>municipality,</w:t>
      </w:r>
      <w:r>
        <w:rPr>
          <w:sz w:val="24"/>
        </w:rPr>
        <w:tab/>
      </w:r>
      <w:r>
        <w:rPr>
          <w:spacing w:val="-2"/>
          <w:sz w:val="24"/>
        </w:rPr>
        <w:t>industries,</w:t>
      </w:r>
      <w:r>
        <w:rPr>
          <w:sz w:val="24"/>
        </w:rPr>
        <w:tab/>
      </w:r>
      <w:r>
        <w:rPr>
          <w:spacing w:val="-2"/>
          <w:sz w:val="24"/>
        </w:rPr>
        <w:t>power</w:t>
      </w:r>
      <w:r>
        <w:rPr>
          <w:sz w:val="24"/>
        </w:rPr>
        <w:tab/>
      </w:r>
      <w:r>
        <w:rPr>
          <w:spacing w:val="-2"/>
          <w:sz w:val="24"/>
        </w:rPr>
        <w:t xml:space="preserve">plants, </w:t>
      </w:r>
      <w:r>
        <w:rPr>
          <w:sz w:val="24"/>
        </w:rPr>
        <w:t>petrochemicals, mining etc.</w:t>
      </w:r>
    </w:p>
    <w:p w:rsidR="002B2262" w:rsidRDefault="00975A1D">
      <w:pPr>
        <w:pStyle w:val="Heading3"/>
        <w:spacing w:before="122"/>
      </w:pPr>
      <w:r>
        <w:rPr>
          <w:color w:val="006FC0"/>
          <w:spacing w:val="-2"/>
        </w:rPr>
        <w:t>Construction:</w:t>
      </w:r>
    </w:p>
    <w:p w:rsidR="002B2262" w:rsidRDefault="00975A1D">
      <w:pPr>
        <w:pStyle w:val="BodyText"/>
        <w:spacing w:before="119"/>
        <w:ind w:left="232"/>
      </w:pPr>
      <w:r>
        <w:t>Major</w:t>
      </w:r>
      <w:r>
        <w:rPr>
          <w:spacing w:val="-1"/>
        </w:rPr>
        <w:t xml:space="preserve"> </w:t>
      </w:r>
      <w:r>
        <w:t>components</w:t>
      </w:r>
      <w:r>
        <w:rPr>
          <w:spacing w:val="-1"/>
        </w:rPr>
        <w:t xml:space="preserve"> </w:t>
      </w:r>
      <w:r>
        <w:t>of Centrifugal</w:t>
      </w:r>
      <w:r>
        <w:rPr>
          <w:spacing w:val="-1"/>
        </w:rPr>
        <w:t xml:space="preserve"> </w:t>
      </w:r>
      <w:r>
        <w:t>pump</w:t>
      </w:r>
      <w:r>
        <w:rPr>
          <w:spacing w:val="1"/>
        </w:rPr>
        <w:t xml:space="preserve"> </w:t>
      </w:r>
      <w:r>
        <w:rPr>
          <w:spacing w:val="-4"/>
        </w:rPr>
        <w:t>are:</w:t>
      </w:r>
    </w:p>
    <w:p w:rsidR="002B2262" w:rsidRDefault="00975A1D">
      <w:pPr>
        <w:pStyle w:val="Heading6"/>
        <w:numPr>
          <w:ilvl w:val="1"/>
          <w:numId w:val="14"/>
        </w:numPr>
        <w:tabs>
          <w:tab w:val="left" w:pos="953"/>
        </w:tabs>
        <w:spacing w:before="120"/>
        <w:ind w:left="953" w:hanging="360"/>
      </w:pPr>
      <w:r>
        <w:rPr>
          <w:spacing w:val="-2"/>
        </w:rPr>
        <w:t>Casing:</w:t>
      </w:r>
    </w:p>
    <w:p w:rsidR="002B2262" w:rsidRDefault="00975A1D">
      <w:pPr>
        <w:pStyle w:val="BodyText"/>
        <w:ind w:left="953"/>
      </w:pPr>
      <w:r>
        <w:t>It</w:t>
      </w:r>
      <w:r>
        <w:rPr>
          <w:spacing w:val="-7"/>
        </w:rPr>
        <w:t xml:space="preserve"> </w:t>
      </w:r>
      <w:r>
        <w:t>is</w:t>
      </w:r>
      <w:r>
        <w:rPr>
          <w:spacing w:val="-7"/>
        </w:rPr>
        <w:t xml:space="preserve"> </w:t>
      </w:r>
      <w:r>
        <w:t>an</w:t>
      </w:r>
      <w:r>
        <w:rPr>
          <w:spacing w:val="-5"/>
        </w:rPr>
        <w:t xml:space="preserve"> </w:t>
      </w:r>
      <w:r>
        <w:t>air</w:t>
      </w:r>
      <w:r>
        <w:rPr>
          <w:spacing w:val="-8"/>
        </w:rPr>
        <w:t xml:space="preserve"> </w:t>
      </w:r>
      <w:r>
        <w:t>tight</w:t>
      </w:r>
      <w:r>
        <w:rPr>
          <w:spacing w:val="-7"/>
        </w:rPr>
        <w:t xml:space="preserve"> </w:t>
      </w:r>
      <w:r>
        <w:t>passage</w:t>
      </w:r>
      <w:r>
        <w:rPr>
          <w:spacing w:val="-6"/>
        </w:rPr>
        <w:t xml:space="preserve"> </w:t>
      </w:r>
      <w:r>
        <w:t>which</w:t>
      </w:r>
      <w:r>
        <w:rPr>
          <w:spacing w:val="-7"/>
        </w:rPr>
        <w:t xml:space="preserve"> </w:t>
      </w:r>
      <w:r>
        <w:t>surrounds</w:t>
      </w:r>
      <w:r>
        <w:rPr>
          <w:spacing w:val="-7"/>
        </w:rPr>
        <w:t xml:space="preserve"> </w:t>
      </w:r>
      <w:r>
        <w:t>the</w:t>
      </w:r>
      <w:r>
        <w:rPr>
          <w:spacing w:val="-8"/>
        </w:rPr>
        <w:t xml:space="preserve"> </w:t>
      </w:r>
      <w:r>
        <w:t>impeller.</w:t>
      </w:r>
      <w:r>
        <w:rPr>
          <w:spacing w:val="-3"/>
        </w:rPr>
        <w:t xml:space="preserve"> </w:t>
      </w:r>
      <w:r>
        <w:t>It</w:t>
      </w:r>
      <w:r>
        <w:rPr>
          <w:spacing w:val="-7"/>
        </w:rPr>
        <w:t xml:space="preserve"> </w:t>
      </w:r>
      <w:r>
        <w:t>converts</w:t>
      </w:r>
      <w:r>
        <w:rPr>
          <w:spacing w:val="-7"/>
        </w:rPr>
        <w:t xml:space="preserve"> </w:t>
      </w:r>
      <w:r>
        <w:t>kinetic</w:t>
      </w:r>
      <w:r>
        <w:rPr>
          <w:spacing w:val="-8"/>
        </w:rPr>
        <w:t xml:space="preserve"> </w:t>
      </w:r>
      <w:r>
        <w:t>energy</w:t>
      </w:r>
      <w:r>
        <w:rPr>
          <w:spacing w:val="-8"/>
        </w:rPr>
        <w:t xml:space="preserve"> </w:t>
      </w:r>
      <w:r>
        <w:t>of</w:t>
      </w:r>
      <w:r>
        <w:rPr>
          <w:spacing w:val="-8"/>
        </w:rPr>
        <w:t xml:space="preserve"> </w:t>
      </w:r>
      <w:r>
        <w:t>water</w:t>
      </w:r>
      <w:r>
        <w:rPr>
          <w:spacing w:val="-8"/>
        </w:rPr>
        <w:t xml:space="preserve"> </w:t>
      </w:r>
      <w:r>
        <w:t>into pressure energy with its special design. It is classified as:</w:t>
      </w:r>
    </w:p>
    <w:p w:rsidR="002B2262" w:rsidRDefault="00975A1D">
      <w:pPr>
        <w:pStyle w:val="ListParagraph"/>
        <w:numPr>
          <w:ilvl w:val="2"/>
          <w:numId w:val="14"/>
        </w:numPr>
        <w:tabs>
          <w:tab w:val="left" w:pos="1673"/>
        </w:tabs>
        <w:spacing w:before="0" w:line="293" w:lineRule="exact"/>
        <w:rPr>
          <w:sz w:val="24"/>
        </w:rPr>
      </w:pPr>
      <w:r>
        <w:rPr>
          <w:sz w:val="24"/>
        </w:rPr>
        <w:t xml:space="preserve">Volute </w:t>
      </w:r>
      <w:r>
        <w:rPr>
          <w:spacing w:val="-2"/>
          <w:sz w:val="24"/>
        </w:rPr>
        <w:t>casing</w:t>
      </w:r>
    </w:p>
    <w:p w:rsidR="002B2262" w:rsidRDefault="00975A1D">
      <w:pPr>
        <w:pStyle w:val="ListParagraph"/>
        <w:numPr>
          <w:ilvl w:val="3"/>
          <w:numId w:val="14"/>
        </w:numPr>
        <w:tabs>
          <w:tab w:val="left" w:pos="2393"/>
        </w:tabs>
        <w:spacing w:before="0"/>
        <w:ind w:right="232"/>
        <w:jc w:val="both"/>
        <w:rPr>
          <w:sz w:val="24"/>
        </w:rPr>
      </w:pPr>
      <w:r>
        <w:rPr>
          <w:i/>
          <w:sz w:val="24"/>
        </w:rPr>
        <w:t>Volute</w:t>
      </w:r>
      <w:r>
        <w:rPr>
          <w:i/>
          <w:spacing w:val="-11"/>
          <w:sz w:val="24"/>
        </w:rPr>
        <w:t xml:space="preserve"> </w:t>
      </w:r>
      <w:r>
        <w:rPr>
          <w:i/>
          <w:sz w:val="24"/>
        </w:rPr>
        <w:t>casing</w:t>
      </w:r>
      <w:r>
        <w:rPr>
          <w:i/>
          <w:spacing w:val="-9"/>
          <w:sz w:val="24"/>
        </w:rPr>
        <w:t xml:space="preserve"> </w:t>
      </w:r>
      <w:r>
        <w:rPr>
          <w:sz w:val="24"/>
        </w:rPr>
        <w:t>is</w:t>
      </w:r>
      <w:r>
        <w:rPr>
          <w:spacing w:val="-10"/>
          <w:sz w:val="24"/>
        </w:rPr>
        <w:t xml:space="preserve"> </w:t>
      </w:r>
      <w:r>
        <w:rPr>
          <w:sz w:val="24"/>
        </w:rPr>
        <w:t>the</w:t>
      </w:r>
      <w:r>
        <w:rPr>
          <w:spacing w:val="-11"/>
          <w:sz w:val="24"/>
        </w:rPr>
        <w:t xml:space="preserve"> </w:t>
      </w:r>
      <w:r>
        <w:rPr>
          <w:sz w:val="24"/>
        </w:rPr>
        <w:t>spiral</w:t>
      </w:r>
      <w:r>
        <w:rPr>
          <w:spacing w:val="-8"/>
          <w:sz w:val="24"/>
        </w:rPr>
        <w:t xml:space="preserve"> </w:t>
      </w:r>
      <w:r>
        <w:rPr>
          <w:sz w:val="24"/>
        </w:rPr>
        <w:t>casing</w:t>
      </w:r>
      <w:r>
        <w:rPr>
          <w:spacing w:val="-10"/>
          <w:sz w:val="24"/>
        </w:rPr>
        <w:t xml:space="preserve"> </w:t>
      </w:r>
      <w:r>
        <w:rPr>
          <w:sz w:val="24"/>
        </w:rPr>
        <w:t>in</w:t>
      </w:r>
      <w:r>
        <w:rPr>
          <w:spacing w:val="-10"/>
          <w:sz w:val="24"/>
        </w:rPr>
        <w:t xml:space="preserve"> </w:t>
      </w:r>
      <w:r>
        <w:rPr>
          <w:sz w:val="24"/>
        </w:rPr>
        <w:t>which</w:t>
      </w:r>
      <w:r>
        <w:rPr>
          <w:spacing w:val="-9"/>
          <w:sz w:val="24"/>
        </w:rPr>
        <w:t xml:space="preserve"> </w:t>
      </w:r>
      <w:r>
        <w:rPr>
          <w:sz w:val="24"/>
        </w:rPr>
        <w:t>the</w:t>
      </w:r>
      <w:r>
        <w:rPr>
          <w:spacing w:val="-11"/>
          <w:sz w:val="24"/>
        </w:rPr>
        <w:t xml:space="preserve"> </w:t>
      </w:r>
      <w:r>
        <w:rPr>
          <w:sz w:val="24"/>
        </w:rPr>
        <w:t>area</w:t>
      </w:r>
      <w:r>
        <w:rPr>
          <w:spacing w:val="-7"/>
          <w:sz w:val="24"/>
        </w:rPr>
        <w:t xml:space="preserve"> </w:t>
      </w:r>
      <w:r>
        <w:rPr>
          <w:sz w:val="24"/>
        </w:rPr>
        <w:t>of</w:t>
      </w:r>
      <w:r>
        <w:rPr>
          <w:spacing w:val="-11"/>
          <w:sz w:val="24"/>
        </w:rPr>
        <w:t xml:space="preserve"> </w:t>
      </w:r>
      <w:r>
        <w:rPr>
          <w:sz w:val="24"/>
        </w:rPr>
        <w:t>flow</w:t>
      </w:r>
      <w:r>
        <w:rPr>
          <w:spacing w:val="-11"/>
          <w:sz w:val="24"/>
        </w:rPr>
        <w:t xml:space="preserve"> </w:t>
      </w:r>
      <w:r>
        <w:rPr>
          <w:sz w:val="24"/>
        </w:rPr>
        <w:t>increases</w:t>
      </w:r>
      <w:r>
        <w:rPr>
          <w:spacing w:val="-10"/>
          <w:sz w:val="24"/>
        </w:rPr>
        <w:t xml:space="preserve"> </w:t>
      </w:r>
      <w:r>
        <w:rPr>
          <w:sz w:val="24"/>
        </w:rPr>
        <w:t>from</w:t>
      </w:r>
      <w:r>
        <w:rPr>
          <w:spacing w:val="-10"/>
          <w:sz w:val="24"/>
        </w:rPr>
        <w:t xml:space="preserve"> </w:t>
      </w:r>
      <w:r>
        <w:rPr>
          <w:sz w:val="24"/>
        </w:rPr>
        <w:t>inlet to</w:t>
      </w:r>
      <w:r>
        <w:rPr>
          <w:spacing w:val="-7"/>
          <w:sz w:val="24"/>
        </w:rPr>
        <w:t xml:space="preserve"> </w:t>
      </w:r>
      <w:r>
        <w:rPr>
          <w:sz w:val="24"/>
        </w:rPr>
        <w:t>outlet.</w:t>
      </w:r>
      <w:r>
        <w:rPr>
          <w:spacing w:val="-7"/>
          <w:sz w:val="24"/>
        </w:rPr>
        <w:t xml:space="preserve"> </w:t>
      </w:r>
      <w:r>
        <w:rPr>
          <w:sz w:val="24"/>
        </w:rPr>
        <w:t>This</w:t>
      </w:r>
      <w:r>
        <w:rPr>
          <w:spacing w:val="-7"/>
          <w:sz w:val="24"/>
        </w:rPr>
        <w:t xml:space="preserve"> </w:t>
      </w:r>
      <w:r>
        <w:rPr>
          <w:sz w:val="24"/>
        </w:rPr>
        <w:t>gradual</w:t>
      </w:r>
      <w:r>
        <w:rPr>
          <w:spacing w:val="-6"/>
          <w:sz w:val="24"/>
        </w:rPr>
        <w:t xml:space="preserve"> </w:t>
      </w:r>
      <w:r>
        <w:rPr>
          <w:sz w:val="24"/>
        </w:rPr>
        <w:t>increase</w:t>
      </w:r>
      <w:r>
        <w:rPr>
          <w:spacing w:val="-6"/>
          <w:sz w:val="24"/>
        </w:rPr>
        <w:t xml:space="preserve"> </w:t>
      </w:r>
      <w:r>
        <w:rPr>
          <w:sz w:val="24"/>
        </w:rPr>
        <w:t>in</w:t>
      </w:r>
      <w:r>
        <w:rPr>
          <w:spacing w:val="-7"/>
          <w:sz w:val="24"/>
        </w:rPr>
        <w:t xml:space="preserve"> </w:t>
      </w:r>
      <w:r>
        <w:rPr>
          <w:sz w:val="24"/>
        </w:rPr>
        <w:t>area</w:t>
      </w:r>
      <w:r>
        <w:rPr>
          <w:spacing w:val="-8"/>
          <w:sz w:val="24"/>
        </w:rPr>
        <w:t xml:space="preserve"> </w:t>
      </w:r>
      <w:r>
        <w:rPr>
          <w:sz w:val="24"/>
        </w:rPr>
        <w:t>helps</w:t>
      </w:r>
      <w:r>
        <w:rPr>
          <w:spacing w:val="-7"/>
          <w:sz w:val="24"/>
        </w:rPr>
        <w:t xml:space="preserve"> </w:t>
      </w:r>
      <w:r>
        <w:rPr>
          <w:sz w:val="24"/>
        </w:rPr>
        <w:t>to</w:t>
      </w:r>
      <w:r>
        <w:rPr>
          <w:spacing w:val="-7"/>
          <w:sz w:val="24"/>
        </w:rPr>
        <w:t xml:space="preserve"> </w:t>
      </w:r>
      <w:r>
        <w:rPr>
          <w:sz w:val="24"/>
        </w:rPr>
        <w:t>reduce</w:t>
      </w:r>
      <w:r>
        <w:rPr>
          <w:spacing w:val="-8"/>
          <w:sz w:val="24"/>
        </w:rPr>
        <w:t xml:space="preserve"> </w:t>
      </w:r>
      <w:r>
        <w:rPr>
          <w:sz w:val="24"/>
        </w:rPr>
        <w:t>the</w:t>
      </w:r>
      <w:r>
        <w:rPr>
          <w:spacing w:val="-8"/>
          <w:sz w:val="24"/>
        </w:rPr>
        <w:t xml:space="preserve"> </w:t>
      </w:r>
      <w:r>
        <w:rPr>
          <w:sz w:val="24"/>
        </w:rPr>
        <w:t>velocity</w:t>
      </w:r>
      <w:r>
        <w:rPr>
          <w:spacing w:val="-7"/>
          <w:sz w:val="24"/>
        </w:rPr>
        <w:t xml:space="preserve"> </w:t>
      </w:r>
      <w:r>
        <w:rPr>
          <w:sz w:val="24"/>
        </w:rPr>
        <w:t>of</w:t>
      </w:r>
      <w:r>
        <w:rPr>
          <w:spacing w:val="-6"/>
          <w:sz w:val="24"/>
        </w:rPr>
        <w:t xml:space="preserve"> </w:t>
      </w:r>
      <w:r>
        <w:rPr>
          <w:sz w:val="24"/>
        </w:rPr>
        <w:t>flow</w:t>
      </w:r>
      <w:r>
        <w:rPr>
          <w:spacing w:val="-8"/>
          <w:sz w:val="24"/>
        </w:rPr>
        <w:t xml:space="preserve"> </w:t>
      </w:r>
      <w:r>
        <w:rPr>
          <w:sz w:val="24"/>
        </w:rPr>
        <w:t>and increase</w:t>
      </w:r>
      <w:r>
        <w:rPr>
          <w:spacing w:val="-7"/>
          <w:sz w:val="24"/>
        </w:rPr>
        <w:t xml:space="preserve"> </w:t>
      </w:r>
      <w:r>
        <w:rPr>
          <w:sz w:val="24"/>
        </w:rPr>
        <w:t>the</w:t>
      </w:r>
      <w:r>
        <w:rPr>
          <w:spacing w:val="-7"/>
          <w:sz w:val="24"/>
        </w:rPr>
        <w:t xml:space="preserve"> </w:t>
      </w:r>
      <w:r>
        <w:rPr>
          <w:sz w:val="24"/>
        </w:rPr>
        <w:t>pressure</w:t>
      </w:r>
      <w:r>
        <w:rPr>
          <w:spacing w:val="-7"/>
          <w:sz w:val="24"/>
        </w:rPr>
        <w:t xml:space="preserve"> </w:t>
      </w:r>
      <w:r>
        <w:rPr>
          <w:sz w:val="24"/>
        </w:rPr>
        <w:t>at</w:t>
      </w:r>
      <w:r>
        <w:rPr>
          <w:spacing w:val="-6"/>
          <w:sz w:val="24"/>
        </w:rPr>
        <w:t xml:space="preserve"> </w:t>
      </w:r>
      <w:r>
        <w:rPr>
          <w:sz w:val="24"/>
        </w:rPr>
        <w:t>outlet.</w:t>
      </w:r>
      <w:r>
        <w:rPr>
          <w:spacing w:val="-4"/>
          <w:sz w:val="24"/>
        </w:rPr>
        <w:t xml:space="preserve"> </w:t>
      </w:r>
      <w:r>
        <w:rPr>
          <w:sz w:val="24"/>
        </w:rPr>
        <w:t>Due</w:t>
      </w:r>
      <w:r>
        <w:rPr>
          <w:spacing w:val="-7"/>
          <w:sz w:val="24"/>
        </w:rPr>
        <w:t xml:space="preserve"> </w:t>
      </w:r>
      <w:r>
        <w:rPr>
          <w:sz w:val="24"/>
        </w:rPr>
        <w:t>to</w:t>
      </w:r>
      <w:r>
        <w:rPr>
          <w:spacing w:val="-6"/>
          <w:sz w:val="24"/>
        </w:rPr>
        <w:t xml:space="preserve"> </w:t>
      </w:r>
      <w:r>
        <w:rPr>
          <w:sz w:val="24"/>
        </w:rPr>
        <w:t>formation</w:t>
      </w:r>
      <w:r>
        <w:rPr>
          <w:spacing w:val="-6"/>
          <w:sz w:val="24"/>
        </w:rPr>
        <w:t xml:space="preserve"> </w:t>
      </w:r>
      <w:r>
        <w:rPr>
          <w:sz w:val="24"/>
        </w:rPr>
        <w:t>of</w:t>
      </w:r>
      <w:r>
        <w:rPr>
          <w:spacing w:val="-9"/>
          <w:sz w:val="24"/>
        </w:rPr>
        <w:t xml:space="preserve"> </w:t>
      </w:r>
      <w:proofErr w:type="gramStart"/>
      <w:r>
        <w:rPr>
          <w:sz w:val="24"/>
        </w:rPr>
        <w:t>eddies,</w:t>
      </w:r>
      <w:proofErr w:type="gramEnd"/>
      <w:r>
        <w:rPr>
          <w:spacing w:val="-7"/>
          <w:sz w:val="24"/>
        </w:rPr>
        <w:t xml:space="preserve"> </w:t>
      </w:r>
      <w:r>
        <w:rPr>
          <w:sz w:val="24"/>
        </w:rPr>
        <w:t>there</w:t>
      </w:r>
      <w:r>
        <w:rPr>
          <w:spacing w:val="-7"/>
          <w:sz w:val="24"/>
        </w:rPr>
        <w:t xml:space="preserve"> </w:t>
      </w:r>
      <w:r>
        <w:rPr>
          <w:sz w:val="24"/>
        </w:rPr>
        <w:t>is</w:t>
      </w:r>
      <w:r>
        <w:rPr>
          <w:spacing w:val="-6"/>
          <w:sz w:val="24"/>
        </w:rPr>
        <w:t xml:space="preserve"> </w:t>
      </w:r>
      <w:r>
        <w:rPr>
          <w:sz w:val="24"/>
        </w:rPr>
        <w:t>a</w:t>
      </w:r>
      <w:r>
        <w:rPr>
          <w:spacing w:val="-7"/>
          <w:sz w:val="24"/>
        </w:rPr>
        <w:t xml:space="preserve"> </w:t>
      </w:r>
      <w:r>
        <w:rPr>
          <w:sz w:val="24"/>
        </w:rPr>
        <w:t>limitation of energy loss.</w:t>
      </w:r>
    </w:p>
    <w:p w:rsidR="002B2262" w:rsidRDefault="00975A1D">
      <w:pPr>
        <w:pStyle w:val="ListParagraph"/>
        <w:numPr>
          <w:ilvl w:val="2"/>
          <w:numId w:val="14"/>
        </w:numPr>
        <w:tabs>
          <w:tab w:val="left" w:pos="1672"/>
        </w:tabs>
        <w:spacing w:before="0" w:line="293" w:lineRule="exact"/>
        <w:ind w:left="1672" w:hanging="359"/>
        <w:jc w:val="both"/>
        <w:rPr>
          <w:sz w:val="24"/>
        </w:rPr>
      </w:pPr>
      <w:r>
        <w:rPr>
          <w:sz w:val="24"/>
        </w:rPr>
        <w:t>Vortex</w:t>
      </w:r>
      <w:r>
        <w:rPr>
          <w:spacing w:val="-2"/>
          <w:sz w:val="24"/>
        </w:rPr>
        <w:t xml:space="preserve"> casing</w:t>
      </w:r>
    </w:p>
    <w:p w:rsidR="002B2262" w:rsidRDefault="00975A1D">
      <w:pPr>
        <w:pStyle w:val="ListParagraph"/>
        <w:numPr>
          <w:ilvl w:val="3"/>
          <w:numId w:val="14"/>
        </w:numPr>
        <w:tabs>
          <w:tab w:val="left" w:pos="2393"/>
        </w:tabs>
        <w:spacing w:before="0"/>
        <w:ind w:right="234"/>
        <w:jc w:val="both"/>
        <w:rPr>
          <w:sz w:val="24"/>
        </w:rPr>
      </w:pPr>
      <w:r>
        <w:rPr>
          <w:sz w:val="24"/>
        </w:rPr>
        <w:t xml:space="preserve">In </w:t>
      </w:r>
      <w:r>
        <w:rPr>
          <w:i/>
          <w:sz w:val="24"/>
        </w:rPr>
        <w:t xml:space="preserve">Vortex casing </w:t>
      </w:r>
      <w:r>
        <w:rPr>
          <w:sz w:val="24"/>
        </w:rPr>
        <w:t>a circular chamber is provided in between the impeller and casing.</w:t>
      </w:r>
      <w:r>
        <w:rPr>
          <w:spacing w:val="-5"/>
          <w:sz w:val="24"/>
        </w:rPr>
        <w:t xml:space="preserve"> </w:t>
      </w:r>
      <w:r>
        <w:rPr>
          <w:sz w:val="24"/>
        </w:rPr>
        <w:t>This</w:t>
      </w:r>
      <w:r>
        <w:rPr>
          <w:spacing w:val="-5"/>
          <w:sz w:val="24"/>
        </w:rPr>
        <w:t xml:space="preserve"> </w:t>
      </w:r>
      <w:r>
        <w:rPr>
          <w:sz w:val="24"/>
        </w:rPr>
        <w:t>decreases</w:t>
      </w:r>
      <w:r>
        <w:rPr>
          <w:spacing w:val="-6"/>
          <w:sz w:val="24"/>
        </w:rPr>
        <w:t xml:space="preserve"> </w:t>
      </w:r>
      <w:r>
        <w:rPr>
          <w:sz w:val="24"/>
        </w:rPr>
        <w:t>the</w:t>
      </w:r>
      <w:r>
        <w:rPr>
          <w:spacing w:val="-6"/>
          <w:sz w:val="24"/>
        </w:rPr>
        <w:t xml:space="preserve"> </w:t>
      </w:r>
      <w:r>
        <w:rPr>
          <w:sz w:val="24"/>
        </w:rPr>
        <w:t>energy</w:t>
      </w:r>
      <w:r>
        <w:rPr>
          <w:spacing w:val="-7"/>
          <w:sz w:val="24"/>
        </w:rPr>
        <w:t xml:space="preserve"> </w:t>
      </w:r>
      <w:r>
        <w:rPr>
          <w:sz w:val="24"/>
        </w:rPr>
        <w:t>loss</w:t>
      </w:r>
      <w:r>
        <w:rPr>
          <w:spacing w:val="-5"/>
          <w:sz w:val="24"/>
        </w:rPr>
        <w:t xml:space="preserve"> </w:t>
      </w:r>
      <w:r>
        <w:rPr>
          <w:sz w:val="24"/>
        </w:rPr>
        <w:t>formation</w:t>
      </w:r>
      <w:r>
        <w:rPr>
          <w:spacing w:val="-5"/>
          <w:sz w:val="24"/>
        </w:rPr>
        <w:t xml:space="preserve"> </w:t>
      </w:r>
      <w:r>
        <w:rPr>
          <w:sz w:val="24"/>
        </w:rPr>
        <w:t>of</w:t>
      </w:r>
      <w:r>
        <w:rPr>
          <w:spacing w:val="-7"/>
          <w:sz w:val="24"/>
        </w:rPr>
        <w:t xml:space="preserve"> </w:t>
      </w:r>
      <w:r>
        <w:rPr>
          <w:sz w:val="24"/>
        </w:rPr>
        <w:t>eddies.</w:t>
      </w:r>
      <w:r>
        <w:rPr>
          <w:spacing w:val="-3"/>
          <w:sz w:val="24"/>
        </w:rPr>
        <w:t xml:space="preserve"> </w:t>
      </w:r>
      <w:r>
        <w:rPr>
          <w:sz w:val="24"/>
        </w:rPr>
        <w:t>It</w:t>
      </w:r>
      <w:r>
        <w:rPr>
          <w:spacing w:val="-5"/>
          <w:sz w:val="24"/>
        </w:rPr>
        <w:t xml:space="preserve"> </w:t>
      </w:r>
      <w:r>
        <w:rPr>
          <w:sz w:val="24"/>
        </w:rPr>
        <w:t>helps</w:t>
      </w:r>
      <w:r>
        <w:rPr>
          <w:spacing w:val="-5"/>
          <w:sz w:val="24"/>
        </w:rPr>
        <w:t xml:space="preserve"> </w:t>
      </w:r>
      <w:r>
        <w:rPr>
          <w:sz w:val="24"/>
        </w:rPr>
        <w:t>to</w:t>
      </w:r>
      <w:r>
        <w:rPr>
          <w:spacing w:val="-5"/>
          <w:sz w:val="24"/>
        </w:rPr>
        <w:t xml:space="preserve"> </w:t>
      </w:r>
      <w:r>
        <w:rPr>
          <w:sz w:val="24"/>
        </w:rPr>
        <w:t>increase the efficiency of the pump.</w:t>
      </w:r>
    </w:p>
    <w:p w:rsidR="002B2262" w:rsidRDefault="00975A1D">
      <w:pPr>
        <w:pStyle w:val="ListParagraph"/>
        <w:numPr>
          <w:ilvl w:val="2"/>
          <w:numId w:val="14"/>
        </w:numPr>
        <w:tabs>
          <w:tab w:val="left" w:pos="1672"/>
        </w:tabs>
        <w:spacing w:before="0" w:line="293" w:lineRule="exact"/>
        <w:ind w:left="1672" w:hanging="359"/>
        <w:jc w:val="both"/>
        <w:rPr>
          <w:sz w:val="24"/>
        </w:rPr>
      </w:pPr>
      <w:r>
        <w:rPr>
          <w:sz w:val="24"/>
        </w:rPr>
        <w:t>Casing</w:t>
      </w:r>
      <w:r>
        <w:rPr>
          <w:spacing w:val="-1"/>
          <w:sz w:val="24"/>
        </w:rPr>
        <w:t xml:space="preserve"> </w:t>
      </w:r>
      <w:r>
        <w:rPr>
          <w:sz w:val="24"/>
        </w:rPr>
        <w:t>with guide</w:t>
      </w:r>
      <w:r>
        <w:rPr>
          <w:spacing w:val="-1"/>
          <w:sz w:val="24"/>
        </w:rPr>
        <w:t xml:space="preserve"> </w:t>
      </w:r>
      <w:r>
        <w:rPr>
          <w:spacing w:val="-2"/>
          <w:sz w:val="24"/>
        </w:rPr>
        <w:t>blades</w:t>
      </w:r>
    </w:p>
    <w:p w:rsidR="002B2262" w:rsidRDefault="00975A1D">
      <w:pPr>
        <w:pStyle w:val="ListParagraph"/>
        <w:numPr>
          <w:ilvl w:val="3"/>
          <w:numId w:val="14"/>
        </w:numPr>
        <w:tabs>
          <w:tab w:val="left" w:pos="2393"/>
        </w:tabs>
        <w:spacing w:before="0"/>
        <w:ind w:right="237"/>
        <w:jc w:val="both"/>
        <w:rPr>
          <w:sz w:val="24"/>
        </w:rPr>
      </w:pPr>
      <w:r>
        <w:rPr>
          <w:sz w:val="24"/>
        </w:rPr>
        <w:t xml:space="preserve">In </w:t>
      </w:r>
      <w:r>
        <w:rPr>
          <w:i/>
          <w:sz w:val="24"/>
        </w:rPr>
        <w:t xml:space="preserve">Casing with guide blades </w:t>
      </w:r>
      <w:r>
        <w:rPr>
          <w:sz w:val="24"/>
        </w:rPr>
        <w:t>a series of guide blades mounted on a ring surrounds</w:t>
      </w:r>
      <w:r>
        <w:rPr>
          <w:spacing w:val="-10"/>
          <w:sz w:val="24"/>
        </w:rPr>
        <w:t xml:space="preserve"> </w:t>
      </w:r>
      <w:r>
        <w:rPr>
          <w:sz w:val="24"/>
        </w:rPr>
        <w:t>the</w:t>
      </w:r>
      <w:r>
        <w:rPr>
          <w:spacing w:val="-11"/>
          <w:sz w:val="24"/>
        </w:rPr>
        <w:t xml:space="preserve"> </w:t>
      </w:r>
      <w:r>
        <w:rPr>
          <w:sz w:val="24"/>
        </w:rPr>
        <w:t>impeller.</w:t>
      </w:r>
      <w:r>
        <w:rPr>
          <w:spacing w:val="-11"/>
          <w:sz w:val="24"/>
        </w:rPr>
        <w:t xml:space="preserve"> </w:t>
      </w:r>
      <w:r>
        <w:rPr>
          <w:sz w:val="24"/>
        </w:rPr>
        <w:t>This</w:t>
      </w:r>
      <w:r>
        <w:rPr>
          <w:spacing w:val="-10"/>
          <w:sz w:val="24"/>
        </w:rPr>
        <w:t xml:space="preserve"> </w:t>
      </w:r>
      <w:r>
        <w:rPr>
          <w:sz w:val="24"/>
        </w:rPr>
        <w:t>helps</w:t>
      </w:r>
      <w:r>
        <w:rPr>
          <w:spacing w:val="-10"/>
          <w:sz w:val="24"/>
        </w:rPr>
        <w:t xml:space="preserve"> </w:t>
      </w:r>
      <w:r>
        <w:rPr>
          <w:sz w:val="24"/>
        </w:rPr>
        <w:t>to</w:t>
      </w:r>
      <w:r>
        <w:rPr>
          <w:spacing w:val="-10"/>
          <w:sz w:val="24"/>
        </w:rPr>
        <w:t xml:space="preserve"> </w:t>
      </w:r>
      <w:r>
        <w:rPr>
          <w:sz w:val="24"/>
        </w:rPr>
        <w:t>control</w:t>
      </w:r>
      <w:r>
        <w:rPr>
          <w:spacing w:val="-10"/>
          <w:sz w:val="24"/>
        </w:rPr>
        <w:t xml:space="preserve"> </w:t>
      </w:r>
      <w:r>
        <w:rPr>
          <w:sz w:val="24"/>
        </w:rPr>
        <w:t>the</w:t>
      </w:r>
      <w:r>
        <w:rPr>
          <w:spacing w:val="-11"/>
          <w:sz w:val="24"/>
        </w:rPr>
        <w:t xml:space="preserve"> </w:t>
      </w:r>
      <w:r>
        <w:rPr>
          <w:sz w:val="24"/>
        </w:rPr>
        <w:t>velocity</w:t>
      </w:r>
      <w:r>
        <w:rPr>
          <w:spacing w:val="-10"/>
          <w:sz w:val="24"/>
        </w:rPr>
        <w:t xml:space="preserve"> </w:t>
      </w:r>
      <w:r>
        <w:rPr>
          <w:sz w:val="24"/>
        </w:rPr>
        <w:t>and</w:t>
      </w:r>
      <w:r>
        <w:rPr>
          <w:spacing w:val="-11"/>
          <w:sz w:val="24"/>
        </w:rPr>
        <w:t xml:space="preserve"> </w:t>
      </w:r>
      <w:r>
        <w:rPr>
          <w:sz w:val="24"/>
        </w:rPr>
        <w:t>pressure</w:t>
      </w:r>
      <w:r>
        <w:rPr>
          <w:spacing w:val="-12"/>
          <w:sz w:val="24"/>
        </w:rPr>
        <w:t xml:space="preserve"> </w:t>
      </w:r>
      <w:r>
        <w:rPr>
          <w:sz w:val="24"/>
        </w:rPr>
        <w:t>of</w:t>
      </w:r>
      <w:r>
        <w:rPr>
          <w:spacing w:val="-11"/>
          <w:sz w:val="24"/>
        </w:rPr>
        <w:t xml:space="preserve"> </w:t>
      </w:r>
      <w:r>
        <w:rPr>
          <w:sz w:val="24"/>
        </w:rPr>
        <w:t>water by adjusting the guide blades.</w:t>
      </w:r>
    </w:p>
    <w:p w:rsidR="002B2262" w:rsidRDefault="00975A1D">
      <w:pPr>
        <w:pStyle w:val="Heading6"/>
        <w:numPr>
          <w:ilvl w:val="1"/>
          <w:numId w:val="14"/>
        </w:numPr>
        <w:tabs>
          <w:tab w:val="left" w:pos="952"/>
        </w:tabs>
        <w:spacing w:before="119"/>
        <w:ind w:left="952" w:hanging="359"/>
        <w:jc w:val="both"/>
      </w:pPr>
      <w:r>
        <w:rPr>
          <w:spacing w:val="-2"/>
        </w:rPr>
        <w:t>Impeller:</w:t>
      </w:r>
    </w:p>
    <w:p w:rsidR="002B2262" w:rsidRDefault="00975A1D">
      <w:pPr>
        <w:pStyle w:val="BodyText"/>
        <w:spacing w:before="120"/>
        <w:ind w:left="953" w:right="231"/>
        <w:jc w:val="both"/>
      </w:pPr>
      <w:r>
        <w:t>It</w:t>
      </w:r>
      <w:r>
        <w:rPr>
          <w:spacing w:val="-5"/>
        </w:rPr>
        <w:t xml:space="preserve"> </w:t>
      </w:r>
      <w:r>
        <w:t>is</w:t>
      </w:r>
      <w:r>
        <w:rPr>
          <w:spacing w:val="-5"/>
        </w:rPr>
        <w:t xml:space="preserve"> </w:t>
      </w:r>
      <w:r>
        <w:t>a</w:t>
      </w:r>
      <w:r>
        <w:rPr>
          <w:spacing w:val="-7"/>
        </w:rPr>
        <w:t xml:space="preserve"> </w:t>
      </w:r>
      <w:r>
        <w:t>wheel</w:t>
      </w:r>
      <w:r>
        <w:rPr>
          <w:spacing w:val="-5"/>
        </w:rPr>
        <w:t xml:space="preserve"> </w:t>
      </w:r>
      <w:r>
        <w:t>or</w:t>
      </w:r>
      <w:r>
        <w:rPr>
          <w:spacing w:val="-7"/>
        </w:rPr>
        <w:t xml:space="preserve"> </w:t>
      </w:r>
      <w:r>
        <w:t>rotor</w:t>
      </w:r>
      <w:r>
        <w:rPr>
          <w:spacing w:val="-7"/>
        </w:rPr>
        <w:t xml:space="preserve"> </w:t>
      </w:r>
      <w:r>
        <w:t>which</w:t>
      </w:r>
      <w:r>
        <w:rPr>
          <w:spacing w:val="-6"/>
        </w:rPr>
        <w:t xml:space="preserve"> </w:t>
      </w:r>
      <w:r>
        <w:t>is</w:t>
      </w:r>
      <w:r>
        <w:rPr>
          <w:spacing w:val="-5"/>
        </w:rPr>
        <w:t xml:space="preserve"> </w:t>
      </w:r>
      <w:r>
        <w:t>provided</w:t>
      </w:r>
      <w:r>
        <w:rPr>
          <w:spacing w:val="-6"/>
        </w:rPr>
        <w:t xml:space="preserve"> </w:t>
      </w:r>
      <w:r>
        <w:t>with</w:t>
      </w:r>
      <w:r>
        <w:rPr>
          <w:spacing w:val="-5"/>
        </w:rPr>
        <w:t xml:space="preserve"> </w:t>
      </w:r>
      <w:r>
        <w:t>a</w:t>
      </w:r>
      <w:r>
        <w:rPr>
          <w:spacing w:val="-9"/>
        </w:rPr>
        <w:t xml:space="preserve"> </w:t>
      </w:r>
      <w:r>
        <w:t>series</w:t>
      </w:r>
      <w:r>
        <w:rPr>
          <w:spacing w:val="-6"/>
        </w:rPr>
        <w:t xml:space="preserve"> </w:t>
      </w:r>
      <w:r>
        <w:t>of</w:t>
      </w:r>
      <w:r>
        <w:rPr>
          <w:spacing w:val="-7"/>
        </w:rPr>
        <w:t xml:space="preserve"> </w:t>
      </w:r>
      <w:r>
        <w:t>backward</w:t>
      </w:r>
      <w:r>
        <w:rPr>
          <w:spacing w:val="-7"/>
        </w:rPr>
        <w:t xml:space="preserve"> </w:t>
      </w:r>
      <w:r>
        <w:t>curved</w:t>
      </w:r>
      <w:r>
        <w:rPr>
          <w:spacing w:val="-6"/>
        </w:rPr>
        <w:t xml:space="preserve"> </w:t>
      </w:r>
      <w:r>
        <w:t>blades</w:t>
      </w:r>
      <w:r>
        <w:rPr>
          <w:spacing w:val="-6"/>
        </w:rPr>
        <w:t xml:space="preserve"> </w:t>
      </w:r>
      <w:r>
        <w:t>or</w:t>
      </w:r>
      <w:r>
        <w:rPr>
          <w:spacing w:val="-4"/>
        </w:rPr>
        <w:t xml:space="preserve"> </w:t>
      </w:r>
      <w:r>
        <w:t>vanes.</w:t>
      </w:r>
      <w:r>
        <w:rPr>
          <w:spacing w:val="-3"/>
        </w:rPr>
        <w:t xml:space="preserve"> </w:t>
      </w:r>
      <w:r>
        <w:t>It</w:t>
      </w:r>
      <w:r>
        <w:rPr>
          <w:spacing w:val="-5"/>
        </w:rPr>
        <w:t xml:space="preserve"> </w:t>
      </w:r>
      <w:r>
        <w:t>is mounted on the shaft powered by motor.</w:t>
      </w:r>
    </w:p>
    <w:p w:rsidR="002B2262" w:rsidRDefault="00975A1D">
      <w:pPr>
        <w:pStyle w:val="Heading6"/>
        <w:numPr>
          <w:ilvl w:val="1"/>
          <w:numId w:val="14"/>
        </w:numPr>
        <w:tabs>
          <w:tab w:val="left" w:pos="952"/>
        </w:tabs>
        <w:spacing w:before="120"/>
        <w:ind w:left="952" w:hanging="359"/>
        <w:jc w:val="both"/>
      </w:pPr>
      <w:r>
        <w:t>Suction</w:t>
      </w:r>
      <w:r>
        <w:rPr>
          <w:spacing w:val="-1"/>
        </w:rPr>
        <w:t xml:space="preserve"> </w:t>
      </w:r>
      <w:r>
        <w:t>pipe</w:t>
      </w:r>
      <w:r>
        <w:rPr>
          <w:spacing w:val="-1"/>
        </w:rPr>
        <w:t xml:space="preserve"> </w:t>
      </w:r>
      <w:r>
        <w:t>with</w:t>
      </w:r>
      <w:r>
        <w:rPr>
          <w:spacing w:val="-1"/>
        </w:rPr>
        <w:t xml:space="preserve"> </w:t>
      </w:r>
      <w:r>
        <w:t>foot</w:t>
      </w:r>
      <w:r>
        <w:rPr>
          <w:spacing w:val="-2"/>
        </w:rPr>
        <w:t xml:space="preserve"> </w:t>
      </w:r>
      <w:r>
        <w:t>valve</w:t>
      </w:r>
      <w:r>
        <w:rPr>
          <w:spacing w:val="-1"/>
        </w:rPr>
        <w:t xml:space="preserve"> </w:t>
      </w:r>
      <w:r>
        <w:t>and</w:t>
      </w:r>
      <w:r>
        <w:rPr>
          <w:spacing w:val="1"/>
        </w:rPr>
        <w:t xml:space="preserve"> </w:t>
      </w:r>
      <w:r>
        <w:rPr>
          <w:spacing w:val="-2"/>
        </w:rPr>
        <w:t>strainer:</w:t>
      </w:r>
    </w:p>
    <w:p w:rsidR="002B2262" w:rsidRDefault="00975A1D">
      <w:pPr>
        <w:pStyle w:val="BodyText"/>
        <w:spacing w:before="120"/>
        <w:ind w:left="953" w:right="232"/>
        <w:jc w:val="both"/>
      </w:pPr>
      <w:proofErr w:type="gramStart"/>
      <w:r>
        <w:t>It’s</w:t>
      </w:r>
      <w:proofErr w:type="gramEnd"/>
      <w:r>
        <w:t xml:space="preserve"> one end connects the inlet of the impeller and the other end is dipped into the sump of water.</w:t>
      </w:r>
      <w:r>
        <w:rPr>
          <w:spacing w:val="-2"/>
        </w:rPr>
        <w:t xml:space="preserve"> </w:t>
      </w:r>
      <w:r>
        <w:t>The</w:t>
      </w:r>
      <w:r>
        <w:rPr>
          <w:spacing w:val="-3"/>
        </w:rPr>
        <w:t xml:space="preserve"> </w:t>
      </w:r>
      <w:r>
        <w:t>foot</w:t>
      </w:r>
      <w:r>
        <w:rPr>
          <w:spacing w:val="-2"/>
        </w:rPr>
        <w:t xml:space="preserve"> </w:t>
      </w:r>
      <w:r>
        <w:t>valve</w:t>
      </w:r>
      <w:r>
        <w:rPr>
          <w:spacing w:val="-1"/>
        </w:rPr>
        <w:t xml:space="preserve"> </w:t>
      </w:r>
      <w:r>
        <w:t>fitted</w:t>
      </w:r>
      <w:r>
        <w:rPr>
          <w:spacing w:val="-2"/>
        </w:rPr>
        <w:t xml:space="preserve"> </w:t>
      </w:r>
      <w:r>
        <w:t>to</w:t>
      </w:r>
      <w:r>
        <w:rPr>
          <w:spacing w:val="-2"/>
        </w:rPr>
        <w:t xml:space="preserve"> </w:t>
      </w:r>
      <w:r>
        <w:t>the</w:t>
      </w:r>
      <w:r>
        <w:rPr>
          <w:spacing w:val="-3"/>
        </w:rPr>
        <w:t xml:space="preserve"> </w:t>
      </w:r>
      <w:r>
        <w:t>bottom</w:t>
      </w:r>
      <w:r>
        <w:rPr>
          <w:spacing w:val="-2"/>
        </w:rPr>
        <w:t xml:space="preserve"> </w:t>
      </w:r>
      <w:r>
        <w:t>of</w:t>
      </w:r>
      <w:r>
        <w:rPr>
          <w:spacing w:val="-2"/>
        </w:rPr>
        <w:t xml:space="preserve"> </w:t>
      </w:r>
      <w:r>
        <w:t>suction</w:t>
      </w:r>
      <w:r>
        <w:rPr>
          <w:spacing w:val="-2"/>
        </w:rPr>
        <w:t xml:space="preserve"> </w:t>
      </w:r>
      <w:r>
        <w:t>pipe</w:t>
      </w:r>
      <w:r>
        <w:rPr>
          <w:spacing w:val="-2"/>
        </w:rPr>
        <w:t xml:space="preserve"> </w:t>
      </w:r>
      <w:r>
        <w:t>is</w:t>
      </w:r>
      <w:r>
        <w:rPr>
          <w:spacing w:val="-2"/>
        </w:rPr>
        <w:t xml:space="preserve"> </w:t>
      </w:r>
      <w:r>
        <w:t>a</w:t>
      </w:r>
      <w:r>
        <w:rPr>
          <w:spacing w:val="-3"/>
        </w:rPr>
        <w:t xml:space="preserve"> </w:t>
      </w:r>
      <w:r>
        <w:t>one way</w:t>
      </w:r>
      <w:r>
        <w:rPr>
          <w:spacing w:val="-2"/>
        </w:rPr>
        <w:t xml:space="preserve"> </w:t>
      </w:r>
      <w:r>
        <w:t>valve</w:t>
      </w:r>
      <w:r>
        <w:rPr>
          <w:spacing w:val="-3"/>
        </w:rPr>
        <w:t xml:space="preserve"> </w:t>
      </w:r>
      <w:r>
        <w:t>that</w:t>
      </w:r>
      <w:r>
        <w:rPr>
          <w:spacing w:val="-2"/>
        </w:rPr>
        <w:t xml:space="preserve"> </w:t>
      </w:r>
      <w:r>
        <w:t>opens</w:t>
      </w:r>
      <w:r>
        <w:rPr>
          <w:spacing w:val="-2"/>
        </w:rPr>
        <w:t xml:space="preserve"> </w:t>
      </w:r>
      <w:r>
        <w:t>in</w:t>
      </w:r>
      <w:r>
        <w:rPr>
          <w:spacing w:val="-2"/>
        </w:rPr>
        <w:t xml:space="preserve"> </w:t>
      </w:r>
      <w:r>
        <w:t>the upward</w:t>
      </w:r>
      <w:r>
        <w:rPr>
          <w:spacing w:val="-15"/>
        </w:rPr>
        <w:t xml:space="preserve"> </w:t>
      </w:r>
      <w:r>
        <w:t>direction.</w:t>
      </w:r>
      <w:r>
        <w:rPr>
          <w:spacing w:val="-15"/>
        </w:rPr>
        <w:t xml:space="preserve"> </w:t>
      </w:r>
      <w:r>
        <w:t>The</w:t>
      </w:r>
      <w:r>
        <w:rPr>
          <w:spacing w:val="-15"/>
        </w:rPr>
        <w:t xml:space="preserve"> </w:t>
      </w:r>
      <w:r>
        <w:t>strainer</w:t>
      </w:r>
      <w:r>
        <w:rPr>
          <w:spacing w:val="-15"/>
        </w:rPr>
        <w:t xml:space="preserve"> </w:t>
      </w:r>
      <w:r>
        <w:t>fitted</w:t>
      </w:r>
      <w:r>
        <w:rPr>
          <w:spacing w:val="-15"/>
        </w:rPr>
        <w:t xml:space="preserve"> </w:t>
      </w:r>
      <w:r>
        <w:t>to</w:t>
      </w:r>
      <w:r>
        <w:rPr>
          <w:spacing w:val="-15"/>
        </w:rPr>
        <w:t xml:space="preserve"> </w:t>
      </w:r>
      <w:r>
        <w:t>the</w:t>
      </w:r>
      <w:r>
        <w:rPr>
          <w:spacing w:val="-15"/>
        </w:rPr>
        <w:t xml:space="preserve"> </w:t>
      </w:r>
      <w:r>
        <w:t>bottom</w:t>
      </w:r>
      <w:r>
        <w:rPr>
          <w:spacing w:val="-15"/>
        </w:rPr>
        <w:t xml:space="preserve"> </w:t>
      </w:r>
      <w:r>
        <w:t>of</w:t>
      </w:r>
      <w:r>
        <w:rPr>
          <w:spacing w:val="-15"/>
        </w:rPr>
        <w:t xml:space="preserve"> </w:t>
      </w:r>
      <w:r>
        <w:t>suction</w:t>
      </w:r>
      <w:r>
        <w:rPr>
          <w:spacing w:val="-15"/>
        </w:rPr>
        <w:t xml:space="preserve"> </w:t>
      </w:r>
      <w:r>
        <w:t>pipe</w:t>
      </w:r>
      <w:r>
        <w:rPr>
          <w:spacing w:val="-15"/>
        </w:rPr>
        <w:t xml:space="preserve"> </w:t>
      </w:r>
      <w:r>
        <w:t>is</w:t>
      </w:r>
      <w:r>
        <w:rPr>
          <w:spacing w:val="-15"/>
        </w:rPr>
        <w:t xml:space="preserve"> </w:t>
      </w:r>
      <w:r>
        <w:t>used</w:t>
      </w:r>
      <w:r>
        <w:rPr>
          <w:spacing w:val="-15"/>
        </w:rPr>
        <w:t xml:space="preserve"> </w:t>
      </w:r>
      <w:r>
        <w:t>to</w:t>
      </w:r>
      <w:r>
        <w:rPr>
          <w:spacing w:val="-15"/>
        </w:rPr>
        <w:t xml:space="preserve"> </w:t>
      </w:r>
      <w:r>
        <w:t>filter</w:t>
      </w:r>
      <w:r>
        <w:rPr>
          <w:spacing w:val="-15"/>
        </w:rPr>
        <w:t xml:space="preserve"> </w:t>
      </w:r>
      <w:r>
        <w:t>the</w:t>
      </w:r>
      <w:r>
        <w:rPr>
          <w:spacing w:val="-15"/>
        </w:rPr>
        <w:t xml:space="preserve"> </w:t>
      </w:r>
      <w:r>
        <w:t>unwanted particle present in the water to prevent the centrifugal pump from blockage.</w:t>
      </w:r>
    </w:p>
    <w:p w:rsidR="002B2262" w:rsidRDefault="00975A1D">
      <w:pPr>
        <w:pStyle w:val="Heading6"/>
        <w:numPr>
          <w:ilvl w:val="1"/>
          <w:numId w:val="14"/>
        </w:numPr>
        <w:tabs>
          <w:tab w:val="left" w:pos="952"/>
        </w:tabs>
        <w:spacing w:before="120"/>
        <w:ind w:left="952" w:hanging="359"/>
        <w:jc w:val="both"/>
      </w:pPr>
      <w:r>
        <w:t>Delivery</w:t>
      </w:r>
      <w:r>
        <w:rPr>
          <w:spacing w:val="-3"/>
        </w:rPr>
        <w:t xml:space="preserve"> </w:t>
      </w:r>
      <w:r>
        <w:t>pipe</w:t>
      </w:r>
      <w:r>
        <w:rPr>
          <w:spacing w:val="-3"/>
        </w:rPr>
        <w:t xml:space="preserve"> </w:t>
      </w:r>
      <w:r>
        <w:t>and</w:t>
      </w:r>
      <w:r>
        <w:rPr>
          <w:spacing w:val="-2"/>
        </w:rPr>
        <w:t xml:space="preserve"> </w:t>
      </w:r>
      <w:r>
        <w:t>delivery</w:t>
      </w:r>
      <w:r>
        <w:rPr>
          <w:spacing w:val="-2"/>
        </w:rPr>
        <w:t xml:space="preserve"> valve:</w:t>
      </w:r>
    </w:p>
    <w:p w:rsidR="002B2262" w:rsidRDefault="00975A1D">
      <w:pPr>
        <w:pStyle w:val="BodyText"/>
        <w:spacing w:before="120" w:line="259" w:lineRule="auto"/>
        <w:ind w:left="953" w:right="236"/>
        <w:jc w:val="both"/>
      </w:pPr>
      <w:proofErr w:type="gramStart"/>
      <w:r>
        <w:t>It’s</w:t>
      </w:r>
      <w:proofErr w:type="gramEnd"/>
      <w:r>
        <w:t xml:space="preserve"> one end connects the outlet of the pump and other end connects the point where water is delivered. A delivery valve is fitted with the outlet controls the flow from the pump into delivery pipe.</w:t>
      </w:r>
    </w:p>
    <w:p w:rsidR="002B2262" w:rsidRDefault="002B2262">
      <w:pPr>
        <w:spacing w:line="259" w:lineRule="auto"/>
        <w:jc w:val="both"/>
        <w:sectPr w:rsidR="002B2262">
          <w:pgSz w:w="11910" w:h="16840"/>
          <w:pgMar w:top="1040" w:right="900" w:bottom="440" w:left="900" w:header="276" w:footer="254" w:gutter="0"/>
          <w:cols w:space="720"/>
        </w:sectPr>
      </w:pPr>
    </w:p>
    <w:p w:rsidR="002B2262" w:rsidRDefault="00975A1D">
      <w:pPr>
        <w:pStyle w:val="BodyText"/>
        <w:rPr>
          <w:sz w:val="28"/>
        </w:rPr>
      </w:pPr>
      <w:r>
        <w:rPr>
          <w:noProof/>
        </w:rPr>
        <w:lastRenderedPageBreak/>
        <w:drawing>
          <wp:anchor distT="0" distB="0" distL="0" distR="0" simplePos="0" relativeHeight="486433280" behindDoc="1" locked="0" layoutInCell="1" allowOverlap="1">
            <wp:simplePos x="0" y="0"/>
            <wp:positionH relativeFrom="page">
              <wp:posOffset>788669</wp:posOffset>
            </wp:positionH>
            <wp:positionV relativeFrom="page">
              <wp:posOffset>913808</wp:posOffset>
            </wp:positionV>
            <wp:extent cx="2354792" cy="2076545"/>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63" cstate="print"/>
                    <a:stretch>
                      <a:fillRect/>
                    </a:stretch>
                  </pic:blipFill>
                  <pic:spPr>
                    <a:xfrm>
                      <a:off x="0" y="0"/>
                      <a:ext cx="2354792" cy="2076545"/>
                    </a:xfrm>
                    <a:prstGeom prst="rect">
                      <a:avLst/>
                    </a:prstGeom>
                  </pic:spPr>
                </pic:pic>
              </a:graphicData>
            </a:graphic>
          </wp:anchor>
        </w:drawing>
      </w:r>
      <w:r>
        <w:rPr>
          <w:noProof/>
        </w:rPr>
        <mc:AlternateContent>
          <mc:Choice Requires="wps">
            <w:drawing>
              <wp:anchor distT="0" distB="0" distL="0" distR="0" simplePos="0" relativeHeight="486434816"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81664" id="docshape69"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p>
    <w:p w:rsidR="002B2262" w:rsidRDefault="002B2262">
      <w:pPr>
        <w:pStyle w:val="BodyText"/>
        <w:rPr>
          <w:sz w:val="28"/>
        </w:rPr>
      </w:pPr>
    </w:p>
    <w:p w:rsidR="002B2262" w:rsidRDefault="002B2262">
      <w:pPr>
        <w:pStyle w:val="BodyText"/>
        <w:rPr>
          <w:sz w:val="28"/>
        </w:rPr>
      </w:pPr>
    </w:p>
    <w:p w:rsidR="002B2262" w:rsidRDefault="002B2262">
      <w:pPr>
        <w:pStyle w:val="BodyText"/>
        <w:rPr>
          <w:sz w:val="28"/>
        </w:rPr>
      </w:pPr>
    </w:p>
    <w:p w:rsidR="002B2262" w:rsidRDefault="002B2262">
      <w:pPr>
        <w:pStyle w:val="BodyText"/>
        <w:rPr>
          <w:sz w:val="28"/>
        </w:rPr>
      </w:pPr>
    </w:p>
    <w:p w:rsidR="002B2262" w:rsidRDefault="002B2262">
      <w:pPr>
        <w:pStyle w:val="BodyText"/>
        <w:rPr>
          <w:sz w:val="28"/>
        </w:rPr>
      </w:pPr>
    </w:p>
    <w:p w:rsidR="002B2262" w:rsidRDefault="002B2262">
      <w:pPr>
        <w:pStyle w:val="BodyText"/>
        <w:rPr>
          <w:sz w:val="28"/>
        </w:rPr>
      </w:pPr>
    </w:p>
    <w:p w:rsidR="002B2262" w:rsidRDefault="002B2262">
      <w:pPr>
        <w:pStyle w:val="BodyText"/>
        <w:rPr>
          <w:sz w:val="28"/>
        </w:rPr>
      </w:pPr>
    </w:p>
    <w:p w:rsidR="002B2262" w:rsidRDefault="002B2262">
      <w:pPr>
        <w:pStyle w:val="BodyText"/>
        <w:rPr>
          <w:sz w:val="28"/>
        </w:rPr>
      </w:pPr>
    </w:p>
    <w:p w:rsidR="002B2262" w:rsidRDefault="002B2262">
      <w:pPr>
        <w:pStyle w:val="BodyText"/>
        <w:rPr>
          <w:sz w:val="28"/>
        </w:rPr>
      </w:pPr>
    </w:p>
    <w:p w:rsidR="002B2262" w:rsidRDefault="002B2262">
      <w:pPr>
        <w:pStyle w:val="BodyText"/>
        <w:rPr>
          <w:sz w:val="28"/>
        </w:rPr>
      </w:pPr>
    </w:p>
    <w:p w:rsidR="002B2262" w:rsidRDefault="002B2262">
      <w:pPr>
        <w:pStyle w:val="BodyText"/>
        <w:rPr>
          <w:sz w:val="28"/>
        </w:rPr>
      </w:pPr>
    </w:p>
    <w:p w:rsidR="002B2262" w:rsidRDefault="002B2262">
      <w:pPr>
        <w:pStyle w:val="BodyText"/>
        <w:rPr>
          <w:sz w:val="28"/>
        </w:rPr>
      </w:pPr>
    </w:p>
    <w:p w:rsidR="002B2262" w:rsidRDefault="002B2262">
      <w:pPr>
        <w:pStyle w:val="BodyText"/>
        <w:rPr>
          <w:sz w:val="28"/>
        </w:rPr>
      </w:pPr>
    </w:p>
    <w:p w:rsidR="002B2262" w:rsidRDefault="002B2262">
      <w:pPr>
        <w:pStyle w:val="BodyText"/>
        <w:rPr>
          <w:sz w:val="28"/>
        </w:rPr>
      </w:pPr>
    </w:p>
    <w:p w:rsidR="002B2262" w:rsidRDefault="002B2262">
      <w:pPr>
        <w:pStyle w:val="BodyText"/>
        <w:rPr>
          <w:sz w:val="28"/>
        </w:rPr>
      </w:pPr>
    </w:p>
    <w:p w:rsidR="002B2262" w:rsidRDefault="002B2262">
      <w:pPr>
        <w:pStyle w:val="BodyText"/>
        <w:rPr>
          <w:sz w:val="28"/>
        </w:rPr>
      </w:pPr>
    </w:p>
    <w:p w:rsidR="002B2262" w:rsidRDefault="002B2262">
      <w:pPr>
        <w:pStyle w:val="BodyText"/>
        <w:rPr>
          <w:sz w:val="28"/>
        </w:rPr>
      </w:pPr>
    </w:p>
    <w:p w:rsidR="002B2262" w:rsidRDefault="002B2262">
      <w:pPr>
        <w:pStyle w:val="BodyText"/>
        <w:rPr>
          <w:sz w:val="28"/>
        </w:rPr>
      </w:pPr>
    </w:p>
    <w:p w:rsidR="002B2262" w:rsidRDefault="002B2262">
      <w:pPr>
        <w:pStyle w:val="BodyText"/>
        <w:rPr>
          <w:sz w:val="28"/>
        </w:rPr>
      </w:pPr>
    </w:p>
    <w:p w:rsidR="002B2262" w:rsidRDefault="002B2262">
      <w:pPr>
        <w:pStyle w:val="BodyText"/>
        <w:rPr>
          <w:sz w:val="28"/>
        </w:rPr>
      </w:pPr>
    </w:p>
    <w:p w:rsidR="002B2262" w:rsidRDefault="002B2262">
      <w:pPr>
        <w:pStyle w:val="BodyText"/>
        <w:rPr>
          <w:sz w:val="28"/>
        </w:rPr>
      </w:pPr>
    </w:p>
    <w:p w:rsidR="002B2262" w:rsidRDefault="002B2262">
      <w:pPr>
        <w:pStyle w:val="BodyText"/>
        <w:rPr>
          <w:sz w:val="28"/>
        </w:rPr>
      </w:pPr>
    </w:p>
    <w:p w:rsidR="002B2262" w:rsidRDefault="002B2262">
      <w:pPr>
        <w:pStyle w:val="BodyText"/>
        <w:rPr>
          <w:sz w:val="28"/>
        </w:rPr>
      </w:pPr>
    </w:p>
    <w:p w:rsidR="002B2262" w:rsidRDefault="002B2262">
      <w:pPr>
        <w:pStyle w:val="BodyText"/>
        <w:spacing w:before="155"/>
        <w:rPr>
          <w:sz w:val="28"/>
        </w:rPr>
      </w:pPr>
    </w:p>
    <w:p w:rsidR="002B2262" w:rsidRDefault="00975A1D">
      <w:pPr>
        <w:pStyle w:val="Heading3"/>
        <w:spacing w:before="1"/>
      </w:pPr>
      <w:r>
        <w:rPr>
          <w:noProof/>
        </w:rPr>
        <w:drawing>
          <wp:anchor distT="0" distB="0" distL="0" distR="0" simplePos="0" relativeHeight="486433792" behindDoc="1" locked="0" layoutInCell="1" allowOverlap="1">
            <wp:simplePos x="0" y="0"/>
            <wp:positionH relativeFrom="page">
              <wp:posOffset>3486150</wp:posOffset>
            </wp:positionH>
            <wp:positionV relativeFrom="paragraph">
              <wp:posOffset>-5152279</wp:posOffset>
            </wp:positionV>
            <wp:extent cx="3287519" cy="4774596"/>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64" cstate="print"/>
                    <a:stretch>
                      <a:fillRect/>
                    </a:stretch>
                  </pic:blipFill>
                  <pic:spPr>
                    <a:xfrm>
                      <a:off x="0" y="0"/>
                      <a:ext cx="3287519" cy="4774596"/>
                    </a:xfrm>
                    <a:prstGeom prst="rect">
                      <a:avLst/>
                    </a:prstGeom>
                  </pic:spPr>
                </pic:pic>
              </a:graphicData>
            </a:graphic>
          </wp:anchor>
        </w:drawing>
      </w:r>
      <w:r>
        <w:rPr>
          <w:noProof/>
        </w:rPr>
        <w:drawing>
          <wp:anchor distT="0" distB="0" distL="0" distR="0" simplePos="0" relativeHeight="486434304" behindDoc="1" locked="0" layoutInCell="1" allowOverlap="1">
            <wp:simplePos x="0" y="0"/>
            <wp:positionH relativeFrom="page">
              <wp:posOffset>875380</wp:posOffset>
            </wp:positionH>
            <wp:positionV relativeFrom="paragraph">
              <wp:posOffset>-2699252</wp:posOffset>
            </wp:positionV>
            <wp:extent cx="2359381" cy="2232183"/>
            <wp:effectExtent l="0" t="0" r="0" b="0"/>
            <wp:wrapNone/>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65" cstate="print"/>
                    <a:stretch>
                      <a:fillRect/>
                    </a:stretch>
                  </pic:blipFill>
                  <pic:spPr>
                    <a:xfrm>
                      <a:off x="0" y="0"/>
                      <a:ext cx="2359381" cy="2232183"/>
                    </a:xfrm>
                    <a:prstGeom prst="rect">
                      <a:avLst/>
                    </a:prstGeom>
                  </pic:spPr>
                </pic:pic>
              </a:graphicData>
            </a:graphic>
          </wp:anchor>
        </w:drawing>
      </w:r>
      <w:r>
        <w:rPr>
          <w:color w:val="006FC0"/>
        </w:rPr>
        <w:t>Working</w:t>
      </w:r>
      <w:r>
        <w:rPr>
          <w:color w:val="006FC0"/>
          <w:spacing w:val="-4"/>
        </w:rPr>
        <w:t xml:space="preserve"> </w:t>
      </w:r>
      <w:r>
        <w:rPr>
          <w:color w:val="006FC0"/>
        </w:rPr>
        <w:t>of</w:t>
      </w:r>
      <w:r>
        <w:rPr>
          <w:color w:val="006FC0"/>
          <w:spacing w:val="-8"/>
        </w:rPr>
        <w:t xml:space="preserve"> </w:t>
      </w:r>
      <w:r>
        <w:rPr>
          <w:color w:val="006FC0"/>
        </w:rPr>
        <w:t>Centrifugal</w:t>
      </w:r>
      <w:r>
        <w:rPr>
          <w:color w:val="006FC0"/>
          <w:spacing w:val="-7"/>
        </w:rPr>
        <w:t xml:space="preserve"> </w:t>
      </w:r>
      <w:r>
        <w:rPr>
          <w:color w:val="006FC0"/>
          <w:spacing w:val="-4"/>
        </w:rPr>
        <w:t>Pump:</w:t>
      </w:r>
    </w:p>
    <w:p w:rsidR="002B2262" w:rsidRDefault="00975A1D">
      <w:pPr>
        <w:pStyle w:val="BodyText"/>
        <w:spacing w:before="86"/>
        <w:rPr>
          <w:b/>
          <w:sz w:val="20"/>
        </w:rPr>
      </w:pPr>
      <w:r>
        <w:rPr>
          <w:noProof/>
        </w:rPr>
        <w:drawing>
          <wp:anchor distT="0" distB="0" distL="0" distR="0" simplePos="0" relativeHeight="487640064" behindDoc="1" locked="0" layoutInCell="1" allowOverlap="1">
            <wp:simplePos x="0" y="0"/>
            <wp:positionH relativeFrom="page">
              <wp:posOffset>1134679</wp:posOffset>
            </wp:positionH>
            <wp:positionV relativeFrom="paragraph">
              <wp:posOffset>215887</wp:posOffset>
            </wp:positionV>
            <wp:extent cx="5168742" cy="3266408"/>
            <wp:effectExtent l="0" t="0" r="0" b="0"/>
            <wp:wrapTopAndBottom/>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66" cstate="print"/>
                    <a:stretch>
                      <a:fillRect/>
                    </a:stretch>
                  </pic:blipFill>
                  <pic:spPr>
                    <a:xfrm>
                      <a:off x="0" y="0"/>
                      <a:ext cx="5168742" cy="3266408"/>
                    </a:xfrm>
                    <a:prstGeom prst="rect">
                      <a:avLst/>
                    </a:prstGeom>
                  </pic:spPr>
                </pic:pic>
              </a:graphicData>
            </a:graphic>
          </wp:anchor>
        </w:drawing>
      </w:r>
    </w:p>
    <w:p w:rsidR="002B2262" w:rsidRDefault="002B2262">
      <w:pPr>
        <w:rPr>
          <w:sz w:val="20"/>
        </w:rPr>
        <w:sectPr w:rsidR="002B2262">
          <w:pgSz w:w="11910" w:h="16840"/>
          <w:pgMar w:top="1040" w:right="900" w:bottom="440" w:left="900" w:header="276" w:footer="254" w:gutter="0"/>
          <w:cols w:space="720"/>
        </w:sectPr>
      </w:pPr>
    </w:p>
    <w:p w:rsidR="002B2262" w:rsidRDefault="00975A1D">
      <w:pPr>
        <w:pStyle w:val="ListParagraph"/>
        <w:numPr>
          <w:ilvl w:val="1"/>
          <w:numId w:val="14"/>
        </w:numPr>
        <w:tabs>
          <w:tab w:val="left" w:pos="946"/>
        </w:tabs>
        <w:spacing w:before="88"/>
        <w:ind w:right="325"/>
        <w:rPr>
          <w:sz w:val="24"/>
        </w:rPr>
      </w:pPr>
      <w:r>
        <w:rPr>
          <w:noProof/>
        </w:rPr>
        <w:lastRenderedPageBreak/>
        <mc:AlternateContent>
          <mc:Choice Requires="wps">
            <w:drawing>
              <wp:anchor distT="0" distB="0" distL="0" distR="0" simplePos="0" relativeHeight="486435840"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80640" id="docshape70"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r>
        <w:rPr>
          <w:sz w:val="24"/>
        </w:rPr>
        <w:t>When</w:t>
      </w:r>
      <w:r>
        <w:rPr>
          <w:spacing w:val="-3"/>
          <w:sz w:val="24"/>
        </w:rPr>
        <w:t xml:space="preserve"> </w:t>
      </w:r>
      <w:r>
        <w:rPr>
          <w:sz w:val="24"/>
        </w:rPr>
        <w:t>the</w:t>
      </w:r>
      <w:r>
        <w:rPr>
          <w:spacing w:val="-3"/>
          <w:sz w:val="24"/>
        </w:rPr>
        <w:t xml:space="preserve"> </w:t>
      </w:r>
      <w:r>
        <w:rPr>
          <w:sz w:val="24"/>
        </w:rPr>
        <w:t>electric</w:t>
      </w:r>
      <w:r>
        <w:rPr>
          <w:spacing w:val="-4"/>
          <w:sz w:val="24"/>
        </w:rPr>
        <w:t xml:space="preserve"> </w:t>
      </w:r>
      <w:r>
        <w:rPr>
          <w:sz w:val="24"/>
        </w:rPr>
        <w:t>motor starts,</w:t>
      </w:r>
      <w:r>
        <w:rPr>
          <w:spacing w:val="-3"/>
          <w:sz w:val="24"/>
        </w:rPr>
        <w:t xml:space="preserve"> </w:t>
      </w:r>
      <w:r>
        <w:rPr>
          <w:sz w:val="24"/>
        </w:rPr>
        <w:t>the</w:t>
      </w:r>
      <w:r>
        <w:rPr>
          <w:spacing w:val="-4"/>
          <w:sz w:val="24"/>
        </w:rPr>
        <w:t xml:space="preserve"> </w:t>
      </w:r>
      <w:r>
        <w:rPr>
          <w:sz w:val="24"/>
        </w:rPr>
        <w:t>shaft</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pump</w:t>
      </w:r>
      <w:r>
        <w:rPr>
          <w:spacing w:val="-3"/>
          <w:sz w:val="24"/>
        </w:rPr>
        <w:t xml:space="preserve"> </w:t>
      </w:r>
      <w:r>
        <w:rPr>
          <w:sz w:val="24"/>
        </w:rPr>
        <w:t>coupled</w:t>
      </w:r>
      <w:r>
        <w:rPr>
          <w:spacing w:val="-3"/>
          <w:sz w:val="24"/>
        </w:rPr>
        <w:t xml:space="preserve"> </w:t>
      </w:r>
      <w:r>
        <w:rPr>
          <w:sz w:val="24"/>
        </w:rPr>
        <w:t>with</w:t>
      </w:r>
      <w:r>
        <w:rPr>
          <w:spacing w:val="-3"/>
          <w:sz w:val="24"/>
        </w:rPr>
        <w:t xml:space="preserve"> </w:t>
      </w:r>
      <w:r>
        <w:rPr>
          <w:sz w:val="24"/>
        </w:rPr>
        <w:t>the</w:t>
      </w:r>
      <w:r>
        <w:rPr>
          <w:spacing w:val="-4"/>
          <w:sz w:val="24"/>
        </w:rPr>
        <w:t xml:space="preserve"> </w:t>
      </w:r>
      <w:r>
        <w:rPr>
          <w:sz w:val="24"/>
        </w:rPr>
        <w:t>motor</w:t>
      </w:r>
      <w:r>
        <w:rPr>
          <w:spacing w:val="-3"/>
          <w:sz w:val="24"/>
        </w:rPr>
        <w:t xml:space="preserve"> </w:t>
      </w:r>
      <w:r>
        <w:rPr>
          <w:sz w:val="24"/>
        </w:rPr>
        <w:t>shaft</w:t>
      </w:r>
      <w:r>
        <w:rPr>
          <w:spacing w:val="-3"/>
          <w:sz w:val="24"/>
        </w:rPr>
        <w:t xml:space="preserve"> </w:t>
      </w:r>
      <w:r>
        <w:rPr>
          <w:sz w:val="24"/>
        </w:rPr>
        <w:t>rotates.</w:t>
      </w:r>
      <w:r>
        <w:rPr>
          <w:spacing w:val="-1"/>
          <w:sz w:val="24"/>
        </w:rPr>
        <w:t xml:space="preserve"> </w:t>
      </w:r>
      <w:r>
        <w:rPr>
          <w:sz w:val="24"/>
        </w:rPr>
        <w:t>It gives rotational motion to the impeller mounted on the shaft.</w:t>
      </w:r>
    </w:p>
    <w:p w:rsidR="002B2262" w:rsidRDefault="00975A1D">
      <w:pPr>
        <w:pStyle w:val="ListParagraph"/>
        <w:numPr>
          <w:ilvl w:val="1"/>
          <w:numId w:val="14"/>
        </w:numPr>
        <w:tabs>
          <w:tab w:val="left" w:pos="946"/>
        </w:tabs>
        <w:spacing w:before="121"/>
        <w:ind w:right="540"/>
        <w:rPr>
          <w:sz w:val="24"/>
        </w:rPr>
      </w:pPr>
      <w:r>
        <w:rPr>
          <w:sz w:val="24"/>
        </w:rPr>
        <w:t>The</w:t>
      </w:r>
      <w:r>
        <w:rPr>
          <w:spacing w:val="-5"/>
          <w:sz w:val="24"/>
        </w:rPr>
        <w:t xml:space="preserve"> </w:t>
      </w:r>
      <w:r>
        <w:rPr>
          <w:sz w:val="24"/>
        </w:rPr>
        <w:t>rotating</w:t>
      </w:r>
      <w:r>
        <w:rPr>
          <w:spacing w:val="-3"/>
          <w:sz w:val="24"/>
        </w:rPr>
        <w:t xml:space="preserve"> </w:t>
      </w:r>
      <w:proofErr w:type="gramStart"/>
      <w:r>
        <w:rPr>
          <w:sz w:val="24"/>
        </w:rPr>
        <w:t>impeller</w:t>
      </w:r>
      <w:r>
        <w:rPr>
          <w:spacing w:val="-3"/>
          <w:sz w:val="24"/>
        </w:rPr>
        <w:t xml:space="preserve"> </w:t>
      </w:r>
      <w:r>
        <w:rPr>
          <w:sz w:val="24"/>
        </w:rPr>
        <w:t>drives</w:t>
      </w:r>
      <w:r>
        <w:rPr>
          <w:spacing w:val="-3"/>
          <w:sz w:val="24"/>
        </w:rPr>
        <w:t xml:space="preserve"> </w:t>
      </w:r>
      <w:r>
        <w:rPr>
          <w:sz w:val="24"/>
        </w:rPr>
        <w:t>the</w:t>
      </w:r>
      <w:r>
        <w:rPr>
          <w:spacing w:val="-3"/>
          <w:sz w:val="24"/>
        </w:rPr>
        <w:t xml:space="preserve"> </w:t>
      </w:r>
      <w:r>
        <w:rPr>
          <w:sz w:val="24"/>
        </w:rPr>
        <w:t>water</w:t>
      </w:r>
      <w:r>
        <w:rPr>
          <w:spacing w:val="-3"/>
          <w:sz w:val="24"/>
        </w:rPr>
        <w:t xml:space="preserve"> </w:t>
      </w:r>
      <w:r>
        <w:rPr>
          <w:sz w:val="24"/>
        </w:rPr>
        <w:t>inside</w:t>
      </w:r>
      <w:r>
        <w:rPr>
          <w:spacing w:val="-3"/>
          <w:sz w:val="24"/>
        </w:rPr>
        <w:t xml:space="preserve"> </w:t>
      </w:r>
      <w:r>
        <w:rPr>
          <w:sz w:val="24"/>
        </w:rPr>
        <w:t>it</w:t>
      </w:r>
      <w:r>
        <w:rPr>
          <w:spacing w:val="-3"/>
          <w:sz w:val="24"/>
        </w:rPr>
        <w:t xml:space="preserve"> </w:t>
      </w:r>
      <w:r>
        <w:rPr>
          <w:sz w:val="24"/>
        </w:rPr>
        <w:t>and</w:t>
      </w:r>
      <w:r>
        <w:rPr>
          <w:spacing w:val="-3"/>
          <w:sz w:val="24"/>
        </w:rPr>
        <w:t xml:space="preserve"> </w:t>
      </w:r>
      <w:r>
        <w:rPr>
          <w:sz w:val="24"/>
        </w:rPr>
        <w:t>produce</w:t>
      </w:r>
      <w:proofErr w:type="gramEnd"/>
      <w:r>
        <w:rPr>
          <w:spacing w:val="-4"/>
          <w:sz w:val="24"/>
        </w:rPr>
        <w:t xml:space="preserve"> </w:t>
      </w:r>
      <w:r>
        <w:rPr>
          <w:sz w:val="24"/>
        </w:rPr>
        <w:t>centrifugal</w:t>
      </w:r>
      <w:r>
        <w:rPr>
          <w:spacing w:val="-2"/>
          <w:sz w:val="24"/>
        </w:rPr>
        <w:t xml:space="preserve"> </w:t>
      </w:r>
      <w:r>
        <w:rPr>
          <w:sz w:val="24"/>
        </w:rPr>
        <w:t>force.</w:t>
      </w:r>
      <w:r>
        <w:rPr>
          <w:spacing w:val="-3"/>
          <w:sz w:val="24"/>
        </w:rPr>
        <w:t xml:space="preserve"> </w:t>
      </w:r>
      <w:r>
        <w:rPr>
          <w:sz w:val="24"/>
        </w:rPr>
        <w:t>This</w:t>
      </w:r>
      <w:r>
        <w:rPr>
          <w:spacing w:val="-3"/>
          <w:sz w:val="24"/>
        </w:rPr>
        <w:t xml:space="preserve"> </w:t>
      </w:r>
      <w:r>
        <w:rPr>
          <w:sz w:val="24"/>
        </w:rPr>
        <w:t>creates velocity difference between the inlet and outlet.</w:t>
      </w:r>
    </w:p>
    <w:p w:rsidR="002B2262" w:rsidRDefault="00975A1D">
      <w:pPr>
        <w:pStyle w:val="ListParagraph"/>
        <w:numPr>
          <w:ilvl w:val="1"/>
          <w:numId w:val="14"/>
        </w:numPr>
        <w:tabs>
          <w:tab w:val="left" w:pos="945"/>
        </w:tabs>
        <w:ind w:left="945" w:hanging="355"/>
        <w:rPr>
          <w:sz w:val="24"/>
        </w:rPr>
      </w:pPr>
      <w:r>
        <w:rPr>
          <w:sz w:val="24"/>
        </w:rPr>
        <w:t>It</w:t>
      </w:r>
      <w:r>
        <w:rPr>
          <w:spacing w:val="-1"/>
          <w:sz w:val="24"/>
        </w:rPr>
        <w:t xml:space="preserve"> </w:t>
      </w:r>
      <w:r>
        <w:rPr>
          <w:sz w:val="24"/>
        </w:rPr>
        <w:t>causes</w:t>
      </w:r>
      <w:r>
        <w:rPr>
          <w:spacing w:val="-1"/>
          <w:sz w:val="24"/>
        </w:rPr>
        <w:t xml:space="preserve"> </w:t>
      </w:r>
      <w:r>
        <w:rPr>
          <w:sz w:val="24"/>
        </w:rPr>
        <w:t>the</w:t>
      </w:r>
      <w:r>
        <w:rPr>
          <w:spacing w:val="1"/>
          <w:sz w:val="24"/>
        </w:rPr>
        <w:t xml:space="preserve"> </w:t>
      </w:r>
      <w:r>
        <w:rPr>
          <w:sz w:val="24"/>
        </w:rPr>
        <w:t>rising</w:t>
      </w:r>
      <w:r>
        <w:rPr>
          <w:spacing w:val="-1"/>
          <w:sz w:val="24"/>
        </w:rPr>
        <w:t xml:space="preserve"> </w:t>
      </w:r>
      <w:r>
        <w:rPr>
          <w:sz w:val="24"/>
        </w:rPr>
        <w:t>of water</w:t>
      </w:r>
      <w:r>
        <w:rPr>
          <w:spacing w:val="-3"/>
          <w:sz w:val="24"/>
        </w:rPr>
        <w:t xml:space="preserve"> </w:t>
      </w:r>
      <w:r>
        <w:rPr>
          <w:sz w:val="24"/>
        </w:rPr>
        <w:t>from sump</w:t>
      </w:r>
      <w:r>
        <w:rPr>
          <w:spacing w:val="-1"/>
          <w:sz w:val="24"/>
        </w:rPr>
        <w:t xml:space="preserve"> </w:t>
      </w:r>
      <w:r>
        <w:rPr>
          <w:sz w:val="24"/>
        </w:rPr>
        <w:t>through suction</w:t>
      </w:r>
      <w:r>
        <w:rPr>
          <w:spacing w:val="-1"/>
          <w:sz w:val="24"/>
        </w:rPr>
        <w:t xml:space="preserve"> </w:t>
      </w:r>
      <w:r>
        <w:rPr>
          <w:sz w:val="24"/>
        </w:rPr>
        <w:t>pipe to</w:t>
      </w:r>
      <w:r>
        <w:rPr>
          <w:spacing w:val="-1"/>
          <w:sz w:val="24"/>
        </w:rPr>
        <w:t xml:space="preserve"> </w:t>
      </w:r>
      <w:r>
        <w:rPr>
          <w:sz w:val="24"/>
        </w:rPr>
        <w:t>eye</w:t>
      </w:r>
      <w:r>
        <w:rPr>
          <w:spacing w:val="-1"/>
          <w:sz w:val="24"/>
        </w:rPr>
        <w:t xml:space="preserve"> </w:t>
      </w:r>
      <w:r>
        <w:rPr>
          <w:sz w:val="24"/>
        </w:rPr>
        <w:t>of</w:t>
      </w:r>
      <w:r>
        <w:rPr>
          <w:spacing w:val="-1"/>
          <w:sz w:val="24"/>
        </w:rPr>
        <w:t xml:space="preserve"> </w:t>
      </w:r>
      <w:r>
        <w:rPr>
          <w:sz w:val="24"/>
        </w:rPr>
        <w:t>the</w:t>
      </w:r>
      <w:r>
        <w:rPr>
          <w:spacing w:val="-2"/>
          <w:sz w:val="24"/>
        </w:rPr>
        <w:t xml:space="preserve"> impeller.</w:t>
      </w:r>
    </w:p>
    <w:p w:rsidR="002B2262" w:rsidRDefault="00975A1D">
      <w:pPr>
        <w:pStyle w:val="ListParagraph"/>
        <w:numPr>
          <w:ilvl w:val="1"/>
          <w:numId w:val="14"/>
        </w:numPr>
        <w:tabs>
          <w:tab w:val="left" w:pos="945"/>
        </w:tabs>
        <w:ind w:left="945" w:hanging="355"/>
        <w:rPr>
          <w:sz w:val="24"/>
        </w:rPr>
      </w:pPr>
      <w:r>
        <w:rPr>
          <w:sz w:val="24"/>
        </w:rPr>
        <w:t>When</w:t>
      </w:r>
      <w:r>
        <w:rPr>
          <w:spacing w:val="-3"/>
          <w:sz w:val="24"/>
        </w:rPr>
        <w:t xml:space="preserve"> </w:t>
      </w:r>
      <w:r>
        <w:rPr>
          <w:sz w:val="24"/>
        </w:rPr>
        <w:t>water</w:t>
      </w:r>
      <w:r>
        <w:rPr>
          <w:spacing w:val="-1"/>
          <w:sz w:val="24"/>
        </w:rPr>
        <w:t xml:space="preserve"> </w:t>
      </w:r>
      <w:r>
        <w:rPr>
          <w:sz w:val="24"/>
        </w:rPr>
        <w:t>gets</w:t>
      </w:r>
      <w:r>
        <w:rPr>
          <w:spacing w:val="-1"/>
          <w:sz w:val="24"/>
        </w:rPr>
        <w:t xml:space="preserve"> </w:t>
      </w:r>
      <w:r>
        <w:rPr>
          <w:sz w:val="24"/>
        </w:rPr>
        <w:t>pressurized,</w:t>
      </w:r>
      <w:r>
        <w:rPr>
          <w:spacing w:val="-1"/>
          <w:sz w:val="24"/>
        </w:rPr>
        <w:t xml:space="preserve"> </w:t>
      </w:r>
      <w:r>
        <w:rPr>
          <w:sz w:val="24"/>
        </w:rPr>
        <w:t>the</w:t>
      </w:r>
      <w:r>
        <w:rPr>
          <w:spacing w:val="-1"/>
          <w:sz w:val="24"/>
        </w:rPr>
        <w:t xml:space="preserve"> </w:t>
      </w:r>
      <w:r>
        <w:rPr>
          <w:sz w:val="24"/>
        </w:rPr>
        <w:t>delivery</w:t>
      </w:r>
      <w:r>
        <w:rPr>
          <w:spacing w:val="-1"/>
          <w:sz w:val="24"/>
        </w:rPr>
        <w:t xml:space="preserve"> </w:t>
      </w:r>
      <w:r>
        <w:rPr>
          <w:sz w:val="24"/>
        </w:rPr>
        <w:t>valve opens</w:t>
      </w:r>
      <w:r>
        <w:rPr>
          <w:spacing w:val="-1"/>
          <w:sz w:val="24"/>
        </w:rPr>
        <w:t xml:space="preserve"> </w:t>
      </w:r>
      <w:r>
        <w:rPr>
          <w:sz w:val="24"/>
        </w:rPr>
        <w:t>to</w:t>
      </w:r>
      <w:r>
        <w:rPr>
          <w:spacing w:val="-1"/>
          <w:sz w:val="24"/>
        </w:rPr>
        <w:t xml:space="preserve"> </w:t>
      </w:r>
      <w:r>
        <w:rPr>
          <w:sz w:val="24"/>
        </w:rPr>
        <w:t>discharge</w:t>
      </w:r>
      <w:r>
        <w:rPr>
          <w:spacing w:val="-1"/>
          <w:sz w:val="24"/>
        </w:rPr>
        <w:t xml:space="preserve"> </w:t>
      </w:r>
      <w:r>
        <w:rPr>
          <w:sz w:val="24"/>
        </w:rPr>
        <w:t>water</w:t>
      </w:r>
      <w:r>
        <w:rPr>
          <w:spacing w:val="-3"/>
          <w:sz w:val="24"/>
        </w:rPr>
        <w:t xml:space="preserve"> </w:t>
      </w:r>
      <w:r>
        <w:rPr>
          <w:sz w:val="24"/>
        </w:rPr>
        <w:t>to</w:t>
      </w:r>
      <w:r>
        <w:rPr>
          <w:spacing w:val="-1"/>
          <w:sz w:val="24"/>
        </w:rPr>
        <w:t xml:space="preserve"> </w:t>
      </w:r>
      <w:r>
        <w:rPr>
          <w:sz w:val="24"/>
        </w:rPr>
        <w:t xml:space="preserve">desired </w:t>
      </w:r>
      <w:r>
        <w:rPr>
          <w:spacing w:val="-2"/>
          <w:sz w:val="24"/>
        </w:rPr>
        <w:t>height.</w:t>
      </w:r>
    </w:p>
    <w:p w:rsidR="002B2262" w:rsidRDefault="00975A1D">
      <w:pPr>
        <w:pStyle w:val="ListParagraph"/>
        <w:numPr>
          <w:ilvl w:val="1"/>
          <w:numId w:val="14"/>
        </w:numPr>
        <w:tabs>
          <w:tab w:val="left" w:pos="946"/>
        </w:tabs>
        <w:ind w:right="329"/>
        <w:rPr>
          <w:sz w:val="24"/>
        </w:rPr>
      </w:pPr>
      <w:r>
        <w:rPr>
          <w:b/>
          <w:sz w:val="24"/>
        </w:rPr>
        <w:t>Priming</w:t>
      </w:r>
      <w:r>
        <w:rPr>
          <w:b/>
          <w:spacing w:val="-3"/>
          <w:sz w:val="24"/>
        </w:rPr>
        <w:t xml:space="preserve"> </w:t>
      </w:r>
      <w:r>
        <w:rPr>
          <w:sz w:val="24"/>
        </w:rPr>
        <w:t>is</w:t>
      </w:r>
      <w:r>
        <w:rPr>
          <w:spacing w:val="-5"/>
          <w:sz w:val="24"/>
        </w:rPr>
        <w:t xml:space="preserve"> </w:t>
      </w:r>
      <w:r>
        <w:rPr>
          <w:sz w:val="24"/>
        </w:rPr>
        <w:t>the</w:t>
      </w:r>
      <w:r>
        <w:rPr>
          <w:spacing w:val="-3"/>
          <w:sz w:val="24"/>
        </w:rPr>
        <w:t xml:space="preserve"> </w:t>
      </w:r>
      <w:r>
        <w:rPr>
          <w:sz w:val="24"/>
        </w:rPr>
        <w:t>operation</w:t>
      </w:r>
      <w:r>
        <w:rPr>
          <w:spacing w:val="-1"/>
          <w:sz w:val="24"/>
        </w:rPr>
        <w:t xml:space="preserve"> </w:t>
      </w:r>
      <w:r>
        <w:rPr>
          <w:sz w:val="24"/>
        </w:rPr>
        <w:t>in</w:t>
      </w:r>
      <w:r>
        <w:rPr>
          <w:spacing w:val="-3"/>
          <w:sz w:val="24"/>
        </w:rPr>
        <w:t xml:space="preserve"> </w:t>
      </w:r>
      <w:r>
        <w:rPr>
          <w:sz w:val="24"/>
        </w:rPr>
        <w:t>which</w:t>
      </w:r>
      <w:r>
        <w:rPr>
          <w:spacing w:val="-3"/>
          <w:sz w:val="24"/>
        </w:rPr>
        <w:t xml:space="preserve"> </w:t>
      </w:r>
      <w:r>
        <w:rPr>
          <w:sz w:val="24"/>
        </w:rPr>
        <w:t>water</w:t>
      </w:r>
      <w:r>
        <w:rPr>
          <w:spacing w:val="-5"/>
          <w:sz w:val="24"/>
        </w:rPr>
        <w:t xml:space="preserve"> </w:t>
      </w:r>
      <w:r>
        <w:rPr>
          <w:sz w:val="24"/>
        </w:rPr>
        <w:t>is</w:t>
      </w:r>
      <w:r>
        <w:rPr>
          <w:spacing w:val="-3"/>
          <w:sz w:val="24"/>
        </w:rPr>
        <w:t xml:space="preserve"> </w:t>
      </w:r>
      <w:r>
        <w:rPr>
          <w:sz w:val="24"/>
        </w:rPr>
        <w:t>feed</w:t>
      </w:r>
      <w:r>
        <w:rPr>
          <w:spacing w:val="-3"/>
          <w:sz w:val="24"/>
        </w:rPr>
        <w:t xml:space="preserve"> </w:t>
      </w:r>
      <w:r>
        <w:rPr>
          <w:sz w:val="24"/>
        </w:rPr>
        <w:t>into</w:t>
      </w:r>
      <w:r>
        <w:rPr>
          <w:spacing w:val="-3"/>
          <w:sz w:val="24"/>
        </w:rPr>
        <w:t xml:space="preserve"> </w:t>
      </w:r>
      <w:r>
        <w:rPr>
          <w:sz w:val="24"/>
        </w:rPr>
        <w:t>the</w:t>
      </w:r>
      <w:r>
        <w:rPr>
          <w:spacing w:val="-3"/>
          <w:sz w:val="24"/>
        </w:rPr>
        <w:t xml:space="preserve"> </w:t>
      </w:r>
      <w:r>
        <w:rPr>
          <w:sz w:val="24"/>
        </w:rPr>
        <w:t>casing</w:t>
      </w:r>
      <w:r>
        <w:rPr>
          <w:spacing w:val="-3"/>
          <w:sz w:val="24"/>
        </w:rPr>
        <w:t xml:space="preserve"> </w:t>
      </w:r>
      <w:r>
        <w:rPr>
          <w:sz w:val="24"/>
        </w:rPr>
        <w:t>and</w:t>
      </w:r>
      <w:r>
        <w:rPr>
          <w:spacing w:val="-3"/>
          <w:sz w:val="24"/>
        </w:rPr>
        <w:t xml:space="preserve"> </w:t>
      </w:r>
      <w:r>
        <w:rPr>
          <w:sz w:val="24"/>
        </w:rPr>
        <w:t>suction</w:t>
      </w:r>
      <w:r>
        <w:rPr>
          <w:spacing w:val="-1"/>
          <w:sz w:val="24"/>
        </w:rPr>
        <w:t xml:space="preserve"> </w:t>
      </w:r>
      <w:r>
        <w:rPr>
          <w:sz w:val="24"/>
        </w:rPr>
        <w:t>pipeline</w:t>
      </w:r>
      <w:r>
        <w:rPr>
          <w:spacing w:val="-3"/>
          <w:sz w:val="24"/>
        </w:rPr>
        <w:t xml:space="preserve"> </w:t>
      </w:r>
      <w:r>
        <w:rPr>
          <w:sz w:val="24"/>
        </w:rPr>
        <w:t>keeping the delivery valve closed, so that all the air from the pump is driven out and no air is left.</w:t>
      </w:r>
    </w:p>
    <w:p w:rsidR="002B2262" w:rsidRDefault="002B2262">
      <w:pPr>
        <w:pStyle w:val="BodyText"/>
      </w:pPr>
    </w:p>
    <w:p w:rsidR="002B2262" w:rsidRDefault="002B2262">
      <w:pPr>
        <w:pStyle w:val="BodyText"/>
        <w:spacing w:before="27"/>
      </w:pPr>
    </w:p>
    <w:p w:rsidR="002B2262" w:rsidRDefault="00975A1D">
      <w:pPr>
        <w:pStyle w:val="Heading3"/>
      </w:pPr>
      <w:r>
        <w:rPr>
          <w:color w:val="006FC0"/>
        </w:rPr>
        <w:t>Velocity</w:t>
      </w:r>
      <w:r>
        <w:rPr>
          <w:color w:val="006FC0"/>
          <w:spacing w:val="-7"/>
        </w:rPr>
        <w:t xml:space="preserve"> </w:t>
      </w:r>
      <w:r>
        <w:rPr>
          <w:color w:val="006FC0"/>
        </w:rPr>
        <w:t>triangle</w:t>
      </w:r>
      <w:r>
        <w:rPr>
          <w:color w:val="006FC0"/>
          <w:spacing w:val="-6"/>
        </w:rPr>
        <w:t xml:space="preserve"> </w:t>
      </w:r>
      <w:r>
        <w:rPr>
          <w:color w:val="006FC0"/>
        </w:rPr>
        <w:t>of</w:t>
      </w:r>
      <w:r>
        <w:rPr>
          <w:color w:val="006FC0"/>
          <w:spacing w:val="-8"/>
        </w:rPr>
        <w:t xml:space="preserve"> </w:t>
      </w:r>
      <w:r>
        <w:rPr>
          <w:color w:val="006FC0"/>
        </w:rPr>
        <w:t>Centrifugal</w:t>
      </w:r>
      <w:r>
        <w:rPr>
          <w:color w:val="006FC0"/>
          <w:spacing w:val="-4"/>
        </w:rPr>
        <w:t xml:space="preserve"> pump:</w:t>
      </w:r>
    </w:p>
    <w:p w:rsidR="002B2262" w:rsidRDefault="00975A1D">
      <w:pPr>
        <w:pStyle w:val="BodyText"/>
        <w:spacing w:before="186"/>
        <w:ind w:left="232"/>
      </w:pPr>
      <w:r>
        <w:t>Consider</w:t>
      </w:r>
      <w:r>
        <w:rPr>
          <w:spacing w:val="-3"/>
        </w:rPr>
        <w:t xml:space="preserve"> </w:t>
      </w:r>
      <w:r>
        <w:t>the</w:t>
      </w:r>
      <w:r>
        <w:rPr>
          <w:spacing w:val="-2"/>
        </w:rPr>
        <w:t xml:space="preserve"> </w:t>
      </w:r>
      <w:r>
        <w:t>following</w:t>
      </w:r>
      <w:r>
        <w:rPr>
          <w:spacing w:val="-1"/>
        </w:rPr>
        <w:t xml:space="preserve"> </w:t>
      </w:r>
      <w:r>
        <w:t>terms for understanding</w:t>
      </w:r>
      <w:r>
        <w:rPr>
          <w:spacing w:val="-1"/>
        </w:rPr>
        <w:t xml:space="preserve"> </w:t>
      </w:r>
      <w:r>
        <w:t>the</w:t>
      </w:r>
      <w:r>
        <w:rPr>
          <w:spacing w:val="-1"/>
        </w:rPr>
        <w:t xml:space="preserve"> </w:t>
      </w:r>
      <w:r>
        <w:t xml:space="preserve">velocity </w:t>
      </w:r>
      <w:r>
        <w:rPr>
          <w:spacing w:val="-2"/>
        </w:rPr>
        <w:t>triangle.</w:t>
      </w:r>
    </w:p>
    <w:p w:rsidR="002B2262" w:rsidRDefault="002B2262">
      <w:pPr>
        <w:pStyle w:val="BodyText"/>
        <w:spacing w:before="6"/>
        <w:rPr>
          <w:sz w:val="10"/>
        </w:rPr>
      </w:pPr>
    </w:p>
    <w:tbl>
      <w:tblPr>
        <w:tblW w:w="0" w:type="auto"/>
        <w:tblInd w:w="24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815"/>
        <w:gridCol w:w="4815"/>
      </w:tblGrid>
      <w:tr w:rsidR="002B2262">
        <w:trPr>
          <w:trHeight w:val="515"/>
        </w:trPr>
        <w:tc>
          <w:tcPr>
            <w:tcW w:w="4815" w:type="dxa"/>
            <w:shd w:val="clear" w:color="auto" w:fill="D9E1F3"/>
          </w:tcPr>
          <w:p w:rsidR="002B2262" w:rsidRDefault="00975A1D">
            <w:pPr>
              <w:pStyle w:val="TableParagraph"/>
              <w:spacing w:before="119"/>
              <w:rPr>
                <w:i/>
                <w:sz w:val="24"/>
              </w:rPr>
            </w:pPr>
            <w:r>
              <w:rPr>
                <w:i/>
                <w:sz w:val="24"/>
              </w:rPr>
              <w:t>At</w:t>
            </w:r>
            <w:r>
              <w:rPr>
                <w:i/>
                <w:spacing w:val="-1"/>
                <w:sz w:val="24"/>
              </w:rPr>
              <w:t xml:space="preserve"> </w:t>
            </w:r>
            <w:r>
              <w:rPr>
                <w:i/>
                <w:sz w:val="24"/>
              </w:rPr>
              <w:t>inlet</w:t>
            </w:r>
            <w:r>
              <w:rPr>
                <w:i/>
                <w:spacing w:val="-1"/>
                <w:sz w:val="24"/>
              </w:rPr>
              <w:t xml:space="preserve"> </w:t>
            </w:r>
            <w:r>
              <w:rPr>
                <w:i/>
                <w:sz w:val="24"/>
              </w:rPr>
              <w:t xml:space="preserve">velocity </w:t>
            </w:r>
            <w:r>
              <w:rPr>
                <w:i/>
                <w:spacing w:val="-2"/>
                <w:sz w:val="24"/>
              </w:rPr>
              <w:t>triangle:</w:t>
            </w:r>
          </w:p>
        </w:tc>
        <w:tc>
          <w:tcPr>
            <w:tcW w:w="4815" w:type="dxa"/>
            <w:shd w:val="clear" w:color="auto" w:fill="D9E1F3"/>
          </w:tcPr>
          <w:p w:rsidR="002B2262" w:rsidRDefault="00975A1D">
            <w:pPr>
              <w:pStyle w:val="TableParagraph"/>
              <w:spacing w:before="119"/>
              <w:ind w:left="108"/>
              <w:rPr>
                <w:i/>
                <w:sz w:val="24"/>
              </w:rPr>
            </w:pPr>
            <w:r>
              <w:rPr>
                <w:i/>
                <w:sz w:val="24"/>
              </w:rPr>
              <w:t>At</w:t>
            </w:r>
            <w:r>
              <w:rPr>
                <w:i/>
                <w:spacing w:val="-1"/>
                <w:sz w:val="24"/>
              </w:rPr>
              <w:t xml:space="preserve"> </w:t>
            </w:r>
            <w:r>
              <w:rPr>
                <w:i/>
                <w:sz w:val="24"/>
              </w:rPr>
              <w:t>outlet</w:t>
            </w:r>
            <w:r>
              <w:rPr>
                <w:i/>
                <w:spacing w:val="-1"/>
                <w:sz w:val="24"/>
              </w:rPr>
              <w:t xml:space="preserve"> </w:t>
            </w:r>
            <w:r>
              <w:rPr>
                <w:i/>
                <w:sz w:val="24"/>
              </w:rPr>
              <w:t xml:space="preserve">velocity </w:t>
            </w:r>
            <w:r>
              <w:rPr>
                <w:i/>
                <w:spacing w:val="-2"/>
                <w:sz w:val="24"/>
              </w:rPr>
              <w:t>triangle:</w:t>
            </w:r>
          </w:p>
        </w:tc>
      </w:tr>
      <w:tr w:rsidR="002B2262">
        <w:trPr>
          <w:trHeight w:val="515"/>
        </w:trPr>
        <w:tc>
          <w:tcPr>
            <w:tcW w:w="4815" w:type="dxa"/>
          </w:tcPr>
          <w:p w:rsidR="002B2262" w:rsidRDefault="00975A1D">
            <w:pPr>
              <w:pStyle w:val="TableParagraph"/>
              <w:spacing w:before="118"/>
              <w:rPr>
                <w:sz w:val="24"/>
              </w:rPr>
            </w:pPr>
            <w:r>
              <w:rPr>
                <w:position w:val="2"/>
                <w:sz w:val="24"/>
              </w:rPr>
              <w:t>V</w:t>
            </w:r>
            <w:r>
              <w:rPr>
                <w:sz w:val="16"/>
              </w:rPr>
              <w:t>1</w:t>
            </w:r>
            <w:r>
              <w:rPr>
                <w:spacing w:val="18"/>
                <w:sz w:val="16"/>
              </w:rPr>
              <w:t xml:space="preserve"> </w:t>
            </w:r>
            <w:r>
              <w:rPr>
                <w:position w:val="2"/>
                <w:sz w:val="24"/>
              </w:rPr>
              <w:t>=</w:t>
            </w:r>
            <w:r>
              <w:rPr>
                <w:spacing w:val="-2"/>
                <w:position w:val="2"/>
                <w:sz w:val="24"/>
              </w:rPr>
              <w:t xml:space="preserve"> </w:t>
            </w:r>
            <w:r>
              <w:rPr>
                <w:position w:val="2"/>
                <w:sz w:val="24"/>
              </w:rPr>
              <w:t>absolute</w:t>
            </w:r>
            <w:r>
              <w:rPr>
                <w:spacing w:val="-1"/>
                <w:position w:val="2"/>
                <w:sz w:val="24"/>
              </w:rPr>
              <w:t xml:space="preserve"> </w:t>
            </w:r>
            <w:r>
              <w:rPr>
                <w:position w:val="2"/>
                <w:sz w:val="24"/>
              </w:rPr>
              <w:t>velocity</w:t>
            </w:r>
            <w:r>
              <w:rPr>
                <w:spacing w:val="-1"/>
                <w:position w:val="2"/>
                <w:sz w:val="24"/>
              </w:rPr>
              <w:t xml:space="preserve"> </w:t>
            </w:r>
            <w:r>
              <w:rPr>
                <w:position w:val="2"/>
                <w:sz w:val="24"/>
              </w:rPr>
              <w:t>of</w:t>
            </w:r>
            <w:r>
              <w:rPr>
                <w:spacing w:val="1"/>
                <w:position w:val="2"/>
                <w:sz w:val="24"/>
              </w:rPr>
              <w:t xml:space="preserve"> </w:t>
            </w:r>
            <w:r>
              <w:rPr>
                <w:spacing w:val="-2"/>
                <w:position w:val="2"/>
                <w:sz w:val="24"/>
              </w:rPr>
              <w:t>water</w:t>
            </w:r>
          </w:p>
        </w:tc>
        <w:tc>
          <w:tcPr>
            <w:tcW w:w="4815" w:type="dxa"/>
          </w:tcPr>
          <w:p w:rsidR="002B2262" w:rsidRDefault="00975A1D">
            <w:pPr>
              <w:pStyle w:val="TableParagraph"/>
              <w:spacing w:before="118"/>
              <w:ind w:left="108"/>
              <w:rPr>
                <w:sz w:val="24"/>
              </w:rPr>
            </w:pPr>
            <w:r>
              <w:rPr>
                <w:position w:val="2"/>
                <w:sz w:val="24"/>
              </w:rPr>
              <w:t>V</w:t>
            </w:r>
            <w:r>
              <w:rPr>
                <w:sz w:val="16"/>
              </w:rPr>
              <w:t>2</w:t>
            </w:r>
            <w:r>
              <w:rPr>
                <w:spacing w:val="18"/>
                <w:sz w:val="16"/>
              </w:rPr>
              <w:t xml:space="preserve"> </w:t>
            </w:r>
            <w:r>
              <w:rPr>
                <w:position w:val="2"/>
                <w:sz w:val="24"/>
              </w:rPr>
              <w:t>=</w:t>
            </w:r>
            <w:r>
              <w:rPr>
                <w:spacing w:val="-2"/>
                <w:position w:val="2"/>
                <w:sz w:val="24"/>
              </w:rPr>
              <w:t xml:space="preserve"> </w:t>
            </w:r>
            <w:r>
              <w:rPr>
                <w:position w:val="2"/>
                <w:sz w:val="24"/>
              </w:rPr>
              <w:t>absolute</w:t>
            </w:r>
            <w:r>
              <w:rPr>
                <w:spacing w:val="-1"/>
                <w:position w:val="2"/>
                <w:sz w:val="24"/>
              </w:rPr>
              <w:t xml:space="preserve"> </w:t>
            </w:r>
            <w:r>
              <w:rPr>
                <w:position w:val="2"/>
                <w:sz w:val="24"/>
              </w:rPr>
              <w:t>velocity</w:t>
            </w:r>
            <w:r>
              <w:rPr>
                <w:spacing w:val="-1"/>
                <w:position w:val="2"/>
                <w:sz w:val="24"/>
              </w:rPr>
              <w:t xml:space="preserve"> </w:t>
            </w:r>
            <w:r>
              <w:rPr>
                <w:position w:val="2"/>
                <w:sz w:val="24"/>
              </w:rPr>
              <w:t>of</w:t>
            </w:r>
            <w:r>
              <w:rPr>
                <w:spacing w:val="1"/>
                <w:position w:val="2"/>
                <w:sz w:val="24"/>
              </w:rPr>
              <w:t xml:space="preserve"> </w:t>
            </w:r>
            <w:r>
              <w:rPr>
                <w:spacing w:val="-2"/>
                <w:position w:val="2"/>
                <w:sz w:val="24"/>
              </w:rPr>
              <w:t>water</w:t>
            </w:r>
          </w:p>
        </w:tc>
      </w:tr>
      <w:tr w:rsidR="002B2262">
        <w:trPr>
          <w:trHeight w:val="515"/>
        </w:trPr>
        <w:tc>
          <w:tcPr>
            <w:tcW w:w="4815" w:type="dxa"/>
          </w:tcPr>
          <w:p w:rsidR="002B2262" w:rsidRDefault="00975A1D">
            <w:pPr>
              <w:pStyle w:val="TableParagraph"/>
              <w:spacing w:before="118"/>
              <w:rPr>
                <w:sz w:val="24"/>
              </w:rPr>
            </w:pPr>
            <w:r>
              <w:rPr>
                <w:position w:val="2"/>
                <w:sz w:val="24"/>
              </w:rPr>
              <w:t>u</w:t>
            </w:r>
            <w:r>
              <w:rPr>
                <w:sz w:val="16"/>
              </w:rPr>
              <w:t>1</w:t>
            </w:r>
            <w:r>
              <w:rPr>
                <w:spacing w:val="8"/>
                <w:sz w:val="16"/>
              </w:rPr>
              <w:t xml:space="preserve"> </w:t>
            </w:r>
            <w:r>
              <w:rPr>
                <w:position w:val="2"/>
                <w:sz w:val="24"/>
              </w:rPr>
              <w:t>=</w:t>
            </w:r>
            <w:r>
              <w:rPr>
                <w:spacing w:val="-13"/>
                <w:position w:val="2"/>
                <w:sz w:val="24"/>
              </w:rPr>
              <w:t xml:space="preserve"> </w:t>
            </w:r>
            <w:r>
              <w:rPr>
                <w:position w:val="2"/>
                <w:sz w:val="24"/>
              </w:rPr>
              <w:t>peripheral</w:t>
            </w:r>
            <w:r>
              <w:rPr>
                <w:spacing w:val="-12"/>
                <w:position w:val="2"/>
                <w:sz w:val="24"/>
              </w:rPr>
              <w:t xml:space="preserve"> </w:t>
            </w:r>
            <w:r>
              <w:rPr>
                <w:position w:val="2"/>
                <w:sz w:val="24"/>
              </w:rPr>
              <w:t>velocity</w:t>
            </w:r>
            <w:r>
              <w:rPr>
                <w:spacing w:val="-12"/>
                <w:position w:val="2"/>
                <w:sz w:val="24"/>
              </w:rPr>
              <w:t xml:space="preserve"> </w:t>
            </w:r>
            <w:r>
              <w:rPr>
                <w:position w:val="2"/>
                <w:sz w:val="24"/>
              </w:rPr>
              <w:t>of</w:t>
            </w:r>
            <w:r>
              <w:rPr>
                <w:spacing w:val="-13"/>
                <w:position w:val="2"/>
                <w:sz w:val="24"/>
              </w:rPr>
              <w:t xml:space="preserve"> </w:t>
            </w:r>
            <w:r>
              <w:rPr>
                <w:position w:val="2"/>
                <w:sz w:val="24"/>
              </w:rPr>
              <w:t>runner</w:t>
            </w:r>
            <w:r>
              <w:rPr>
                <w:spacing w:val="-12"/>
                <w:position w:val="2"/>
                <w:sz w:val="24"/>
              </w:rPr>
              <w:t xml:space="preserve"> </w:t>
            </w:r>
            <w:r>
              <w:rPr>
                <w:position w:val="2"/>
                <w:sz w:val="24"/>
              </w:rPr>
              <w:t>(bucket</w:t>
            </w:r>
            <w:r>
              <w:rPr>
                <w:spacing w:val="-12"/>
                <w:position w:val="2"/>
                <w:sz w:val="24"/>
              </w:rPr>
              <w:t xml:space="preserve"> </w:t>
            </w:r>
            <w:r>
              <w:rPr>
                <w:spacing w:val="-2"/>
                <w:position w:val="2"/>
                <w:sz w:val="24"/>
              </w:rPr>
              <w:t>speed)</w:t>
            </w:r>
          </w:p>
        </w:tc>
        <w:tc>
          <w:tcPr>
            <w:tcW w:w="4815" w:type="dxa"/>
          </w:tcPr>
          <w:p w:rsidR="002B2262" w:rsidRDefault="00975A1D">
            <w:pPr>
              <w:pStyle w:val="TableParagraph"/>
              <w:spacing w:before="118"/>
              <w:ind w:left="108"/>
              <w:rPr>
                <w:sz w:val="24"/>
              </w:rPr>
            </w:pPr>
            <w:r>
              <w:rPr>
                <w:position w:val="2"/>
                <w:sz w:val="24"/>
              </w:rPr>
              <w:t>u</w:t>
            </w:r>
            <w:r>
              <w:rPr>
                <w:sz w:val="16"/>
              </w:rPr>
              <w:t>2</w:t>
            </w:r>
            <w:r>
              <w:rPr>
                <w:spacing w:val="9"/>
                <w:sz w:val="16"/>
              </w:rPr>
              <w:t xml:space="preserve"> </w:t>
            </w:r>
            <w:r>
              <w:rPr>
                <w:position w:val="2"/>
                <w:sz w:val="24"/>
              </w:rPr>
              <w:t>=</w:t>
            </w:r>
            <w:r>
              <w:rPr>
                <w:spacing w:val="-13"/>
                <w:position w:val="2"/>
                <w:sz w:val="24"/>
              </w:rPr>
              <w:t xml:space="preserve"> </w:t>
            </w:r>
            <w:r>
              <w:rPr>
                <w:position w:val="2"/>
                <w:sz w:val="24"/>
              </w:rPr>
              <w:t>peripheral</w:t>
            </w:r>
            <w:r>
              <w:rPr>
                <w:spacing w:val="-12"/>
                <w:position w:val="2"/>
                <w:sz w:val="24"/>
              </w:rPr>
              <w:t xml:space="preserve"> </w:t>
            </w:r>
            <w:r>
              <w:rPr>
                <w:position w:val="2"/>
                <w:sz w:val="24"/>
              </w:rPr>
              <w:t>velocity</w:t>
            </w:r>
            <w:r>
              <w:rPr>
                <w:spacing w:val="-12"/>
                <w:position w:val="2"/>
                <w:sz w:val="24"/>
              </w:rPr>
              <w:t xml:space="preserve"> </w:t>
            </w:r>
            <w:r>
              <w:rPr>
                <w:position w:val="2"/>
                <w:sz w:val="24"/>
              </w:rPr>
              <w:t>of</w:t>
            </w:r>
            <w:r>
              <w:rPr>
                <w:spacing w:val="-13"/>
                <w:position w:val="2"/>
                <w:sz w:val="24"/>
              </w:rPr>
              <w:t xml:space="preserve"> </w:t>
            </w:r>
            <w:r>
              <w:rPr>
                <w:position w:val="2"/>
                <w:sz w:val="24"/>
              </w:rPr>
              <w:t>runner</w:t>
            </w:r>
            <w:r>
              <w:rPr>
                <w:spacing w:val="-12"/>
                <w:position w:val="2"/>
                <w:sz w:val="24"/>
              </w:rPr>
              <w:t xml:space="preserve"> </w:t>
            </w:r>
            <w:r>
              <w:rPr>
                <w:position w:val="2"/>
                <w:sz w:val="24"/>
              </w:rPr>
              <w:t>(bucket</w:t>
            </w:r>
            <w:r>
              <w:rPr>
                <w:spacing w:val="-12"/>
                <w:position w:val="2"/>
                <w:sz w:val="24"/>
              </w:rPr>
              <w:t xml:space="preserve"> </w:t>
            </w:r>
            <w:r>
              <w:rPr>
                <w:spacing w:val="-2"/>
                <w:position w:val="2"/>
                <w:sz w:val="24"/>
              </w:rPr>
              <w:t>speed)</w:t>
            </w:r>
          </w:p>
        </w:tc>
      </w:tr>
      <w:tr w:rsidR="002B2262">
        <w:trPr>
          <w:trHeight w:val="515"/>
        </w:trPr>
        <w:tc>
          <w:tcPr>
            <w:tcW w:w="4815" w:type="dxa"/>
          </w:tcPr>
          <w:p w:rsidR="002B2262" w:rsidRDefault="00975A1D">
            <w:pPr>
              <w:pStyle w:val="TableParagraph"/>
              <w:spacing w:before="118"/>
              <w:rPr>
                <w:sz w:val="24"/>
              </w:rPr>
            </w:pPr>
            <w:proofErr w:type="spellStart"/>
            <w:r>
              <w:rPr>
                <w:position w:val="2"/>
                <w:sz w:val="24"/>
              </w:rPr>
              <w:t>Vr</w:t>
            </w:r>
            <w:proofErr w:type="spellEnd"/>
            <w:r>
              <w:rPr>
                <w:sz w:val="16"/>
              </w:rPr>
              <w:t>1</w:t>
            </w:r>
            <w:r>
              <w:rPr>
                <w:spacing w:val="17"/>
                <w:sz w:val="16"/>
              </w:rPr>
              <w:t xml:space="preserve"> </w:t>
            </w:r>
            <w:r>
              <w:rPr>
                <w:position w:val="2"/>
                <w:sz w:val="24"/>
              </w:rPr>
              <w:t>=</w:t>
            </w:r>
            <w:r>
              <w:rPr>
                <w:spacing w:val="-1"/>
                <w:position w:val="2"/>
                <w:sz w:val="24"/>
              </w:rPr>
              <w:t xml:space="preserve"> </w:t>
            </w:r>
            <w:r>
              <w:rPr>
                <w:position w:val="2"/>
                <w:sz w:val="24"/>
              </w:rPr>
              <w:t>relative</w:t>
            </w:r>
            <w:r>
              <w:rPr>
                <w:spacing w:val="-1"/>
                <w:position w:val="2"/>
                <w:sz w:val="24"/>
              </w:rPr>
              <w:t xml:space="preserve"> </w:t>
            </w:r>
            <w:r>
              <w:rPr>
                <w:position w:val="2"/>
                <w:sz w:val="24"/>
              </w:rPr>
              <w:t>velocity</w:t>
            </w:r>
            <w:r>
              <w:rPr>
                <w:spacing w:val="-1"/>
                <w:position w:val="2"/>
                <w:sz w:val="24"/>
              </w:rPr>
              <w:t xml:space="preserve"> </w:t>
            </w:r>
            <w:r>
              <w:rPr>
                <w:position w:val="2"/>
                <w:sz w:val="24"/>
              </w:rPr>
              <w:t xml:space="preserve">of </w:t>
            </w:r>
            <w:r>
              <w:rPr>
                <w:spacing w:val="-2"/>
                <w:position w:val="2"/>
                <w:sz w:val="24"/>
              </w:rPr>
              <w:t>water</w:t>
            </w:r>
          </w:p>
        </w:tc>
        <w:tc>
          <w:tcPr>
            <w:tcW w:w="4815" w:type="dxa"/>
          </w:tcPr>
          <w:p w:rsidR="002B2262" w:rsidRDefault="00975A1D">
            <w:pPr>
              <w:pStyle w:val="TableParagraph"/>
              <w:spacing w:before="118"/>
              <w:ind w:left="108"/>
              <w:rPr>
                <w:sz w:val="24"/>
              </w:rPr>
            </w:pPr>
            <w:proofErr w:type="spellStart"/>
            <w:r>
              <w:rPr>
                <w:position w:val="2"/>
                <w:sz w:val="24"/>
              </w:rPr>
              <w:t>Vr</w:t>
            </w:r>
            <w:proofErr w:type="spellEnd"/>
            <w:r>
              <w:rPr>
                <w:sz w:val="16"/>
              </w:rPr>
              <w:t>2</w:t>
            </w:r>
            <w:r>
              <w:rPr>
                <w:spacing w:val="17"/>
                <w:sz w:val="16"/>
              </w:rPr>
              <w:t xml:space="preserve"> </w:t>
            </w:r>
            <w:r>
              <w:rPr>
                <w:position w:val="2"/>
                <w:sz w:val="24"/>
              </w:rPr>
              <w:t>=</w:t>
            </w:r>
            <w:r>
              <w:rPr>
                <w:spacing w:val="-1"/>
                <w:position w:val="2"/>
                <w:sz w:val="24"/>
              </w:rPr>
              <w:t xml:space="preserve"> </w:t>
            </w:r>
            <w:r>
              <w:rPr>
                <w:position w:val="2"/>
                <w:sz w:val="24"/>
              </w:rPr>
              <w:t>relative</w:t>
            </w:r>
            <w:r>
              <w:rPr>
                <w:spacing w:val="-1"/>
                <w:position w:val="2"/>
                <w:sz w:val="24"/>
              </w:rPr>
              <w:t xml:space="preserve"> </w:t>
            </w:r>
            <w:r>
              <w:rPr>
                <w:position w:val="2"/>
                <w:sz w:val="24"/>
              </w:rPr>
              <w:t>velocity</w:t>
            </w:r>
            <w:r>
              <w:rPr>
                <w:spacing w:val="-1"/>
                <w:position w:val="2"/>
                <w:sz w:val="24"/>
              </w:rPr>
              <w:t xml:space="preserve"> </w:t>
            </w:r>
            <w:r>
              <w:rPr>
                <w:position w:val="2"/>
                <w:sz w:val="24"/>
              </w:rPr>
              <w:t xml:space="preserve">of </w:t>
            </w:r>
            <w:r>
              <w:rPr>
                <w:spacing w:val="-2"/>
                <w:position w:val="2"/>
                <w:sz w:val="24"/>
              </w:rPr>
              <w:t>water</w:t>
            </w:r>
          </w:p>
        </w:tc>
      </w:tr>
      <w:tr w:rsidR="002B2262">
        <w:trPr>
          <w:trHeight w:val="515"/>
        </w:trPr>
        <w:tc>
          <w:tcPr>
            <w:tcW w:w="4815" w:type="dxa"/>
          </w:tcPr>
          <w:p w:rsidR="002B2262" w:rsidRDefault="00975A1D">
            <w:pPr>
              <w:pStyle w:val="TableParagraph"/>
              <w:spacing w:before="118"/>
              <w:rPr>
                <w:sz w:val="24"/>
              </w:rPr>
            </w:pPr>
            <w:proofErr w:type="spellStart"/>
            <w:r>
              <w:rPr>
                <w:position w:val="2"/>
                <w:sz w:val="24"/>
              </w:rPr>
              <w:t>Vw</w:t>
            </w:r>
            <w:proofErr w:type="spellEnd"/>
            <w:r>
              <w:rPr>
                <w:sz w:val="16"/>
              </w:rPr>
              <w:t>1</w:t>
            </w:r>
            <w:r>
              <w:rPr>
                <w:spacing w:val="18"/>
                <w:sz w:val="16"/>
              </w:rPr>
              <w:t xml:space="preserve"> </w:t>
            </w:r>
            <w:r>
              <w:rPr>
                <w:position w:val="2"/>
                <w:sz w:val="24"/>
              </w:rPr>
              <w:t>=</w:t>
            </w:r>
            <w:r>
              <w:rPr>
                <w:spacing w:val="-2"/>
                <w:position w:val="2"/>
                <w:sz w:val="24"/>
              </w:rPr>
              <w:t xml:space="preserve"> </w:t>
            </w:r>
            <w:r>
              <w:rPr>
                <w:position w:val="2"/>
                <w:sz w:val="24"/>
              </w:rPr>
              <w:t>velocity</w:t>
            </w:r>
            <w:r>
              <w:rPr>
                <w:spacing w:val="-1"/>
                <w:position w:val="2"/>
                <w:sz w:val="24"/>
              </w:rPr>
              <w:t xml:space="preserve"> </w:t>
            </w:r>
            <w:r>
              <w:rPr>
                <w:position w:val="2"/>
                <w:sz w:val="24"/>
              </w:rPr>
              <w:t xml:space="preserve">of </w:t>
            </w:r>
            <w:r>
              <w:rPr>
                <w:spacing w:val="-4"/>
                <w:position w:val="2"/>
                <w:sz w:val="24"/>
              </w:rPr>
              <w:t>whirl</w:t>
            </w:r>
          </w:p>
        </w:tc>
        <w:tc>
          <w:tcPr>
            <w:tcW w:w="4815" w:type="dxa"/>
          </w:tcPr>
          <w:p w:rsidR="002B2262" w:rsidRDefault="00975A1D">
            <w:pPr>
              <w:pStyle w:val="TableParagraph"/>
              <w:spacing w:before="118"/>
              <w:ind w:left="108"/>
              <w:rPr>
                <w:sz w:val="24"/>
              </w:rPr>
            </w:pPr>
            <w:proofErr w:type="spellStart"/>
            <w:r>
              <w:rPr>
                <w:position w:val="2"/>
                <w:sz w:val="24"/>
              </w:rPr>
              <w:t>Vw</w:t>
            </w:r>
            <w:proofErr w:type="spellEnd"/>
            <w:r>
              <w:rPr>
                <w:sz w:val="16"/>
              </w:rPr>
              <w:t>2</w:t>
            </w:r>
            <w:r>
              <w:rPr>
                <w:spacing w:val="18"/>
                <w:sz w:val="16"/>
              </w:rPr>
              <w:t xml:space="preserve"> </w:t>
            </w:r>
            <w:r>
              <w:rPr>
                <w:position w:val="2"/>
                <w:sz w:val="24"/>
              </w:rPr>
              <w:t>=</w:t>
            </w:r>
            <w:r>
              <w:rPr>
                <w:spacing w:val="-2"/>
                <w:position w:val="2"/>
                <w:sz w:val="24"/>
              </w:rPr>
              <w:t xml:space="preserve"> </w:t>
            </w:r>
            <w:r>
              <w:rPr>
                <w:position w:val="2"/>
                <w:sz w:val="24"/>
              </w:rPr>
              <w:t>velocity</w:t>
            </w:r>
            <w:r>
              <w:rPr>
                <w:spacing w:val="-1"/>
                <w:position w:val="2"/>
                <w:sz w:val="24"/>
              </w:rPr>
              <w:t xml:space="preserve"> </w:t>
            </w:r>
            <w:r>
              <w:rPr>
                <w:position w:val="2"/>
                <w:sz w:val="24"/>
              </w:rPr>
              <w:t xml:space="preserve">of </w:t>
            </w:r>
            <w:r>
              <w:rPr>
                <w:spacing w:val="-4"/>
                <w:position w:val="2"/>
                <w:sz w:val="24"/>
              </w:rPr>
              <w:t>whirl</w:t>
            </w:r>
          </w:p>
        </w:tc>
      </w:tr>
      <w:tr w:rsidR="002B2262">
        <w:trPr>
          <w:trHeight w:val="517"/>
        </w:trPr>
        <w:tc>
          <w:tcPr>
            <w:tcW w:w="4815" w:type="dxa"/>
          </w:tcPr>
          <w:p w:rsidR="002B2262" w:rsidRDefault="00975A1D">
            <w:pPr>
              <w:pStyle w:val="TableParagraph"/>
              <w:spacing w:before="120"/>
              <w:rPr>
                <w:sz w:val="24"/>
              </w:rPr>
            </w:pPr>
            <w:proofErr w:type="spellStart"/>
            <w:r>
              <w:rPr>
                <w:position w:val="2"/>
                <w:sz w:val="24"/>
              </w:rPr>
              <w:t>V</w:t>
            </w:r>
            <w:r>
              <w:rPr>
                <w:position w:val="2"/>
                <w:sz w:val="20"/>
              </w:rPr>
              <w:t>f</w:t>
            </w:r>
            <w:proofErr w:type="spellEnd"/>
            <w:r>
              <w:rPr>
                <w:sz w:val="16"/>
              </w:rPr>
              <w:t>1</w:t>
            </w:r>
            <w:r>
              <w:rPr>
                <w:spacing w:val="20"/>
                <w:sz w:val="16"/>
              </w:rPr>
              <w:t xml:space="preserve"> </w:t>
            </w:r>
            <w:r>
              <w:rPr>
                <w:position w:val="2"/>
                <w:sz w:val="24"/>
              </w:rPr>
              <w:t>=</w:t>
            </w:r>
            <w:r>
              <w:rPr>
                <w:spacing w:val="-2"/>
                <w:position w:val="2"/>
                <w:sz w:val="24"/>
              </w:rPr>
              <w:t xml:space="preserve"> </w:t>
            </w:r>
            <w:r>
              <w:rPr>
                <w:position w:val="2"/>
                <w:sz w:val="24"/>
              </w:rPr>
              <w:t>velocity of</w:t>
            </w:r>
            <w:r>
              <w:rPr>
                <w:spacing w:val="-1"/>
                <w:position w:val="2"/>
                <w:sz w:val="24"/>
              </w:rPr>
              <w:t xml:space="preserve"> </w:t>
            </w:r>
            <w:r>
              <w:rPr>
                <w:spacing w:val="-4"/>
                <w:position w:val="2"/>
                <w:sz w:val="24"/>
              </w:rPr>
              <w:t>flow</w:t>
            </w:r>
          </w:p>
        </w:tc>
        <w:tc>
          <w:tcPr>
            <w:tcW w:w="4815" w:type="dxa"/>
          </w:tcPr>
          <w:p w:rsidR="002B2262" w:rsidRDefault="00975A1D">
            <w:pPr>
              <w:pStyle w:val="TableParagraph"/>
              <w:spacing w:before="120"/>
              <w:ind w:left="108"/>
              <w:rPr>
                <w:sz w:val="24"/>
              </w:rPr>
            </w:pPr>
            <w:proofErr w:type="spellStart"/>
            <w:r>
              <w:rPr>
                <w:position w:val="2"/>
                <w:sz w:val="24"/>
              </w:rPr>
              <w:t>V</w:t>
            </w:r>
            <w:r>
              <w:rPr>
                <w:position w:val="2"/>
                <w:sz w:val="20"/>
              </w:rPr>
              <w:t>f</w:t>
            </w:r>
            <w:proofErr w:type="spellEnd"/>
            <w:r>
              <w:rPr>
                <w:sz w:val="16"/>
              </w:rPr>
              <w:t>2</w:t>
            </w:r>
            <w:r>
              <w:rPr>
                <w:spacing w:val="20"/>
                <w:sz w:val="16"/>
              </w:rPr>
              <w:t xml:space="preserve"> </w:t>
            </w:r>
            <w:r>
              <w:rPr>
                <w:position w:val="2"/>
                <w:sz w:val="24"/>
              </w:rPr>
              <w:t>=</w:t>
            </w:r>
            <w:r>
              <w:rPr>
                <w:spacing w:val="-2"/>
                <w:position w:val="2"/>
                <w:sz w:val="24"/>
              </w:rPr>
              <w:t xml:space="preserve"> </w:t>
            </w:r>
            <w:r>
              <w:rPr>
                <w:position w:val="2"/>
                <w:sz w:val="24"/>
              </w:rPr>
              <w:t>velocity of</w:t>
            </w:r>
            <w:r>
              <w:rPr>
                <w:spacing w:val="-1"/>
                <w:position w:val="2"/>
                <w:sz w:val="24"/>
              </w:rPr>
              <w:t xml:space="preserve"> </w:t>
            </w:r>
            <w:r>
              <w:rPr>
                <w:spacing w:val="-4"/>
                <w:position w:val="2"/>
                <w:sz w:val="24"/>
              </w:rPr>
              <w:t>flow</w:t>
            </w:r>
          </w:p>
        </w:tc>
      </w:tr>
      <w:tr w:rsidR="002B2262">
        <w:trPr>
          <w:trHeight w:val="1067"/>
        </w:trPr>
        <w:tc>
          <w:tcPr>
            <w:tcW w:w="4815" w:type="dxa"/>
          </w:tcPr>
          <w:p w:rsidR="002B2262" w:rsidRDefault="00975A1D">
            <w:pPr>
              <w:pStyle w:val="TableParagraph"/>
              <w:spacing w:before="119"/>
              <w:ind w:right="94"/>
              <w:jc w:val="both"/>
              <w:rPr>
                <w:sz w:val="24"/>
              </w:rPr>
            </w:pPr>
            <w:r>
              <w:rPr>
                <w:sz w:val="24"/>
              </w:rPr>
              <w:t>α</w:t>
            </w:r>
            <w:r>
              <w:rPr>
                <w:spacing w:val="-15"/>
                <w:sz w:val="24"/>
              </w:rPr>
              <w:t xml:space="preserve"> </w:t>
            </w:r>
            <w:r>
              <w:rPr>
                <w:sz w:val="24"/>
              </w:rPr>
              <w:t>=</w:t>
            </w:r>
            <w:r>
              <w:rPr>
                <w:spacing w:val="-15"/>
                <w:sz w:val="24"/>
              </w:rPr>
              <w:t xml:space="preserve"> </w:t>
            </w:r>
            <w:r>
              <w:rPr>
                <w:sz w:val="24"/>
              </w:rPr>
              <w:t>angle</w:t>
            </w:r>
            <w:r>
              <w:rPr>
                <w:spacing w:val="-15"/>
                <w:sz w:val="24"/>
              </w:rPr>
              <w:t xml:space="preserve"> </w:t>
            </w:r>
            <w:r>
              <w:rPr>
                <w:sz w:val="24"/>
              </w:rPr>
              <w:t>between</w:t>
            </w:r>
            <w:r>
              <w:rPr>
                <w:spacing w:val="-14"/>
                <w:sz w:val="24"/>
              </w:rPr>
              <w:t xml:space="preserve"> </w:t>
            </w:r>
            <w:r>
              <w:rPr>
                <w:sz w:val="24"/>
              </w:rPr>
              <w:t>the</w:t>
            </w:r>
            <w:r>
              <w:rPr>
                <w:spacing w:val="-15"/>
                <w:sz w:val="24"/>
              </w:rPr>
              <w:t xml:space="preserve"> </w:t>
            </w:r>
            <w:r>
              <w:rPr>
                <w:sz w:val="24"/>
              </w:rPr>
              <w:t>direction</w:t>
            </w:r>
            <w:r>
              <w:rPr>
                <w:spacing w:val="-14"/>
                <w:sz w:val="24"/>
              </w:rPr>
              <w:t xml:space="preserve"> </w:t>
            </w:r>
            <w:r>
              <w:rPr>
                <w:sz w:val="24"/>
              </w:rPr>
              <w:t>of</w:t>
            </w:r>
            <w:r>
              <w:rPr>
                <w:spacing w:val="-15"/>
                <w:sz w:val="24"/>
              </w:rPr>
              <w:t xml:space="preserve"> </w:t>
            </w:r>
            <w:r>
              <w:rPr>
                <w:sz w:val="24"/>
              </w:rPr>
              <w:t>the</w:t>
            </w:r>
            <w:r>
              <w:rPr>
                <w:spacing w:val="-15"/>
                <w:sz w:val="24"/>
              </w:rPr>
              <w:t xml:space="preserve"> </w:t>
            </w:r>
            <w:r>
              <w:rPr>
                <w:sz w:val="24"/>
              </w:rPr>
              <w:t>jet</w:t>
            </w:r>
            <w:r>
              <w:rPr>
                <w:spacing w:val="-14"/>
                <w:sz w:val="24"/>
              </w:rPr>
              <w:t xml:space="preserve"> </w:t>
            </w:r>
            <w:r>
              <w:rPr>
                <w:sz w:val="24"/>
              </w:rPr>
              <w:t>and</w:t>
            </w:r>
            <w:r>
              <w:rPr>
                <w:spacing w:val="-14"/>
                <w:sz w:val="24"/>
              </w:rPr>
              <w:t xml:space="preserve"> </w:t>
            </w:r>
            <w:r>
              <w:rPr>
                <w:sz w:val="24"/>
              </w:rPr>
              <w:t>the direction of motion of the vane (</w:t>
            </w:r>
            <w:r>
              <w:rPr>
                <w:i/>
                <w:sz w:val="24"/>
              </w:rPr>
              <w:t xml:space="preserve">guide blade </w:t>
            </w:r>
            <w:r>
              <w:rPr>
                <w:i/>
                <w:spacing w:val="-2"/>
                <w:sz w:val="24"/>
              </w:rPr>
              <w:t>angle</w:t>
            </w:r>
            <w:r>
              <w:rPr>
                <w:spacing w:val="-2"/>
                <w:sz w:val="24"/>
              </w:rPr>
              <w:t>)</w:t>
            </w:r>
          </w:p>
        </w:tc>
        <w:tc>
          <w:tcPr>
            <w:tcW w:w="4815" w:type="dxa"/>
          </w:tcPr>
          <w:p w:rsidR="002B2262" w:rsidRDefault="00975A1D">
            <w:pPr>
              <w:pStyle w:val="TableParagraph"/>
              <w:spacing w:before="119"/>
              <w:ind w:left="108" w:right="97"/>
              <w:jc w:val="both"/>
              <w:rPr>
                <w:sz w:val="24"/>
              </w:rPr>
            </w:pPr>
            <w:r>
              <w:rPr>
                <w:sz w:val="24"/>
              </w:rPr>
              <w:t>β</w:t>
            </w:r>
            <w:r>
              <w:rPr>
                <w:spacing w:val="-13"/>
                <w:sz w:val="24"/>
              </w:rPr>
              <w:t xml:space="preserve"> </w:t>
            </w:r>
            <w:r>
              <w:rPr>
                <w:sz w:val="24"/>
              </w:rPr>
              <w:t>=</w:t>
            </w:r>
            <w:r>
              <w:rPr>
                <w:spacing w:val="-15"/>
                <w:sz w:val="24"/>
              </w:rPr>
              <w:t xml:space="preserve"> </w:t>
            </w:r>
            <w:r>
              <w:rPr>
                <w:sz w:val="24"/>
              </w:rPr>
              <w:t>angle</w:t>
            </w:r>
            <w:r>
              <w:rPr>
                <w:spacing w:val="-15"/>
                <w:sz w:val="24"/>
              </w:rPr>
              <w:t xml:space="preserve"> </w:t>
            </w:r>
            <w:r>
              <w:rPr>
                <w:sz w:val="24"/>
              </w:rPr>
              <w:t>between</w:t>
            </w:r>
            <w:r>
              <w:rPr>
                <w:spacing w:val="-14"/>
                <w:sz w:val="24"/>
              </w:rPr>
              <w:t xml:space="preserve"> </w:t>
            </w:r>
            <w:r>
              <w:rPr>
                <w:sz w:val="24"/>
              </w:rPr>
              <w:t>the</w:t>
            </w:r>
            <w:r>
              <w:rPr>
                <w:spacing w:val="-15"/>
                <w:sz w:val="24"/>
              </w:rPr>
              <w:t xml:space="preserve"> </w:t>
            </w:r>
            <w:r>
              <w:rPr>
                <w:sz w:val="24"/>
              </w:rPr>
              <w:t>direction</w:t>
            </w:r>
            <w:r>
              <w:rPr>
                <w:spacing w:val="-14"/>
                <w:sz w:val="24"/>
              </w:rPr>
              <w:t xml:space="preserve"> </w:t>
            </w:r>
            <w:r>
              <w:rPr>
                <w:sz w:val="24"/>
              </w:rPr>
              <w:t>of</w:t>
            </w:r>
            <w:r>
              <w:rPr>
                <w:spacing w:val="-15"/>
                <w:sz w:val="24"/>
              </w:rPr>
              <w:t xml:space="preserve"> </w:t>
            </w:r>
            <w:r>
              <w:rPr>
                <w:sz w:val="24"/>
              </w:rPr>
              <w:t>the</w:t>
            </w:r>
            <w:r>
              <w:rPr>
                <w:spacing w:val="-15"/>
                <w:sz w:val="24"/>
              </w:rPr>
              <w:t xml:space="preserve"> </w:t>
            </w:r>
            <w:r>
              <w:rPr>
                <w:sz w:val="24"/>
              </w:rPr>
              <w:t>jet</w:t>
            </w:r>
            <w:r>
              <w:rPr>
                <w:spacing w:val="-14"/>
                <w:sz w:val="24"/>
              </w:rPr>
              <w:t xml:space="preserve"> </w:t>
            </w:r>
            <w:r>
              <w:rPr>
                <w:sz w:val="24"/>
              </w:rPr>
              <w:t>and</w:t>
            </w:r>
            <w:r>
              <w:rPr>
                <w:spacing w:val="-14"/>
                <w:sz w:val="24"/>
              </w:rPr>
              <w:t xml:space="preserve"> </w:t>
            </w:r>
            <w:r>
              <w:rPr>
                <w:sz w:val="24"/>
              </w:rPr>
              <w:t>the direction of motion of the vane (</w:t>
            </w:r>
            <w:r>
              <w:rPr>
                <w:i/>
                <w:sz w:val="24"/>
              </w:rPr>
              <w:t xml:space="preserve">guide blade </w:t>
            </w:r>
            <w:r>
              <w:rPr>
                <w:i/>
                <w:spacing w:val="-2"/>
                <w:sz w:val="24"/>
              </w:rPr>
              <w:t>angle</w:t>
            </w:r>
            <w:r>
              <w:rPr>
                <w:spacing w:val="-2"/>
                <w:sz w:val="24"/>
              </w:rPr>
              <w:t>)</w:t>
            </w:r>
          </w:p>
        </w:tc>
      </w:tr>
      <w:tr w:rsidR="002B2262">
        <w:trPr>
          <w:trHeight w:val="791"/>
        </w:trPr>
        <w:tc>
          <w:tcPr>
            <w:tcW w:w="4815" w:type="dxa"/>
          </w:tcPr>
          <w:p w:rsidR="002B2262" w:rsidRDefault="00975A1D">
            <w:pPr>
              <w:pStyle w:val="TableParagraph"/>
              <w:spacing w:before="58"/>
              <w:rPr>
                <w:sz w:val="24"/>
              </w:rPr>
            </w:pPr>
            <w:r>
              <w:rPr>
                <w:position w:val="2"/>
                <w:sz w:val="24"/>
              </w:rPr>
              <w:t>θ</w:t>
            </w:r>
            <w:r>
              <w:rPr>
                <w:spacing w:val="-7"/>
                <w:position w:val="2"/>
                <w:sz w:val="24"/>
              </w:rPr>
              <w:t xml:space="preserve"> </w:t>
            </w:r>
            <w:r>
              <w:rPr>
                <w:position w:val="2"/>
                <w:sz w:val="24"/>
              </w:rPr>
              <w:t>=</w:t>
            </w:r>
            <w:r>
              <w:rPr>
                <w:spacing w:val="-8"/>
                <w:position w:val="2"/>
                <w:sz w:val="24"/>
              </w:rPr>
              <w:t xml:space="preserve"> </w:t>
            </w:r>
            <w:r>
              <w:rPr>
                <w:position w:val="2"/>
                <w:sz w:val="24"/>
              </w:rPr>
              <w:t>angle</w:t>
            </w:r>
            <w:r>
              <w:rPr>
                <w:spacing w:val="-7"/>
                <w:position w:val="2"/>
                <w:sz w:val="24"/>
              </w:rPr>
              <w:t xml:space="preserve"> </w:t>
            </w:r>
            <w:r>
              <w:rPr>
                <w:position w:val="2"/>
                <w:sz w:val="24"/>
              </w:rPr>
              <w:t>made</w:t>
            </w:r>
            <w:r>
              <w:rPr>
                <w:spacing w:val="-8"/>
                <w:position w:val="2"/>
                <w:sz w:val="24"/>
              </w:rPr>
              <w:t xml:space="preserve"> </w:t>
            </w:r>
            <w:r>
              <w:rPr>
                <w:position w:val="2"/>
                <w:sz w:val="24"/>
              </w:rPr>
              <w:t>by</w:t>
            </w:r>
            <w:r>
              <w:rPr>
                <w:spacing w:val="-7"/>
                <w:position w:val="2"/>
                <w:sz w:val="24"/>
              </w:rPr>
              <w:t xml:space="preserve"> </w:t>
            </w:r>
            <w:r>
              <w:rPr>
                <w:position w:val="2"/>
                <w:sz w:val="24"/>
              </w:rPr>
              <w:t>the</w:t>
            </w:r>
            <w:r>
              <w:rPr>
                <w:spacing w:val="-8"/>
                <w:position w:val="2"/>
                <w:sz w:val="24"/>
              </w:rPr>
              <w:t xml:space="preserve"> </w:t>
            </w:r>
            <w:r>
              <w:rPr>
                <w:position w:val="2"/>
                <w:sz w:val="24"/>
              </w:rPr>
              <w:t>relative</w:t>
            </w:r>
            <w:r>
              <w:rPr>
                <w:spacing w:val="-8"/>
                <w:position w:val="2"/>
                <w:sz w:val="24"/>
              </w:rPr>
              <w:t xml:space="preserve"> </w:t>
            </w:r>
            <w:r>
              <w:rPr>
                <w:position w:val="2"/>
                <w:sz w:val="24"/>
              </w:rPr>
              <w:t>velocity</w:t>
            </w:r>
            <w:r>
              <w:rPr>
                <w:spacing w:val="-6"/>
                <w:position w:val="2"/>
                <w:sz w:val="24"/>
              </w:rPr>
              <w:t xml:space="preserve"> </w:t>
            </w:r>
            <w:proofErr w:type="spellStart"/>
            <w:r>
              <w:rPr>
                <w:position w:val="2"/>
                <w:sz w:val="24"/>
              </w:rPr>
              <w:t>Vr</w:t>
            </w:r>
            <w:proofErr w:type="spellEnd"/>
            <w:r>
              <w:rPr>
                <w:sz w:val="16"/>
              </w:rPr>
              <w:t>1</w:t>
            </w:r>
            <w:r>
              <w:rPr>
                <w:spacing w:val="14"/>
                <w:sz w:val="16"/>
              </w:rPr>
              <w:t xml:space="preserve"> </w:t>
            </w:r>
            <w:r>
              <w:rPr>
                <w:position w:val="2"/>
                <w:sz w:val="24"/>
              </w:rPr>
              <w:t xml:space="preserve">with </w:t>
            </w:r>
            <w:r>
              <w:rPr>
                <w:sz w:val="24"/>
              </w:rPr>
              <w:t>the direction of motion (</w:t>
            </w:r>
            <w:r>
              <w:rPr>
                <w:i/>
                <w:sz w:val="24"/>
              </w:rPr>
              <w:t>vane angle</w:t>
            </w:r>
            <w:r>
              <w:rPr>
                <w:sz w:val="24"/>
              </w:rPr>
              <w:t>)</w:t>
            </w:r>
          </w:p>
        </w:tc>
        <w:tc>
          <w:tcPr>
            <w:tcW w:w="4815" w:type="dxa"/>
          </w:tcPr>
          <w:p w:rsidR="002B2262" w:rsidRDefault="00975A1D">
            <w:pPr>
              <w:pStyle w:val="TableParagraph"/>
              <w:spacing w:before="119"/>
              <w:ind w:left="108"/>
              <w:rPr>
                <w:sz w:val="24"/>
              </w:rPr>
            </w:pPr>
            <w:r>
              <w:rPr>
                <w:sz w:val="24"/>
              </w:rPr>
              <w:t>φ</w:t>
            </w:r>
            <w:r>
              <w:rPr>
                <w:spacing w:val="-13"/>
                <w:sz w:val="24"/>
              </w:rPr>
              <w:t xml:space="preserve"> </w:t>
            </w:r>
            <w:r>
              <w:rPr>
                <w:sz w:val="24"/>
              </w:rPr>
              <w:t>=</w:t>
            </w:r>
            <w:r>
              <w:rPr>
                <w:spacing w:val="-15"/>
                <w:sz w:val="24"/>
              </w:rPr>
              <w:t xml:space="preserve"> </w:t>
            </w:r>
            <w:r>
              <w:rPr>
                <w:sz w:val="24"/>
              </w:rPr>
              <w:t>angle</w:t>
            </w:r>
            <w:r>
              <w:rPr>
                <w:spacing w:val="-15"/>
                <w:sz w:val="24"/>
              </w:rPr>
              <w:t xml:space="preserve"> </w:t>
            </w:r>
            <w:r>
              <w:rPr>
                <w:sz w:val="24"/>
              </w:rPr>
              <w:t>made</w:t>
            </w:r>
            <w:r>
              <w:rPr>
                <w:spacing w:val="-15"/>
                <w:sz w:val="24"/>
              </w:rPr>
              <w:t xml:space="preserve"> </w:t>
            </w:r>
            <w:r>
              <w:rPr>
                <w:sz w:val="24"/>
              </w:rPr>
              <w:t>by</w:t>
            </w:r>
            <w:r>
              <w:rPr>
                <w:spacing w:val="-12"/>
                <w:sz w:val="24"/>
              </w:rPr>
              <w:t xml:space="preserve"> </w:t>
            </w:r>
            <w:r>
              <w:rPr>
                <w:sz w:val="24"/>
              </w:rPr>
              <w:t>the</w:t>
            </w:r>
            <w:r>
              <w:rPr>
                <w:spacing w:val="-15"/>
                <w:sz w:val="24"/>
              </w:rPr>
              <w:t xml:space="preserve"> </w:t>
            </w:r>
            <w:r>
              <w:rPr>
                <w:sz w:val="24"/>
              </w:rPr>
              <w:t>relative</w:t>
            </w:r>
            <w:r>
              <w:rPr>
                <w:spacing w:val="-15"/>
                <w:sz w:val="24"/>
              </w:rPr>
              <w:t xml:space="preserve"> </w:t>
            </w:r>
            <w:r>
              <w:rPr>
                <w:sz w:val="24"/>
              </w:rPr>
              <w:t>velocity</w:t>
            </w:r>
            <w:r>
              <w:rPr>
                <w:spacing w:val="-14"/>
                <w:sz w:val="24"/>
              </w:rPr>
              <w:t xml:space="preserve"> </w:t>
            </w:r>
            <w:r>
              <w:rPr>
                <w:sz w:val="24"/>
              </w:rPr>
              <w:t>Vr2</w:t>
            </w:r>
            <w:r>
              <w:rPr>
                <w:spacing w:val="-15"/>
                <w:sz w:val="24"/>
              </w:rPr>
              <w:t xml:space="preserve"> </w:t>
            </w:r>
            <w:r>
              <w:rPr>
                <w:sz w:val="24"/>
              </w:rPr>
              <w:t>with the direction of motion (</w:t>
            </w:r>
            <w:r>
              <w:rPr>
                <w:i/>
                <w:sz w:val="24"/>
              </w:rPr>
              <w:t>vane angle</w:t>
            </w:r>
            <w:r>
              <w:rPr>
                <w:sz w:val="24"/>
              </w:rPr>
              <w:t>)</w:t>
            </w:r>
          </w:p>
        </w:tc>
      </w:tr>
    </w:tbl>
    <w:p w:rsidR="002B2262" w:rsidRDefault="00975A1D">
      <w:pPr>
        <w:pStyle w:val="BodyText"/>
        <w:spacing w:before="10"/>
        <w:rPr>
          <w:sz w:val="3"/>
        </w:rPr>
      </w:pPr>
      <w:r>
        <w:rPr>
          <w:noProof/>
        </w:rPr>
        <w:drawing>
          <wp:anchor distT="0" distB="0" distL="0" distR="0" simplePos="0" relativeHeight="487642624" behindDoc="1" locked="0" layoutInCell="1" allowOverlap="1">
            <wp:simplePos x="0" y="0"/>
            <wp:positionH relativeFrom="page">
              <wp:posOffset>2541904</wp:posOffset>
            </wp:positionH>
            <wp:positionV relativeFrom="paragraph">
              <wp:posOffset>44023</wp:posOffset>
            </wp:positionV>
            <wp:extent cx="2367985" cy="2962656"/>
            <wp:effectExtent l="0" t="0" r="0" b="0"/>
            <wp:wrapTopAndBottom/>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67" cstate="print"/>
                    <a:stretch>
                      <a:fillRect/>
                    </a:stretch>
                  </pic:blipFill>
                  <pic:spPr>
                    <a:xfrm>
                      <a:off x="0" y="0"/>
                      <a:ext cx="2367985" cy="2962656"/>
                    </a:xfrm>
                    <a:prstGeom prst="rect">
                      <a:avLst/>
                    </a:prstGeom>
                  </pic:spPr>
                </pic:pic>
              </a:graphicData>
            </a:graphic>
          </wp:anchor>
        </w:drawing>
      </w:r>
    </w:p>
    <w:p w:rsidR="002B2262" w:rsidRDefault="002B2262">
      <w:pPr>
        <w:rPr>
          <w:sz w:val="3"/>
        </w:rPr>
        <w:sectPr w:rsidR="002B2262">
          <w:pgSz w:w="11910" w:h="16840"/>
          <w:pgMar w:top="1040" w:right="900" w:bottom="440" w:left="900" w:header="276" w:footer="254" w:gutter="0"/>
          <w:cols w:space="720"/>
        </w:sectPr>
      </w:pPr>
    </w:p>
    <w:p w:rsidR="002B2262" w:rsidRDefault="00975A1D">
      <w:pPr>
        <w:pStyle w:val="BodyText"/>
        <w:spacing w:before="88"/>
        <w:ind w:left="232"/>
      </w:pPr>
      <w:proofErr w:type="gramStart"/>
      <w:r>
        <w:lastRenderedPageBreak/>
        <w:t>When</w:t>
      </w:r>
      <w:r>
        <w:rPr>
          <w:spacing w:val="-1"/>
        </w:rPr>
        <w:t xml:space="preserve"> </w:t>
      </w:r>
      <w:r>
        <w:t>water enters</w:t>
      </w:r>
      <w:r>
        <w:rPr>
          <w:spacing w:val="-1"/>
        </w:rPr>
        <w:t xml:space="preserve"> </w:t>
      </w:r>
      <w:r>
        <w:t>the</w:t>
      </w:r>
      <w:r>
        <w:rPr>
          <w:spacing w:val="-1"/>
        </w:rPr>
        <w:t xml:space="preserve"> </w:t>
      </w:r>
      <w:r>
        <w:t>impeller</w:t>
      </w:r>
      <w:r>
        <w:rPr>
          <w:spacing w:val="-3"/>
        </w:rPr>
        <w:t xml:space="preserve"> </w:t>
      </w:r>
      <w:r>
        <w:t>radially.</w:t>
      </w:r>
      <w:proofErr w:type="gramEnd"/>
      <w:r>
        <w:t xml:space="preserve"> </w:t>
      </w:r>
      <w:proofErr w:type="gramStart"/>
      <w:r>
        <w:t>at</w:t>
      </w:r>
      <w:proofErr w:type="gramEnd"/>
      <w:r>
        <w:t xml:space="preserve"> </w:t>
      </w:r>
      <w:r>
        <w:rPr>
          <w:spacing w:val="-2"/>
        </w:rPr>
        <w:t>inlet</w:t>
      </w:r>
    </w:p>
    <w:p w:rsidR="002B2262" w:rsidRDefault="00975A1D">
      <w:pPr>
        <w:pStyle w:val="Heading6"/>
        <w:spacing w:before="183"/>
        <w:rPr>
          <w:sz w:val="16"/>
        </w:rPr>
      </w:pPr>
      <w:r>
        <w:rPr>
          <w:position w:val="1"/>
        </w:rPr>
        <w:t>α</w:t>
      </w:r>
      <w:r>
        <w:rPr>
          <w:spacing w:val="-1"/>
          <w:position w:val="1"/>
        </w:rPr>
        <w:t xml:space="preserve"> </w:t>
      </w:r>
      <w:r>
        <w:rPr>
          <w:position w:val="1"/>
        </w:rPr>
        <w:t xml:space="preserve">= </w:t>
      </w:r>
      <w:proofErr w:type="gramStart"/>
      <w:r>
        <w:rPr>
          <w:position w:val="1"/>
        </w:rPr>
        <w:t>90</w:t>
      </w:r>
      <w:r>
        <w:rPr>
          <w:position w:val="1"/>
          <w:vertAlign w:val="superscript"/>
        </w:rPr>
        <w:t>0</w:t>
      </w:r>
      <w:r>
        <w:rPr>
          <w:position w:val="1"/>
        </w:rPr>
        <w:t xml:space="preserve"> ,</w:t>
      </w:r>
      <w:proofErr w:type="gramEnd"/>
      <w:r>
        <w:rPr>
          <w:position w:val="1"/>
        </w:rPr>
        <w:t xml:space="preserve"> </w:t>
      </w:r>
      <w:proofErr w:type="spellStart"/>
      <w:r>
        <w:rPr>
          <w:position w:val="1"/>
        </w:rPr>
        <w:t>Vw</w:t>
      </w:r>
      <w:proofErr w:type="spellEnd"/>
      <w:r>
        <w:rPr>
          <w:sz w:val="16"/>
        </w:rPr>
        <w:t>1</w:t>
      </w:r>
      <w:r>
        <w:rPr>
          <w:spacing w:val="20"/>
          <w:sz w:val="16"/>
        </w:rPr>
        <w:t xml:space="preserve"> </w:t>
      </w:r>
      <w:r>
        <w:rPr>
          <w:position w:val="1"/>
        </w:rPr>
        <w:t xml:space="preserve">=0, </w:t>
      </w:r>
      <w:proofErr w:type="spellStart"/>
      <w:r>
        <w:rPr>
          <w:position w:val="1"/>
        </w:rPr>
        <w:t>Vf</w:t>
      </w:r>
      <w:proofErr w:type="spellEnd"/>
      <w:r>
        <w:rPr>
          <w:sz w:val="16"/>
        </w:rPr>
        <w:t>1</w:t>
      </w:r>
      <w:r>
        <w:rPr>
          <w:spacing w:val="21"/>
          <w:sz w:val="16"/>
        </w:rPr>
        <w:t xml:space="preserve"> </w:t>
      </w:r>
      <w:r>
        <w:rPr>
          <w:position w:val="1"/>
        </w:rPr>
        <w:t>=</w:t>
      </w:r>
      <w:r>
        <w:rPr>
          <w:spacing w:val="-4"/>
          <w:position w:val="1"/>
        </w:rPr>
        <w:t xml:space="preserve"> </w:t>
      </w:r>
      <w:r>
        <w:rPr>
          <w:spacing w:val="-5"/>
          <w:position w:val="1"/>
        </w:rPr>
        <w:t>V</w:t>
      </w:r>
      <w:r>
        <w:rPr>
          <w:spacing w:val="-5"/>
          <w:sz w:val="16"/>
        </w:rPr>
        <w:t>1</w:t>
      </w:r>
    </w:p>
    <w:p w:rsidR="002B2262" w:rsidRDefault="002B2262">
      <w:pPr>
        <w:rPr>
          <w:sz w:val="16"/>
        </w:rPr>
        <w:sectPr w:rsidR="002B2262">
          <w:pgSz w:w="11910" w:h="16840"/>
          <w:pgMar w:top="1040" w:right="900" w:bottom="440" w:left="900" w:header="276" w:footer="254" w:gutter="0"/>
          <w:cols w:space="720"/>
        </w:sectPr>
      </w:pPr>
    </w:p>
    <w:p w:rsidR="002B2262" w:rsidRDefault="00975A1D">
      <w:pPr>
        <w:spacing w:before="176" w:line="184" w:lineRule="auto"/>
        <w:ind w:left="265"/>
        <w:rPr>
          <w:sz w:val="14"/>
        </w:rPr>
      </w:pPr>
      <w:r>
        <w:rPr>
          <w:noProof/>
        </w:rPr>
        <w:lastRenderedPageBreak/>
        <mc:AlternateContent>
          <mc:Choice Requires="wps">
            <w:drawing>
              <wp:anchor distT="0" distB="0" distL="0" distR="0" simplePos="0" relativeHeight="486436864" behindDoc="1" locked="0" layoutInCell="1" allowOverlap="1">
                <wp:simplePos x="0" y="0"/>
                <wp:positionH relativeFrom="page">
                  <wp:posOffset>1024329</wp:posOffset>
                </wp:positionH>
                <wp:positionV relativeFrom="paragraph">
                  <wp:posOffset>323808</wp:posOffset>
                </wp:positionV>
                <wp:extent cx="450850" cy="1270"/>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0" cy="1270"/>
                        </a:xfrm>
                        <a:custGeom>
                          <a:avLst/>
                          <a:gdLst/>
                          <a:ahLst/>
                          <a:cxnLst/>
                          <a:rect l="l" t="t" r="r" b="b"/>
                          <a:pathLst>
                            <a:path w="450850">
                              <a:moveTo>
                                <a:pt x="0" y="0"/>
                              </a:moveTo>
                              <a:lnTo>
                                <a:pt x="450595" y="0"/>
                              </a:lnTo>
                            </a:path>
                          </a:pathLst>
                        </a:custGeom>
                        <a:ln w="6614">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6879616" from="80.655838pt,25.496733pt" to="116.135819pt,25.496745pt" stroked="true" strokeweight=".520818pt" strokecolor="#000000">
                <v:stroke dashstyle="solid"/>
                <w10:wrap type="none"/>
              </v:line>
            </w:pict>
          </mc:Fallback>
        </mc:AlternateContent>
      </w:r>
      <w:proofErr w:type="gramStart"/>
      <w:r>
        <w:rPr>
          <w:i/>
          <w:spacing w:val="-2"/>
          <w:position w:val="-15"/>
          <w:sz w:val="25"/>
        </w:rPr>
        <w:t>u</w:t>
      </w:r>
      <w:proofErr w:type="gramEnd"/>
      <w:r>
        <w:rPr>
          <w:i/>
          <w:spacing w:val="29"/>
          <w:position w:val="-15"/>
          <w:sz w:val="25"/>
        </w:rPr>
        <w:t xml:space="preserve"> </w:t>
      </w:r>
      <w:r>
        <w:rPr>
          <w:rFonts w:ascii="Symbol" w:hAnsi="Symbol"/>
          <w:spacing w:val="-2"/>
          <w:position w:val="-15"/>
          <w:sz w:val="25"/>
        </w:rPr>
        <w:t></w:t>
      </w:r>
      <w:r>
        <w:rPr>
          <w:spacing w:val="-19"/>
          <w:position w:val="-15"/>
          <w:sz w:val="25"/>
        </w:rPr>
        <w:t xml:space="preserve"> </w:t>
      </w:r>
      <w:r>
        <w:rPr>
          <w:rFonts w:ascii="Symbol" w:hAnsi="Symbol"/>
          <w:spacing w:val="-2"/>
          <w:sz w:val="26"/>
        </w:rPr>
        <w:t></w:t>
      </w:r>
      <w:r>
        <w:rPr>
          <w:i/>
          <w:spacing w:val="-2"/>
          <w:sz w:val="25"/>
        </w:rPr>
        <w:t>D</w:t>
      </w:r>
      <w:r>
        <w:rPr>
          <w:spacing w:val="-2"/>
          <w:position w:val="-5"/>
          <w:sz w:val="14"/>
        </w:rPr>
        <w:t>1</w:t>
      </w:r>
      <w:r>
        <w:rPr>
          <w:spacing w:val="-23"/>
          <w:position w:val="-5"/>
          <w:sz w:val="14"/>
        </w:rPr>
        <w:t xml:space="preserve"> </w:t>
      </w:r>
      <w:r>
        <w:rPr>
          <w:i/>
          <w:spacing w:val="-5"/>
          <w:sz w:val="25"/>
        </w:rPr>
        <w:t>N</w:t>
      </w:r>
      <w:r>
        <w:rPr>
          <w:spacing w:val="-5"/>
          <w:position w:val="-5"/>
          <w:sz w:val="14"/>
        </w:rPr>
        <w:t>1</w:t>
      </w:r>
    </w:p>
    <w:p w:rsidR="002B2262" w:rsidRDefault="00975A1D">
      <w:pPr>
        <w:pStyle w:val="Heading4"/>
        <w:tabs>
          <w:tab w:val="left" w:pos="947"/>
        </w:tabs>
        <w:ind w:left="377"/>
      </w:pPr>
      <w:r>
        <w:rPr>
          <w:spacing w:val="-10"/>
          <w:vertAlign w:val="superscript"/>
        </w:rPr>
        <w:t>1</w:t>
      </w:r>
      <w:r>
        <w:tab/>
      </w:r>
      <w:r>
        <w:rPr>
          <w:spacing w:val="-5"/>
        </w:rPr>
        <w:t>60</w:t>
      </w:r>
    </w:p>
    <w:p w:rsidR="002B2262" w:rsidRDefault="00975A1D">
      <w:pPr>
        <w:spacing w:before="51"/>
        <w:rPr>
          <w:sz w:val="25"/>
        </w:rPr>
      </w:pPr>
      <w:r>
        <w:br w:type="column"/>
      </w:r>
    </w:p>
    <w:p w:rsidR="002B2262" w:rsidRDefault="00975A1D">
      <w:pPr>
        <w:pStyle w:val="Heading5"/>
      </w:pPr>
      <w:proofErr w:type="gramStart"/>
      <w:r>
        <w:rPr>
          <w:spacing w:val="-8"/>
        </w:rPr>
        <w:t>and</w:t>
      </w:r>
      <w:proofErr w:type="gramEnd"/>
    </w:p>
    <w:p w:rsidR="002B2262" w:rsidRDefault="00975A1D">
      <w:pPr>
        <w:spacing w:before="176" w:line="184" w:lineRule="auto"/>
        <w:ind w:left="193"/>
        <w:rPr>
          <w:sz w:val="14"/>
        </w:rPr>
      </w:pPr>
      <w:r>
        <w:br w:type="column"/>
      </w:r>
      <w:proofErr w:type="gramStart"/>
      <w:r>
        <w:rPr>
          <w:i/>
          <w:position w:val="-15"/>
          <w:sz w:val="25"/>
        </w:rPr>
        <w:lastRenderedPageBreak/>
        <w:t>u</w:t>
      </w:r>
      <w:proofErr w:type="gramEnd"/>
      <w:r>
        <w:rPr>
          <w:i/>
          <w:spacing w:val="62"/>
          <w:position w:val="-15"/>
          <w:sz w:val="25"/>
        </w:rPr>
        <w:t xml:space="preserve"> </w:t>
      </w:r>
      <w:r>
        <w:rPr>
          <w:rFonts w:ascii="Symbol" w:hAnsi="Symbol"/>
          <w:position w:val="-15"/>
          <w:sz w:val="25"/>
        </w:rPr>
        <w:t></w:t>
      </w:r>
      <w:r>
        <w:rPr>
          <w:spacing w:val="-19"/>
          <w:position w:val="-15"/>
          <w:sz w:val="25"/>
        </w:rPr>
        <w:t xml:space="preserve"> </w:t>
      </w:r>
      <w:r>
        <w:rPr>
          <w:rFonts w:ascii="Symbol" w:hAnsi="Symbol"/>
          <w:sz w:val="26"/>
        </w:rPr>
        <w:t></w:t>
      </w:r>
      <w:r>
        <w:rPr>
          <w:i/>
          <w:sz w:val="25"/>
        </w:rPr>
        <w:t>D</w:t>
      </w:r>
      <w:r>
        <w:rPr>
          <w:position w:val="-5"/>
          <w:sz w:val="14"/>
        </w:rPr>
        <w:t>2</w:t>
      </w:r>
      <w:r>
        <w:rPr>
          <w:spacing w:val="-12"/>
          <w:position w:val="-5"/>
          <w:sz w:val="14"/>
        </w:rPr>
        <w:t xml:space="preserve"> </w:t>
      </w:r>
      <w:r>
        <w:rPr>
          <w:i/>
          <w:spacing w:val="-5"/>
          <w:sz w:val="25"/>
        </w:rPr>
        <w:t>N</w:t>
      </w:r>
      <w:r>
        <w:rPr>
          <w:spacing w:val="-5"/>
          <w:position w:val="-5"/>
          <w:sz w:val="14"/>
        </w:rPr>
        <w:t>2</w:t>
      </w:r>
    </w:p>
    <w:p w:rsidR="002B2262" w:rsidRDefault="00975A1D">
      <w:pPr>
        <w:pStyle w:val="Heading4"/>
        <w:tabs>
          <w:tab w:val="left" w:pos="929"/>
        </w:tabs>
      </w:pPr>
      <w:r>
        <w:rPr>
          <w:noProof/>
        </w:rPr>
        <mc:AlternateContent>
          <mc:Choice Requires="wps">
            <w:drawing>
              <wp:anchor distT="0" distB="0" distL="0" distR="0" simplePos="0" relativeHeight="486437376" behindDoc="1" locked="0" layoutInCell="1" allowOverlap="1">
                <wp:simplePos x="0" y="0"/>
                <wp:positionH relativeFrom="page">
                  <wp:posOffset>2211690</wp:posOffset>
                </wp:positionH>
                <wp:positionV relativeFrom="paragraph">
                  <wp:posOffset>-45921</wp:posOffset>
                </wp:positionV>
                <wp:extent cx="484505" cy="1270"/>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1270"/>
                        </a:xfrm>
                        <a:custGeom>
                          <a:avLst/>
                          <a:gdLst/>
                          <a:ahLst/>
                          <a:cxnLst/>
                          <a:rect l="l" t="t" r="r" b="b"/>
                          <a:pathLst>
                            <a:path w="484505">
                              <a:moveTo>
                                <a:pt x="0" y="0"/>
                              </a:moveTo>
                              <a:lnTo>
                                <a:pt x="484456" y="0"/>
                              </a:lnTo>
                            </a:path>
                          </a:pathLst>
                        </a:custGeom>
                        <a:ln w="6614">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6879104" from="174.148819pt,-3.615863pt" to="212.295024pt,-3.61585pt" stroked="true" strokeweight=".520818pt" strokecolor="#000000">
                <v:stroke dashstyle="solid"/>
                <w10:wrap type="none"/>
              </v:line>
            </w:pict>
          </mc:Fallback>
        </mc:AlternateContent>
      </w:r>
      <w:r>
        <w:rPr>
          <w:spacing w:val="-10"/>
          <w:vertAlign w:val="superscript"/>
        </w:rPr>
        <w:t>2</w:t>
      </w:r>
      <w:r>
        <w:tab/>
      </w:r>
      <w:r>
        <w:rPr>
          <w:spacing w:val="-5"/>
        </w:rPr>
        <w:t>60</w:t>
      </w:r>
    </w:p>
    <w:p w:rsidR="002B2262" w:rsidRDefault="002B2262">
      <w:pPr>
        <w:sectPr w:rsidR="002B2262">
          <w:type w:val="continuous"/>
          <w:pgSz w:w="11910" w:h="16840"/>
          <w:pgMar w:top="1920" w:right="900" w:bottom="280" w:left="900" w:header="276" w:footer="254" w:gutter="0"/>
          <w:cols w:num="3" w:space="720" w:equalWidth="0">
            <w:col w:w="1398" w:space="40"/>
            <w:col w:w="438" w:space="39"/>
            <w:col w:w="8195"/>
          </w:cols>
        </w:sectPr>
      </w:pPr>
    </w:p>
    <w:p w:rsidR="002B2262" w:rsidRDefault="00975A1D">
      <w:pPr>
        <w:pStyle w:val="BodyText"/>
        <w:spacing w:before="182"/>
        <w:ind w:left="232"/>
        <w:rPr>
          <w:rFonts w:ascii="Cambria Math" w:eastAsia="Cambria Math"/>
          <w:sz w:val="14"/>
        </w:rPr>
      </w:pPr>
      <w:r>
        <w:rPr>
          <w:rFonts w:ascii="Cambria Math" w:eastAsia="Cambria Math"/>
        </w:rPr>
        <w:lastRenderedPageBreak/>
        <w:t>𝑉𝑜𝑙𝑢𝑚𝑒𝑜𝑓𝑤𝑎𝑡𝑒𝑟</w:t>
      </w:r>
      <w:r>
        <w:rPr>
          <w:rFonts w:ascii="Cambria Math" w:eastAsia="Cambria Math"/>
          <w:spacing w:val="-4"/>
        </w:rPr>
        <w:t xml:space="preserve"> </w:t>
      </w:r>
      <w:r>
        <w:rPr>
          <w:rFonts w:ascii="Cambria Math" w:eastAsia="Cambria Math"/>
        </w:rPr>
        <w:t>𝑝𝑒𝑟</w:t>
      </w:r>
      <w:r>
        <w:rPr>
          <w:rFonts w:ascii="Cambria Math" w:eastAsia="Cambria Math"/>
          <w:spacing w:val="-6"/>
        </w:rPr>
        <w:t xml:space="preserve"> </w:t>
      </w:r>
      <w:r>
        <w:rPr>
          <w:rFonts w:ascii="Cambria Math" w:eastAsia="Cambria Math"/>
        </w:rPr>
        <w:t>(𝑄)</w:t>
      </w:r>
      <w:r>
        <w:rPr>
          <w:rFonts w:ascii="Cambria Math" w:eastAsia="Cambria Math"/>
          <w:spacing w:val="3"/>
        </w:rPr>
        <w:t xml:space="preserve"> </w:t>
      </w:r>
      <w:r>
        <w:rPr>
          <w:rFonts w:ascii="Cambria Math" w:eastAsia="Cambria Math"/>
        </w:rPr>
        <w:t>=</w:t>
      </w:r>
      <w:r>
        <w:rPr>
          <w:rFonts w:ascii="Cambria Math" w:eastAsia="Cambria Math"/>
          <w:spacing w:val="4"/>
        </w:rPr>
        <w:t xml:space="preserve"> </w:t>
      </w:r>
      <w:r>
        <w:rPr>
          <w:rFonts w:ascii="Cambria Math" w:eastAsia="Cambria Math"/>
        </w:rPr>
        <w:t>𝜋𝐷</w:t>
      </w:r>
      <w:r>
        <w:rPr>
          <w:rFonts w:ascii="Cambria Math" w:eastAsia="Cambria Math"/>
          <w:vertAlign w:val="subscript"/>
        </w:rPr>
        <w:t>1</w:t>
      </w:r>
      <w:r>
        <w:rPr>
          <w:rFonts w:ascii="Cambria Math" w:eastAsia="Cambria Math"/>
        </w:rPr>
        <w:t>𝑁</w:t>
      </w:r>
      <w:r>
        <w:rPr>
          <w:rFonts w:ascii="Cambria Math" w:eastAsia="Cambria Math"/>
          <w:vertAlign w:val="subscript"/>
        </w:rPr>
        <w:t>1</w:t>
      </w:r>
      <w:r>
        <w:rPr>
          <w:rFonts w:ascii="Cambria Math" w:eastAsia="Cambria Math"/>
        </w:rPr>
        <w:t>𝑉</w:t>
      </w:r>
      <w:r>
        <w:rPr>
          <w:rFonts w:ascii="Cambria Math" w:eastAsia="Cambria Math"/>
          <w:vertAlign w:val="subscript"/>
        </w:rPr>
        <w:t>𝑓</w:t>
      </w:r>
      <w:r>
        <w:rPr>
          <w:rFonts w:ascii="Cambria Math" w:eastAsia="Cambria Math"/>
          <w:position w:val="-7"/>
          <w:sz w:val="14"/>
        </w:rPr>
        <w:t>1</w:t>
      </w:r>
      <w:r>
        <w:rPr>
          <w:rFonts w:ascii="Cambria Math" w:eastAsia="Cambria Math"/>
          <w:spacing w:val="38"/>
          <w:position w:val="-7"/>
          <w:sz w:val="14"/>
        </w:rPr>
        <w:t xml:space="preserve"> </w:t>
      </w:r>
      <w:r>
        <w:rPr>
          <w:rFonts w:ascii="Cambria Math" w:eastAsia="Cambria Math"/>
        </w:rPr>
        <w:t>=</w:t>
      </w:r>
      <w:r>
        <w:rPr>
          <w:rFonts w:ascii="Cambria Math" w:eastAsia="Cambria Math"/>
          <w:spacing w:val="5"/>
        </w:rPr>
        <w:t xml:space="preserve"> </w:t>
      </w:r>
      <w:r>
        <w:rPr>
          <w:rFonts w:ascii="Cambria Math" w:eastAsia="Cambria Math"/>
          <w:spacing w:val="-2"/>
        </w:rPr>
        <w:t>𝜋𝐷</w:t>
      </w:r>
      <w:r>
        <w:rPr>
          <w:rFonts w:ascii="Cambria Math" w:eastAsia="Cambria Math"/>
          <w:spacing w:val="-2"/>
          <w:vertAlign w:val="subscript"/>
        </w:rPr>
        <w:t>2</w:t>
      </w:r>
      <w:r>
        <w:rPr>
          <w:rFonts w:ascii="Cambria Math" w:eastAsia="Cambria Math"/>
          <w:spacing w:val="-2"/>
        </w:rPr>
        <w:t>𝑁</w:t>
      </w:r>
      <w:r>
        <w:rPr>
          <w:rFonts w:ascii="Cambria Math" w:eastAsia="Cambria Math"/>
          <w:spacing w:val="-2"/>
          <w:vertAlign w:val="subscript"/>
        </w:rPr>
        <w:t>2</w:t>
      </w:r>
      <w:r>
        <w:rPr>
          <w:rFonts w:ascii="Cambria Math" w:eastAsia="Cambria Math"/>
          <w:spacing w:val="-2"/>
        </w:rPr>
        <w:t>𝑉</w:t>
      </w:r>
      <w:r>
        <w:rPr>
          <w:rFonts w:ascii="Cambria Math" w:eastAsia="Cambria Math"/>
          <w:spacing w:val="-2"/>
          <w:vertAlign w:val="subscript"/>
        </w:rPr>
        <w:t>𝑓</w:t>
      </w:r>
      <w:r>
        <w:rPr>
          <w:rFonts w:ascii="Cambria Math" w:eastAsia="Cambria Math"/>
          <w:spacing w:val="-2"/>
          <w:position w:val="-7"/>
          <w:sz w:val="14"/>
        </w:rPr>
        <w:t>2</w:t>
      </w:r>
    </w:p>
    <w:p w:rsidR="002B2262" w:rsidRDefault="002B2262">
      <w:pPr>
        <w:pStyle w:val="BodyText"/>
        <w:spacing w:before="160"/>
        <w:rPr>
          <w:rFonts w:ascii="Cambria Math"/>
        </w:rPr>
      </w:pPr>
    </w:p>
    <w:p w:rsidR="002B2262" w:rsidRDefault="00975A1D">
      <w:pPr>
        <w:pStyle w:val="BodyText"/>
        <w:spacing w:line="396" w:lineRule="auto"/>
        <w:ind w:left="232" w:right="2200"/>
      </w:pPr>
      <w:r>
        <w:rPr>
          <w:position w:val="2"/>
        </w:rPr>
        <w:t>Let,</w:t>
      </w:r>
      <w:r>
        <w:rPr>
          <w:spacing w:val="-7"/>
          <w:position w:val="2"/>
        </w:rPr>
        <w:t xml:space="preserve"> </w:t>
      </w:r>
      <w:r>
        <w:rPr>
          <w:position w:val="2"/>
        </w:rPr>
        <w:t>W</w:t>
      </w:r>
      <w:r>
        <w:rPr>
          <w:spacing w:val="-6"/>
          <w:position w:val="2"/>
        </w:rPr>
        <w:t xml:space="preserve"> </w:t>
      </w:r>
      <w:r>
        <w:rPr>
          <w:position w:val="2"/>
        </w:rPr>
        <w:t>=</w:t>
      </w:r>
      <w:r>
        <w:rPr>
          <w:spacing w:val="-3"/>
          <w:position w:val="2"/>
        </w:rPr>
        <w:t xml:space="preserve"> </w:t>
      </w:r>
      <w:r>
        <w:rPr>
          <w:position w:val="2"/>
        </w:rPr>
        <w:t>Net</w:t>
      </w:r>
      <w:r>
        <w:rPr>
          <w:spacing w:val="-2"/>
          <w:position w:val="2"/>
        </w:rPr>
        <w:t xml:space="preserve"> </w:t>
      </w:r>
      <w:r>
        <w:rPr>
          <w:position w:val="2"/>
        </w:rPr>
        <w:t>work</w:t>
      </w:r>
      <w:r>
        <w:rPr>
          <w:spacing w:val="-2"/>
          <w:position w:val="2"/>
        </w:rPr>
        <w:t xml:space="preserve"> </w:t>
      </w:r>
      <w:r>
        <w:rPr>
          <w:position w:val="2"/>
        </w:rPr>
        <w:t>done</w:t>
      </w:r>
      <w:r>
        <w:rPr>
          <w:spacing w:val="-1"/>
          <w:position w:val="2"/>
        </w:rPr>
        <w:t xml:space="preserve"> </w:t>
      </w:r>
      <w:r>
        <w:rPr>
          <w:position w:val="2"/>
        </w:rPr>
        <w:t>by</w:t>
      </w:r>
      <w:r>
        <w:rPr>
          <w:spacing w:val="-2"/>
          <w:position w:val="2"/>
        </w:rPr>
        <w:t xml:space="preserve"> </w:t>
      </w:r>
      <w:r>
        <w:rPr>
          <w:position w:val="2"/>
        </w:rPr>
        <w:t>the</w:t>
      </w:r>
      <w:r>
        <w:rPr>
          <w:spacing w:val="-2"/>
          <w:position w:val="2"/>
        </w:rPr>
        <w:t xml:space="preserve"> </w:t>
      </w:r>
      <w:r>
        <w:rPr>
          <w:position w:val="2"/>
        </w:rPr>
        <w:t>jet</w:t>
      </w:r>
      <w:r>
        <w:rPr>
          <w:spacing w:val="-2"/>
          <w:position w:val="2"/>
        </w:rPr>
        <w:t xml:space="preserve"> </w:t>
      </w:r>
      <w:r>
        <w:rPr>
          <w:position w:val="2"/>
        </w:rPr>
        <w:t>on</w:t>
      </w:r>
      <w:r>
        <w:rPr>
          <w:spacing w:val="-2"/>
          <w:position w:val="2"/>
        </w:rPr>
        <w:t xml:space="preserve"> </w:t>
      </w:r>
      <w:r>
        <w:rPr>
          <w:position w:val="2"/>
        </w:rPr>
        <w:t>runner</w:t>
      </w:r>
      <w:r>
        <w:rPr>
          <w:spacing w:val="-2"/>
          <w:position w:val="2"/>
        </w:rPr>
        <w:t xml:space="preserve"> </w:t>
      </w:r>
      <w:r>
        <w:rPr>
          <w:position w:val="2"/>
        </w:rPr>
        <w:t>per</w:t>
      </w:r>
      <w:r>
        <w:rPr>
          <w:spacing w:val="-2"/>
          <w:position w:val="2"/>
        </w:rPr>
        <w:t xml:space="preserve"> </w:t>
      </w:r>
      <w:r>
        <w:rPr>
          <w:position w:val="2"/>
        </w:rPr>
        <w:t>second =</w:t>
      </w:r>
      <w:r>
        <w:rPr>
          <w:spacing w:val="-3"/>
          <w:position w:val="2"/>
        </w:rPr>
        <w:t xml:space="preserve"> </w:t>
      </w:r>
      <w:proofErr w:type="spellStart"/>
      <w:r>
        <w:rPr>
          <w:position w:val="2"/>
        </w:rPr>
        <w:t>ρaV</w:t>
      </w:r>
      <w:proofErr w:type="spellEnd"/>
      <w:r>
        <w:rPr>
          <w:sz w:val="16"/>
        </w:rPr>
        <w:t>1</w:t>
      </w:r>
      <w:r>
        <w:rPr>
          <w:spacing w:val="19"/>
          <w:sz w:val="16"/>
        </w:rPr>
        <w:t xml:space="preserve"> </w:t>
      </w:r>
      <w:r>
        <w:rPr>
          <w:position w:val="2"/>
        </w:rPr>
        <w:t>x</w:t>
      </w:r>
      <w:r>
        <w:rPr>
          <w:spacing w:val="-2"/>
          <w:position w:val="2"/>
        </w:rPr>
        <w:t xml:space="preserve"> </w:t>
      </w:r>
      <w:r>
        <w:rPr>
          <w:position w:val="2"/>
        </w:rPr>
        <w:t>(</w:t>
      </w:r>
      <w:proofErr w:type="spellStart"/>
      <w:r>
        <w:rPr>
          <w:position w:val="2"/>
        </w:rPr>
        <w:t>Vw</w:t>
      </w:r>
      <w:proofErr w:type="spellEnd"/>
      <w:r>
        <w:rPr>
          <w:sz w:val="16"/>
        </w:rPr>
        <w:t>2</w:t>
      </w:r>
      <w:r>
        <w:rPr>
          <w:spacing w:val="19"/>
          <w:sz w:val="16"/>
        </w:rPr>
        <w:t xml:space="preserve"> </w:t>
      </w:r>
      <w:r>
        <w:rPr>
          <w:position w:val="2"/>
        </w:rPr>
        <w:t>x</w:t>
      </w:r>
      <w:r>
        <w:rPr>
          <w:spacing w:val="-2"/>
          <w:position w:val="2"/>
        </w:rPr>
        <w:t xml:space="preserve"> </w:t>
      </w:r>
      <w:r>
        <w:rPr>
          <w:position w:val="2"/>
        </w:rPr>
        <w:t>u</w:t>
      </w:r>
      <w:r>
        <w:rPr>
          <w:sz w:val="16"/>
        </w:rPr>
        <w:t>2</w:t>
      </w:r>
      <w:r>
        <w:rPr>
          <w:position w:val="2"/>
        </w:rPr>
        <w:t>) Work done per second per unit weight of water striking = (</w:t>
      </w:r>
      <w:proofErr w:type="spellStart"/>
      <w:r>
        <w:rPr>
          <w:position w:val="2"/>
        </w:rPr>
        <w:t>Vw</w:t>
      </w:r>
      <w:proofErr w:type="spellEnd"/>
      <w:r>
        <w:rPr>
          <w:sz w:val="16"/>
        </w:rPr>
        <w:t>2</w:t>
      </w:r>
      <w:r>
        <w:rPr>
          <w:spacing w:val="31"/>
          <w:sz w:val="16"/>
        </w:rPr>
        <w:t xml:space="preserve"> </w:t>
      </w:r>
      <w:r>
        <w:rPr>
          <w:position w:val="2"/>
        </w:rPr>
        <w:t>x u</w:t>
      </w:r>
      <w:r>
        <w:rPr>
          <w:sz w:val="16"/>
        </w:rPr>
        <w:t>2</w:t>
      </w:r>
      <w:r>
        <w:rPr>
          <w:position w:val="2"/>
        </w:rPr>
        <w:t>)/g</w:t>
      </w:r>
    </w:p>
    <w:p w:rsidR="002B2262" w:rsidRDefault="002B2262">
      <w:pPr>
        <w:pStyle w:val="BodyText"/>
        <w:spacing w:before="159"/>
      </w:pPr>
    </w:p>
    <w:p w:rsidR="002B2262" w:rsidRDefault="00975A1D">
      <w:pPr>
        <w:pStyle w:val="Heading3"/>
      </w:pPr>
      <w:r>
        <w:rPr>
          <w:color w:val="006FC0"/>
        </w:rPr>
        <w:t>Heads</w:t>
      </w:r>
      <w:r>
        <w:rPr>
          <w:color w:val="006FC0"/>
          <w:spacing w:val="-5"/>
        </w:rPr>
        <w:t xml:space="preserve"> </w:t>
      </w:r>
      <w:r>
        <w:rPr>
          <w:color w:val="006FC0"/>
        </w:rPr>
        <w:t>of</w:t>
      </w:r>
      <w:r>
        <w:rPr>
          <w:color w:val="006FC0"/>
          <w:spacing w:val="-4"/>
        </w:rPr>
        <w:t xml:space="preserve"> </w:t>
      </w:r>
      <w:r>
        <w:rPr>
          <w:color w:val="006FC0"/>
        </w:rPr>
        <w:t>Centrifugal</w:t>
      </w:r>
      <w:r>
        <w:rPr>
          <w:color w:val="006FC0"/>
          <w:spacing w:val="-4"/>
        </w:rPr>
        <w:t xml:space="preserve"> pump:</w:t>
      </w:r>
    </w:p>
    <w:p w:rsidR="002B2262" w:rsidRDefault="00975A1D">
      <w:pPr>
        <w:pStyle w:val="Heading6"/>
        <w:spacing w:before="186"/>
      </w:pPr>
      <w:r>
        <w:rPr>
          <w:position w:val="1"/>
        </w:rPr>
        <w:t>Suction</w:t>
      </w:r>
      <w:r>
        <w:rPr>
          <w:spacing w:val="-5"/>
          <w:position w:val="1"/>
        </w:rPr>
        <w:t xml:space="preserve"> </w:t>
      </w:r>
      <w:r>
        <w:rPr>
          <w:position w:val="1"/>
        </w:rPr>
        <w:t>head</w:t>
      </w:r>
      <w:r>
        <w:rPr>
          <w:spacing w:val="-2"/>
          <w:position w:val="1"/>
        </w:rPr>
        <w:t xml:space="preserve"> </w:t>
      </w:r>
      <w:r>
        <w:rPr>
          <w:spacing w:val="-4"/>
          <w:position w:val="1"/>
        </w:rPr>
        <w:t>(h</w:t>
      </w:r>
      <w:r>
        <w:rPr>
          <w:spacing w:val="-4"/>
          <w:sz w:val="16"/>
        </w:rPr>
        <w:t>s</w:t>
      </w:r>
      <w:r>
        <w:rPr>
          <w:spacing w:val="-4"/>
          <w:position w:val="1"/>
        </w:rPr>
        <w:t>)</w:t>
      </w:r>
    </w:p>
    <w:p w:rsidR="002B2262" w:rsidRDefault="00975A1D">
      <w:pPr>
        <w:pStyle w:val="BodyText"/>
        <w:spacing w:before="182"/>
        <w:ind w:left="232"/>
      </w:pPr>
      <w:r>
        <w:t>It</w:t>
      </w:r>
      <w:r>
        <w:rPr>
          <w:spacing w:val="-1"/>
        </w:rPr>
        <w:t xml:space="preserve"> </w:t>
      </w:r>
      <w:r>
        <w:t>is</w:t>
      </w:r>
      <w:r>
        <w:rPr>
          <w:spacing w:val="-2"/>
        </w:rPr>
        <w:t xml:space="preserve"> </w:t>
      </w:r>
      <w:r>
        <w:t>the</w:t>
      </w:r>
      <w:r>
        <w:rPr>
          <w:spacing w:val="-2"/>
        </w:rPr>
        <w:t xml:space="preserve"> </w:t>
      </w:r>
      <w:r>
        <w:t>vertical</w:t>
      </w:r>
      <w:r>
        <w:rPr>
          <w:spacing w:val="-1"/>
        </w:rPr>
        <w:t xml:space="preserve"> </w:t>
      </w:r>
      <w:r>
        <w:t xml:space="preserve">distance between the </w:t>
      </w:r>
      <w:proofErr w:type="spellStart"/>
      <w:r>
        <w:t>centre</w:t>
      </w:r>
      <w:proofErr w:type="spellEnd"/>
      <w:r>
        <w:rPr>
          <w:spacing w:val="-2"/>
        </w:rPr>
        <w:t xml:space="preserve"> </w:t>
      </w:r>
      <w:r>
        <w:t>line</w:t>
      </w:r>
      <w:r>
        <w:rPr>
          <w:spacing w:val="-2"/>
        </w:rPr>
        <w:t xml:space="preserve"> </w:t>
      </w:r>
      <w:r>
        <w:t>of</w:t>
      </w:r>
      <w:r>
        <w:rPr>
          <w:spacing w:val="-1"/>
        </w:rPr>
        <w:t xml:space="preserve"> </w:t>
      </w:r>
      <w:r>
        <w:t>pump</w:t>
      </w:r>
      <w:r>
        <w:rPr>
          <w:spacing w:val="-1"/>
        </w:rPr>
        <w:t xml:space="preserve"> </w:t>
      </w:r>
      <w:r>
        <w:t>and the</w:t>
      </w:r>
      <w:r>
        <w:rPr>
          <w:spacing w:val="-1"/>
        </w:rPr>
        <w:t xml:space="preserve"> </w:t>
      </w:r>
      <w:r>
        <w:t>water</w:t>
      </w:r>
      <w:r>
        <w:rPr>
          <w:spacing w:val="-1"/>
        </w:rPr>
        <w:t xml:space="preserve"> </w:t>
      </w:r>
      <w:r>
        <w:t>surface at</w:t>
      </w:r>
      <w:r>
        <w:rPr>
          <w:spacing w:val="-1"/>
        </w:rPr>
        <w:t xml:space="preserve"> </w:t>
      </w:r>
      <w:r>
        <w:t xml:space="preserve">sump </w:t>
      </w:r>
      <w:r>
        <w:rPr>
          <w:spacing w:val="-2"/>
        </w:rPr>
        <w:t>level.</w:t>
      </w:r>
    </w:p>
    <w:p w:rsidR="002B2262" w:rsidRDefault="00975A1D">
      <w:pPr>
        <w:pStyle w:val="Heading6"/>
        <w:spacing w:before="180"/>
      </w:pPr>
      <w:r>
        <w:rPr>
          <w:position w:val="1"/>
        </w:rPr>
        <w:t>Delivery</w:t>
      </w:r>
      <w:r>
        <w:rPr>
          <w:spacing w:val="-3"/>
          <w:position w:val="1"/>
        </w:rPr>
        <w:t xml:space="preserve"> </w:t>
      </w:r>
      <w:r>
        <w:rPr>
          <w:position w:val="1"/>
        </w:rPr>
        <w:t>head</w:t>
      </w:r>
      <w:r>
        <w:rPr>
          <w:spacing w:val="-3"/>
          <w:position w:val="1"/>
        </w:rPr>
        <w:t xml:space="preserve"> </w:t>
      </w:r>
      <w:r>
        <w:rPr>
          <w:spacing w:val="-4"/>
          <w:position w:val="1"/>
        </w:rPr>
        <w:t>(</w:t>
      </w:r>
      <w:proofErr w:type="gramStart"/>
      <w:r>
        <w:rPr>
          <w:spacing w:val="-4"/>
          <w:position w:val="1"/>
        </w:rPr>
        <w:t>h</w:t>
      </w:r>
      <w:r>
        <w:rPr>
          <w:spacing w:val="-4"/>
          <w:sz w:val="16"/>
        </w:rPr>
        <w:t>d</w:t>
      </w:r>
      <w:proofErr w:type="gramEnd"/>
      <w:r>
        <w:rPr>
          <w:spacing w:val="-4"/>
          <w:position w:val="1"/>
        </w:rPr>
        <w:t>)</w:t>
      </w:r>
    </w:p>
    <w:p w:rsidR="002B2262" w:rsidRDefault="00975A1D">
      <w:pPr>
        <w:pStyle w:val="BodyText"/>
        <w:spacing w:before="183" w:line="259" w:lineRule="auto"/>
        <w:ind w:left="232" w:right="325"/>
      </w:pPr>
      <w:r>
        <w:t>It</w:t>
      </w:r>
      <w:r>
        <w:rPr>
          <w:spacing w:val="-3"/>
        </w:rPr>
        <w:t xml:space="preserve"> </w:t>
      </w:r>
      <w:r>
        <w:t>is</w:t>
      </w:r>
      <w:r>
        <w:rPr>
          <w:spacing w:val="-4"/>
        </w:rPr>
        <w:t xml:space="preserve"> </w:t>
      </w:r>
      <w:r>
        <w:t>the</w:t>
      </w:r>
      <w:r>
        <w:rPr>
          <w:spacing w:val="-4"/>
        </w:rPr>
        <w:t xml:space="preserve"> </w:t>
      </w:r>
      <w:r>
        <w:t>vertical</w:t>
      </w:r>
      <w:r>
        <w:rPr>
          <w:spacing w:val="-3"/>
        </w:rPr>
        <w:t xml:space="preserve"> </w:t>
      </w:r>
      <w:r>
        <w:t>distance</w:t>
      </w:r>
      <w:r>
        <w:rPr>
          <w:spacing w:val="-2"/>
        </w:rPr>
        <w:t xml:space="preserve"> </w:t>
      </w:r>
      <w:r>
        <w:t>between</w:t>
      </w:r>
      <w:r>
        <w:rPr>
          <w:spacing w:val="-3"/>
        </w:rPr>
        <w:t xml:space="preserve"> </w:t>
      </w:r>
      <w:r>
        <w:t>the</w:t>
      </w:r>
      <w:r>
        <w:rPr>
          <w:spacing w:val="-2"/>
        </w:rPr>
        <w:t xml:space="preserve"> </w:t>
      </w:r>
      <w:proofErr w:type="spellStart"/>
      <w:r>
        <w:t>centre</w:t>
      </w:r>
      <w:proofErr w:type="spellEnd"/>
      <w:r>
        <w:rPr>
          <w:spacing w:val="-4"/>
        </w:rPr>
        <w:t xml:space="preserve"> </w:t>
      </w:r>
      <w:r>
        <w:t>line</w:t>
      </w:r>
      <w:r>
        <w:rPr>
          <w:spacing w:val="-4"/>
        </w:rPr>
        <w:t xml:space="preserve"> </w:t>
      </w:r>
      <w:r>
        <w:t>of</w:t>
      </w:r>
      <w:r>
        <w:rPr>
          <w:spacing w:val="-3"/>
        </w:rPr>
        <w:t xml:space="preserve"> </w:t>
      </w:r>
      <w:r>
        <w:t>pump</w:t>
      </w:r>
      <w:r>
        <w:rPr>
          <w:spacing w:val="-3"/>
        </w:rPr>
        <w:t xml:space="preserve"> </w:t>
      </w:r>
      <w:r>
        <w:t>and</w:t>
      </w:r>
      <w:r>
        <w:rPr>
          <w:spacing w:val="-3"/>
        </w:rPr>
        <w:t xml:space="preserve"> </w:t>
      </w:r>
      <w:r>
        <w:t>the</w:t>
      </w:r>
      <w:r>
        <w:rPr>
          <w:spacing w:val="-3"/>
        </w:rPr>
        <w:t xml:space="preserve"> </w:t>
      </w:r>
      <w:r>
        <w:t>water</w:t>
      </w:r>
      <w:r>
        <w:rPr>
          <w:spacing w:val="-3"/>
        </w:rPr>
        <w:t xml:space="preserve"> </w:t>
      </w:r>
      <w:r>
        <w:t>surface</w:t>
      </w:r>
      <w:r>
        <w:rPr>
          <w:spacing w:val="-2"/>
        </w:rPr>
        <w:t xml:space="preserve"> </w:t>
      </w:r>
      <w:r>
        <w:t>at</w:t>
      </w:r>
      <w:r>
        <w:rPr>
          <w:spacing w:val="-3"/>
        </w:rPr>
        <w:t xml:space="preserve"> </w:t>
      </w:r>
      <w:r>
        <w:t>the</w:t>
      </w:r>
      <w:r>
        <w:rPr>
          <w:spacing w:val="-4"/>
        </w:rPr>
        <w:t xml:space="preserve"> </w:t>
      </w:r>
      <w:r>
        <w:t xml:space="preserve">discharge </w:t>
      </w:r>
      <w:r>
        <w:rPr>
          <w:spacing w:val="-2"/>
        </w:rPr>
        <w:t>tank.</w:t>
      </w:r>
    </w:p>
    <w:p w:rsidR="002B2262" w:rsidRDefault="00975A1D">
      <w:pPr>
        <w:pStyle w:val="Heading6"/>
        <w:spacing w:before="160"/>
      </w:pPr>
      <w:r>
        <w:t>Static</w:t>
      </w:r>
      <w:r>
        <w:rPr>
          <w:spacing w:val="-3"/>
        </w:rPr>
        <w:t xml:space="preserve"> </w:t>
      </w:r>
      <w:r>
        <w:t>head</w:t>
      </w:r>
      <w:r>
        <w:rPr>
          <w:spacing w:val="-3"/>
        </w:rPr>
        <w:t xml:space="preserve"> </w:t>
      </w:r>
      <w:r>
        <w:rPr>
          <w:spacing w:val="-5"/>
        </w:rPr>
        <w:t>(H)</w:t>
      </w:r>
    </w:p>
    <w:p w:rsidR="002B2262" w:rsidRDefault="00975A1D">
      <w:pPr>
        <w:pStyle w:val="BodyText"/>
        <w:spacing w:before="182"/>
        <w:ind w:left="232"/>
      </w:pPr>
      <w:r>
        <w:t>It</w:t>
      </w:r>
      <w:r>
        <w:rPr>
          <w:spacing w:val="-1"/>
        </w:rPr>
        <w:t xml:space="preserve"> </w:t>
      </w:r>
      <w:r>
        <w:t>is</w:t>
      </w:r>
      <w:r>
        <w:rPr>
          <w:spacing w:val="-1"/>
        </w:rPr>
        <w:t xml:space="preserve"> </w:t>
      </w:r>
      <w:r>
        <w:t>the</w:t>
      </w:r>
      <w:r>
        <w:rPr>
          <w:spacing w:val="-1"/>
        </w:rPr>
        <w:t xml:space="preserve"> </w:t>
      </w:r>
      <w:r>
        <w:t>sum of</w:t>
      </w:r>
      <w:r>
        <w:rPr>
          <w:spacing w:val="-1"/>
        </w:rPr>
        <w:t xml:space="preserve"> </w:t>
      </w:r>
      <w:r>
        <w:t>suction</w:t>
      </w:r>
      <w:r>
        <w:rPr>
          <w:spacing w:val="-1"/>
        </w:rPr>
        <w:t xml:space="preserve"> </w:t>
      </w:r>
      <w:r>
        <w:t>and</w:t>
      </w:r>
      <w:r>
        <w:rPr>
          <w:spacing w:val="-1"/>
        </w:rPr>
        <w:t xml:space="preserve"> </w:t>
      </w:r>
      <w:r>
        <w:t xml:space="preserve">delivery </w:t>
      </w:r>
      <w:r>
        <w:rPr>
          <w:spacing w:val="-4"/>
        </w:rPr>
        <w:t>head.</w:t>
      </w:r>
    </w:p>
    <w:p w:rsidR="002B2262" w:rsidRDefault="00975A1D">
      <w:pPr>
        <w:pStyle w:val="Heading6"/>
        <w:spacing w:before="180"/>
      </w:pPr>
      <w:proofErr w:type="spellStart"/>
      <w:r>
        <w:rPr>
          <w:position w:val="1"/>
        </w:rPr>
        <w:t>Manometric</w:t>
      </w:r>
      <w:proofErr w:type="spellEnd"/>
      <w:r>
        <w:rPr>
          <w:spacing w:val="-4"/>
          <w:position w:val="1"/>
        </w:rPr>
        <w:t xml:space="preserve"> </w:t>
      </w:r>
      <w:r>
        <w:rPr>
          <w:position w:val="1"/>
        </w:rPr>
        <w:t>head</w:t>
      </w:r>
      <w:r>
        <w:rPr>
          <w:spacing w:val="-3"/>
          <w:position w:val="1"/>
        </w:rPr>
        <w:t xml:space="preserve"> </w:t>
      </w:r>
      <w:r>
        <w:rPr>
          <w:spacing w:val="-4"/>
          <w:position w:val="1"/>
        </w:rPr>
        <w:t>(H</w:t>
      </w:r>
      <w:r>
        <w:rPr>
          <w:spacing w:val="-4"/>
          <w:sz w:val="16"/>
        </w:rPr>
        <w:t>m</w:t>
      </w:r>
      <w:r>
        <w:rPr>
          <w:spacing w:val="-4"/>
          <w:position w:val="1"/>
        </w:rPr>
        <w:t>)</w:t>
      </w:r>
    </w:p>
    <w:p w:rsidR="002B2262" w:rsidRDefault="00975A1D">
      <w:pPr>
        <w:pStyle w:val="BodyText"/>
        <w:spacing w:before="183" w:line="398" w:lineRule="auto"/>
        <w:ind w:left="232" w:right="5320"/>
      </w:pPr>
      <w:r>
        <w:t>It</w:t>
      </w:r>
      <w:r>
        <w:rPr>
          <w:spacing w:val="-5"/>
        </w:rPr>
        <w:t xml:space="preserve"> </w:t>
      </w:r>
      <w:r>
        <w:t>is</w:t>
      </w:r>
      <w:r>
        <w:rPr>
          <w:spacing w:val="-6"/>
        </w:rPr>
        <w:t xml:space="preserve"> </w:t>
      </w:r>
      <w:r>
        <w:t>the</w:t>
      </w:r>
      <w:r>
        <w:rPr>
          <w:spacing w:val="-6"/>
        </w:rPr>
        <w:t xml:space="preserve"> </w:t>
      </w:r>
      <w:r>
        <w:t>working</w:t>
      </w:r>
      <w:r>
        <w:rPr>
          <w:spacing w:val="-5"/>
        </w:rPr>
        <w:t xml:space="preserve"> </w:t>
      </w:r>
      <w:r>
        <w:t>head</w:t>
      </w:r>
      <w:r>
        <w:rPr>
          <w:spacing w:val="-5"/>
        </w:rPr>
        <w:t xml:space="preserve"> </w:t>
      </w:r>
      <w:r>
        <w:t>of</w:t>
      </w:r>
      <w:r>
        <w:rPr>
          <w:spacing w:val="-4"/>
        </w:rPr>
        <w:t xml:space="preserve"> </w:t>
      </w:r>
      <w:r>
        <w:t>the</w:t>
      </w:r>
      <w:r>
        <w:rPr>
          <w:spacing w:val="-5"/>
        </w:rPr>
        <w:t xml:space="preserve"> </w:t>
      </w:r>
      <w:r>
        <w:t>centrifugal</w:t>
      </w:r>
      <w:r>
        <w:rPr>
          <w:spacing w:val="-5"/>
        </w:rPr>
        <w:t xml:space="preserve"> </w:t>
      </w:r>
      <w:r>
        <w:t>pump. It is given by:</w:t>
      </w:r>
    </w:p>
    <w:p w:rsidR="002B2262" w:rsidRDefault="00975A1D">
      <w:pPr>
        <w:pStyle w:val="BodyText"/>
        <w:spacing w:line="278" w:lineRule="exact"/>
        <w:ind w:left="232"/>
      </w:pPr>
      <w:r>
        <w:rPr>
          <w:position w:val="2"/>
        </w:rPr>
        <w:t>H</w:t>
      </w:r>
      <w:r>
        <w:rPr>
          <w:sz w:val="16"/>
        </w:rPr>
        <w:t>m</w:t>
      </w:r>
      <w:r>
        <w:rPr>
          <w:spacing w:val="16"/>
          <w:sz w:val="16"/>
        </w:rPr>
        <w:t xml:space="preserve"> </w:t>
      </w:r>
      <w:r>
        <w:rPr>
          <w:b/>
          <w:position w:val="2"/>
        </w:rPr>
        <w:t>=</w:t>
      </w:r>
      <w:r>
        <w:rPr>
          <w:b/>
          <w:spacing w:val="-1"/>
          <w:position w:val="2"/>
        </w:rPr>
        <w:t xml:space="preserve"> </w:t>
      </w:r>
      <w:r>
        <w:rPr>
          <w:b/>
          <w:position w:val="2"/>
        </w:rPr>
        <w:t>(</w:t>
      </w:r>
      <w:r>
        <w:rPr>
          <w:position w:val="2"/>
        </w:rPr>
        <w:t>Head</w:t>
      </w:r>
      <w:r>
        <w:rPr>
          <w:spacing w:val="-1"/>
          <w:position w:val="2"/>
        </w:rPr>
        <w:t xml:space="preserve"> </w:t>
      </w:r>
      <w:r>
        <w:rPr>
          <w:position w:val="2"/>
        </w:rPr>
        <w:t>imparted</w:t>
      </w:r>
      <w:r>
        <w:rPr>
          <w:spacing w:val="-1"/>
          <w:position w:val="2"/>
        </w:rPr>
        <w:t xml:space="preserve"> </w:t>
      </w:r>
      <w:r>
        <w:rPr>
          <w:position w:val="2"/>
        </w:rPr>
        <w:t>by</w:t>
      </w:r>
      <w:r>
        <w:rPr>
          <w:spacing w:val="1"/>
          <w:position w:val="2"/>
        </w:rPr>
        <w:t xml:space="preserve"> </w:t>
      </w:r>
      <w:r>
        <w:rPr>
          <w:position w:val="2"/>
        </w:rPr>
        <w:t>impeller to</w:t>
      </w:r>
      <w:r>
        <w:rPr>
          <w:spacing w:val="-1"/>
          <w:position w:val="2"/>
        </w:rPr>
        <w:t xml:space="preserve"> </w:t>
      </w:r>
      <w:r>
        <w:rPr>
          <w:position w:val="2"/>
        </w:rPr>
        <w:t>the</w:t>
      </w:r>
      <w:r>
        <w:rPr>
          <w:spacing w:val="-2"/>
          <w:position w:val="2"/>
        </w:rPr>
        <w:t xml:space="preserve"> </w:t>
      </w:r>
      <w:r>
        <w:rPr>
          <w:position w:val="2"/>
        </w:rPr>
        <w:t>water</w:t>
      </w:r>
      <w:r>
        <w:rPr>
          <w:spacing w:val="-1"/>
          <w:position w:val="2"/>
        </w:rPr>
        <w:t xml:space="preserve"> </w:t>
      </w:r>
      <w:r>
        <w:rPr>
          <w:position w:val="2"/>
        </w:rPr>
        <w:t>–</w:t>
      </w:r>
      <w:r>
        <w:rPr>
          <w:spacing w:val="-1"/>
          <w:position w:val="2"/>
        </w:rPr>
        <w:t xml:space="preserve"> </w:t>
      </w:r>
      <w:r>
        <w:rPr>
          <w:position w:val="2"/>
        </w:rPr>
        <w:t>loss</w:t>
      </w:r>
      <w:r>
        <w:rPr>
          <w:spacing w:val="-1"/>
          <w:position w:val="2"/>
        </w:rPr>
        <w:t xml:space="preserve"> </w:t>
      </w:r>
      <w:r>
        <w:rPr>
          <w:position w:val="2"/>
        </w:rPr>
        <w:t>of</w:t>
      </w:r>
      <w:r>
        <w:rPr>
          <w:spacing w:val="-1"/>
          <w:position w:val="2"/>
        </w:rPr>
        <w:t xml:space="preserve"> </w:t>
      </w:r>
      <w:r>
        <w:rPr>
          <w:position w:val="2"/>
        </w:rPr>
        <w:t>head</w:t>
      </w:r>
      <w:r>
        <w:rPr>
          <w:spacing w:val="-1"/>
          <w:position w:val="2"/>
        </w:rPr>
        <w:t xml:space="preserve"> </w:t>
      </w:r>
      <w:r>
        <w:rPr>
          <w:position w:val="2"/>
        </w:rPr>
        <w:t>in</w:t>
      </w:r>
      <w:r>
        <w:rPr>
          <w:spacing w:val="-1"/>
          <w:position w:val="2"/>
        </w:rPr>
        <w:t xml:space="preserve"> </w:t>
      </w:r>
      <w:r>
        <w:rPr>
          <w:position w:val="2"/>
        </w:rPr>
        <w:t>the</w:t>
      </w:r>
      <w:r>
        <w:rPr>
          <w:spacing w:val="-1"/>
          <w:position w:val="2"/>
        </w:rPr>
        <w:t xml:space="preserve"> </w:t>
      </w:r>
      <w:r>
        <w:rPr>
          <w:spacing w:val="-2"/>
          <w:position w:val="2"/>
        </w:rPr>
        <w:t>pump)</w:t>
      </w:r>
    </w:p>
    <w:p w:rsidR="002B2262" w:rsidRDefault="002B2262">
      <w:pPr>
        <w:spacing w:line="278" w:lineRule="exact"/>
        <w:sectPr w:rsidR="002B2262">
          <w:type w:val="continuous"/>
          <w:pgSz w:w="11910" w:h="16840"/>
          <w:pgMar w:top="1920" w:right="900" w:bottom="280" w:left="900" w:header="276" w:footer="254" w:gutter="0"/>
          <w:cols w:space="720"/>
        </w:sectPr>
      </w:pPr>
    </w:p>
    <w:p w:rsidR="002B2262" w:rsidRDefault="00975A1D">
      <w:pPr>
        <w:tabs>
          <w:tab w:val="left" w:pos="663"/>
        </w:tabs>
        <w:spacing w:before="103" w:line="416" w:lineRule="exact"/>
        <w:ind w:left="279"/>
        <w:rPr>
          <w:i/>
          <w:sz w:val="21"/>
        </w:rPr>
      </w:pPr>
      <w:r>
        <w:rPr>
          <w:noProof/>
        </w:rPr>
        <w:lastRenderedPageBreak/>
        <mc:AlternateContent>
          <mc:Choice Requires="wps">
            <w:drawing>
              <wp:anchor distT="0" distB="0" distL="0" distR="0" simplePos="0" relativeHeight="486437888" behindDoc="1" locked="0" layoutInCell="1" allowOverlap="1">
                <wp:simplePos x="0" y="0"/>
                <wp:positionH relativeFrom="page">
                  <wp:posOffset>1115929</wp:posOffset>
                </wp:positionH>
                <wp:positionV relativeFrom="paragraph">
                  <wp:posOffset>298540</wp:posOffset>
                </wp:positionV>
                <wp:extent cx="608330" cy="1270"/>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30" cy="1270"/>
                        </a:xfrm>
                        <a:custGeom>
                          <a:avLst/>
                          <a:gdLst/>
                          <a:ahLst/>
                          <a:cxnLst/>
                          <a:rect l="l" t="t" r="r" b="b"/>
                          <a:pathLst>
                            <a:path w="608330">
                              <a:moveTo>
                                <a:pt x="0" y="0"/>
                              </a:moveTo>
                              <a:lnTo>
                                <a:pt x="608163" y="0"/>
                              </a:lnTo>
                            </a:path>
                          </a:pathLst>
                        </a:custGeom>
                        <a:ln w="5757">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6878592" from="87.868462pt,23.507132pt" to="135.755334pt,23.507132pt" stroked="true" strokeweight=".453317pt" strokecolor="#000000">
                <v:stroke dashstyle="solid"/>
                <w10:wrap type="none"/>
              </v:line>
            </w:pict>
          </mc:Fallback>
        </mc:AlternateContent>
      </w:r>
      <w:r>
        <w:rPr>
          <w:i/>
          <w:spacing w:val="-10"/>
          <w:w w:val="110"/>
          <w:sz w:val="21"/>
        </w:rPr>
        <w:t>H</w:t>
      </w:r>
      <w:r>
        <w:rPr>
          <w:i/>
          <w:sz w:val="21"/>
        </w:rPr>
        <w:tab/>
      </w:r>
      <w:r>
        <w:rPr>
          <w:rFonts w:ascii="Symbol" w:hAnsi="Symbol"/>
          <w:w w:val="110"/>
          <w:sz w:val="21"/>
        </w:rPr>
        <w:t></w:t>
      </w:r>
      <w:r>
        <w:rPr>
          <w:spacing w:val="8"/>
          <w:w w:val="110"/>
          <w:sz w:val="21"/>
        </w:rPr>
        <w:t xml:space="preserve"> </w:t>
      </w:r>
      <w:r>
        <w:rPr>
          <w:rFonts w:ascii="Symbol" w:hAnsi="Symbol"/>
          <w:w w:val="110"/>
          <w:position w:val="14"/>
          <w:sz w:val="28"/>
        </w:rPr>
        <w:t></w:t>
      </w:r>
      <w:proofErr w:type="spellStart"/>
      <w:r>
        <w:rPr>
          <w:i/>
          <w:w w:val="110"/>
          <w:position w:val="14"/>
          <w:sz w:val="21"/>
        </w:rPr>
        <w:t>Vw</w:t>
      </w:r>
      <w:proofErr w:type="spellEnd"/>
      <w:r>
        <w:rPr>
          <w:w w:val="110"/>
          <w:position w:val="8"/>
          <w:sz w:val="12"/>
        </w:rPr>
        <w:t>2</w:t>
      </w:r>
      <w:r>
        <w:rPr>
          <w:spacing w:val="15"/>
          <w:w w:val="110"/>
          <w:position w:val="8"/>
          <w:sz w:val="12"/>
        </w:rPr>
        <w:t xml:space="preserve"> </w:t>
      </w:r>
      <w:r>
        <w:rPr>
          <w:rFonts w:ascii="Symbol" w:hAnsi="Symbol"/>
          <w:w w:val="110"/>
          <w:position w:val="14"/>
          <w:sz w:val="21"/>
        </w:rPr>
        <w:t></w:t>
      </w:r>
      <w:r>
        <w:rPr>
          <w:spacing w:val="-31"/>
          <w:w w:val="110"/>
          <w:position w:val="14"/>
          <w:sz w:val="21"/>
        </w:rPr>
        <w:t xml:space="preserve"> </w:t>
      </w:r>
      <w:r>
        <w:rPr>
          <w:i/>
          <w:w w:val="110"/>
          <w:position w:val="14"/>
          <w:sz w:val="21"/>
        </w:rPr>
        <w:t>u</w:t>
      </w:r>
      <w:r>
        <w:rPr>
          <w:w w:val="110"/>
          <w:position w:val="8"/>
          <w:sz w:val="12"/>
        </w:rPr>
        <w:t xml:space="preserve">2 </w:t>
      </w:r>
      <w:r>
        <w:rPr>
          <w:rFonts w:ascii="Symbol" w:hAnsi="Symbol"/>
          <w:w w:val="110"/>
          <w:position w:val="14"/>
          <w:sz w:val="28"/>
        </w:rPr>
        <w:t></w:t>
      </w:r>
      <w:r>
        <w:rPr>
          <w:spacing w:val="-35"/>
          <w:w w:val="110"/>
          <w:position w:val="14"/>
          <w:sz w:val="28"/>
        </w:rPr>
        <w:t xml:space="preserve"> </w:t>
      </w:r>
      <w:r>
        <w:rPr>
          <w:rFonts w:ascii="Symbol" w:hAnsi="Symbol"/>
          <w:w w:val="110"/>
          <w:sz w:val="21"/>
        </w:rPr>
        <w:t></w:t>
      </w:r>
      <w:r>
        <w:rPr>
          <w:spacing w:val="-24"/>
          <w:w w:val="110"/>
          <w:sz w:val="21"/>
        </w:rPr>
        <w:t xml:space="preserve"> </w:t>
      </w:r>
      <w:r>
        <w:rPr>
          <w:i/>
          <w:w w:val="110"/>
          <w:sz w:val="21"/>
        </w:rPr>
        <w:t>loss</w:t>
      </w:r>
      <w:r>
        <w:rPr>
          <w:i/>
          <w:spacing w:val="21"/>
          <w:w w:val="110"/>
          <w:sz w:val="21"/>
        </w:rPr>
        <w:t xml:space="preserve"> </w:t>
      </w:r>
      <w:r>
        <w:rPr>
          <w:i/>
          <w:spacing w:val="-5"/>
          <w:w w:val="110"/>
          <w:sz w:val="21"/>
        </w:rPr>
        <w:t>of</w:t>
      </w:r>
    </w:p>
    <w:p w:rsidR="002B2262" w:rsidRDefault="00975A1D">
      <w:pPr>
        <w:tabs>
          <w:tab w:val="left" w:pos="1274"/>
        </w:tabs>
        <w:spacing w:line="72" w:lineRule="auto"/>
        <w:ind w:left="477"/>
        <w:rPr>
          <w:i/>
          <w:sz w:val="21"/>
        </w:rPr>
      </w:pPr>
      <w:proofErr w:type="gramStart"/>
      <w:r>
        <w:rPr>
          <w:i/>
          <w:spacing w:val="-10"/>
          <w:w w:val="115"/>
          <w:sz w:val="12"/>
        </w:rPr>
        <w:t>m</w:t>
      </w:r>
      <w:proofErr w:type="gramEnd"/>
      <w:r>
        <w:rPr>
          <w:i/>
          <w:sz w:val="12"/>
        </w:rPr>
        <w:tab/>
      </w:r>
      <w:r>
        <w:rPr>
          <w:i/>
          <w:spacing w:val="-10"/>
          <w:w w:val="115"/>
          <w:position w:val="-11"/>
          <w:sz w:val="21"/>
        </w:rPr>
        <w:t>g</w:t>
      </w:r>
    </w:p>
    <w:p w:rsidR="002B2262" w:rsidRDefault="00975A1D">
      <w:pPr>
        <w:spacing w:before="87"/>
        <w:rPr>
          <w:i/>
          <w:sz w:val="21"/>
        </w:rPr>
      </w:pPr>
      <w:r>
        <w:br w:type="column"/>
      </w:r>
    </w:p>
    <w:p w:rsidR="002B2262" w:rsidRDefault="00975A1D">
      <w:pPr>
        <w:ind w:left="93"/>
        <w:rPr>
          <w:i/>
          <w:sz w:val="21"/>
        </w:rPr>
      </w:pPr>
      <w:proofErr w:type="gramStart"/>
      <w:r>
        <w:rPr>
          <w:i/>
          <w:spacing w:val="-4"/>
          <w:w w:val="115"/>
          <w:sz w:val="21"/>
        </w:rPr>
        <w:t>head</w:t>
      </w:r>
      <w:proofErr w:type="gramEnd"/>
    </w:p>
    <w:p w:rsidR="002B2262" w:rsidRDefault="002B2262">
      <w:pPr>
        <w:rPr>
          <w:sz w:val="21"/>
        </w:rPr>
        <w:sectPr w:rsidR="002B2262">
          <w:type w:val="continuous"/>
          <w:pgSz w:w="11910" w:h="16840"/>
          <w:pgMar w:top="1920" w:right="900" w:bottom="280" w:left="900" w:header="276" w:footer="254" w:gutter="0"/>
          <w:cols w:num="2" w:space="720" w:equalWidth="0">
            <w:col w:w="2683" w:space="40"/>
            <w:col w:w="7387"/>
          </w:cols>
        </w:sectPr>
      </w:pPr>
    </w:p>
    <w:p w:rsidR="002B2262" w:rsidRDefault="002B2262">
      <w:pPr>
        <w:pStyle w:val="BodyText"/>
        <w:spacing w:before="72"/>
        <w:rPr>
          <w:i/>
          <w:sz w:val="22"/>
        </w:rPr>
      </w:pPr>
    </w:p>
    <w:p w:rsidR="002B2262" w:rsidRDefault="00975A1D">
      <w:pPr>
        <w:spacing w:line="244" w:lineRule="exact"/>
        <w:ind w:left="275"/>
        <w:rPr>
          <w:i/>
        </w:rPr>
      </w:pPr>
      <w:r>
        <w:rPr>
          <w:i/>
        </w:rPr>
        <w:t>If</w:t>
      </w:r>
      <w:r>
        <w:rPr>
          <w:i/>
          <w:spacing w:val="53"/>
        </w:rPr>
        <w:t xml:space="preserve"> </w:t>
      </w:r>
      <w:r>
        <w:rPr>
          <w:i/>
        </w:rPr>
        <w:t>loss</w:t>
      </w:r>
      <w:r>
        <w:rPr>
          <w:i/>
          <w:spacing w:val="16"/>
        </w:rPr>
        <w:t xml:space="preserve"> </w:t>
      </w:r>
      <w:r>
        <w:rPr>
          <w:i/>
        </w:rPr>
        <w:t>of</w:t>
      </w:r>
      <w:r>
        <w:rPr>
          <w:i/>
          <w:spacing w:val="61"/>
        </w:rPr>
        <w:t xml:space="preserve"> </w:t>
      </w:r>
      <w:r>
        <w:rPr>
          <w:i/>
        </w:rPr>
        <w:t>head</w:t>
      </w:r>
      <w:r>
        <w:rPr>
          <w:i/>
          <w:spacing w:val="25"/>
        </w:rPr>
        <w:t xml:space="preserve"> </w:t>
      </w:r>
      <w:r>
        <w:rPr>
          <w:i/>
        </w:rPr>
        <w:t>is</w:t>
      </w:r>
      <w:r>
        <w:rPr>
          <w:i/>
          <w:spacing w:val="20"/>
        </w:rPr>
        <w:t xml:space="preserve"> </w:t>
      </w:r>
      <w:r>
        <w:rPr>
          <w:i/>
          <w:spacing w:val="-2"/>
        </w:rPr>
        <w:t>neglected</w:t>
      </w:r>
    </w:p>
    <w:p w:rsidR="002B2262" w:rsidRDefault="00975A1D">
      <w:pPr>
        <w:spacing w:before="53" w:line="168" w:lineRule="auto"/>
        <w:ind w:left="275"/>
        <w:rPr>
          <w:rFonts w:ascii="Symbol" w:hAnsi="Symbol"/>
          <w:sz w:val="30"/>
        </w:rPr>
      </w:pPr>
      <w:r>
        <w:rPr>
          <w:noProof/>
        </w:rPr>
        <mc:AlternateContent>
          <mc:Choice Requires="wps">
            <w:drawing>
              <wp:anchor distT="0" distB="0" distL="0" distR="0" simplePos="0" relativeHeight="486438400" behindDoc="1" locked="0" layoutInCell="1" allowOverlap="1">
                <wp:simplePos x="0" y="0"/>
                <wp:positionH relativeFrom="page">
                  <wp:posOffset>1078183</wp:posOffset>
                </wp:positionH>
                <wp:positionV relativeFrom="paragraph">
                  <wp:posOffset>247053</wp:posOffset>
                </wp:positionV>
                <wp:extent cx="550545" cy="1270"/>
                <wp:effectExtent l="0" t="0" r="0" b="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545" cy="1270"/>
                        </a:xfrm>
                        <a:custGeom>
                          <a:avLst/>
                          <a:gdLst/>
                          <a:ahLst/>
                          <a:cxnLst/>
                          <a:rect l="l" t="t" r="r" b="b"/>
                          <a:pathLst>
                            <a:path w="550545">
                              <a:moveTo>
                                <a:pt x="0" y="0"/>
                              </a:moveTo>
                              <a:lnTo>
                                <a:pt x="550120" y="0"/>
                              </a:lnTo>
                            </a:path>
                          </a:pathLst>
                        </a:custGeom>
                        <a:ln w="6006">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6878080" from="84.89637pt,19.453003pt" to="128.212919pt,19.453012pt" stroked="true" strokeweight=".472969pt" strokecolor="#000000">
                <v:stroke dashstyle="solid"/>
                <w10:wrap type="none"/>
              </v:line>
            </w:pict>
          </mc:Fallback>
        </mc:AlternateContent>
      </w:r>
      <w:r>
        <w:rPr>
          <w:i/>
          <w:position w:val="-13"/>
        </w:rPr>
        <w:t>H</w:t>
      </w:r>
      <w:r>
        <w:rPr>
          <w:i/>
          <w:spacing w:val="64"/>
          <w:w w:val="150"/>
          <w:position w:val="-13"/>
        </w:rPr>
        <w:t xml:space="preserve"> </w:t>
      </w:r>
      <w:r>
        <w:rPr>
          <w:rFonts w:ascii="Symbol" w:hAnsi="Symbol"/>
          <w:position w:val="-13"/>
        </w:rPr>
        <w:t></w:t>
      </w:r>
      <w:r>
        <w:rPr>
          <w:spacing w:val="-2"/>
          <w:position w:val="-13"/>
        </w:rPr>
        <w:t xml:space="preserve"> </w:t>
      </w:r>
      <w:r>
        <w:rPr>
          <w:rFonts w:ascii="Symbol" w:hAnsi="Symbol"/>
          <w:sz w:val="30"/>
        </w:rPr>
        <w:t></w:t>
      </w:r>
      <w:proofErr w:type="spellStart"/>
      <w:r>
        <w:rPr>
          <w:i/>
        </w:rPr>
        <w:t>Vw</w:t>
      </w:r>
      <w:proofErr w:type="spellEnd"/>
      <w:r>
        <w:rPr>
          <w:position w:val="-5"/>
          <w:sz w:val="13"/>
        </w:rPr>
        <w:t>2</w:t>
      </w:r>
      <w:r>
        <w:rPr>
          <w:spacing w:val="5"/>
          <w:position w:val="-5"/>
          <w:sz w:val="13"/>
        </w:rPr>
        <w:t xml:space="preserve"> </w:t>
      </w:r>
      <w:r>
        <w:rPr>
          <w:rFonts w:ascii="Symbol" w:hAnsi="Symbol"/>
        </w:rPr>
        <w:t></w:t>
      </w:r>
      <w:r>
        <w:rPr>
          <w:spacing w:val="-32"/>
        </w:rPr>
        <w:t xml:space="preserve"> </w:t>
      </w:r>
      <w:r>
        <w:rPr>
          <w:i/>
        </w:rPr>
        <w:t>u</w:t>
      </w:r>
      <w:r>
        <w:rPr>
          <w:position w:val="-5"/>
          <w:sz w:val="13"/>
        </w:rPr>
        <w:t>2</w:t>
      </w:r>
      <w:r>
        <w:rPr>
          <w:spacing w:val="-6"/>
          <w:position w:val="-5"/>
          <w:sz w:val="13"/>
        </w:rPr>
        <w:t xml:space="preserve"> </w:t>
      </w:r>
      <w:r>
        <w:rPr>
          <w:rFonts w:ascii="Symbol" w:hAnsi="Symbol"/>
          <w:spacing w:val="-10"/>
          <w:sz w:val="30"/>
        </w:rPr>
        <w:t></w:t>
      </w:r>
    </w:p>
    <w:p w:rsidR="002B2262" w:rsidRDefault="00975A1D">
      <w:pPr>
        <w:tabs>
          <w:tab w:val="left" w:pos="1175"/>
        </w:tabs>
        <w:spacing w:before="3" w:line="76" w:lineRule="auto"/>
        <w:ind w:left="454"/>
        <w:rPr>
          <w:i/>
        </w:rPr>
      </w:pPr>
      <w:proofErr w:type="gramStart"/>
      <w:r>
        <w:rPr>
          <w:i/>
          <w:spacing w:val="-10"/>
          <w:sz w:val="13"/>
        </w:rPr>
        <w:t>m</w:t>
      </w:r>
      <w:proofErr w:type="gramEnd"/>
      <w:r>
        <w:rPr>
          <w:i/>
          <w:sz w:val="13"/>
        </w:rPr>
        <w:tab/>
      </w:r>
      <w:r>
        <w:rPr>
          <w:i/>
          <w:spacing w:val="-10"/>
          <w:position w:val="-11"/>
        </w:rPr>
        <w:t>g</w:t>
      </w:r>
    </w:p>
    <w:p w:rsidR="002B2262" w:rsidRDefault="002B2262">
      <w:pPr>
        <w:pStyle w:val="BodyText"/>
        <w:spacing w:before="15"/>
        <w:rPr>
          <w:i/>
          <w:sz w:val="28"/>
        </w:rPr>
      </w:pPr>
    </w:p>
    <w:p w:rsidR="002B2262" w:rsidRDefault="00975A1D">
      <w:pPr>
        <w:pStyle w:val="Heading3"/>
        <w:spacing w:before="1"/>
      </w:pPr>
      <w:r>
        <w:rPr>
          <w:color w:val="006FC0"/>
        </w:rPr>
        <w:t>Efficiencies</w:t>
      </w:r>
      <w:r>
        <w:rPr>
          <w:color w:val="006FC0"/>
          <w:spacing w:val="-7"/>
        </w:rPr>
        <w:t xml:space="preserve"> </w:t>
      </w:r>
      <w:r>
        <w:rPr>
          <w:color w:val="006FC0"/>
        </w:rPr>
        <w:t>of</w:t>
      </w:r>
      <w:r>
        <w:rPr>
          <w:color w:val="006FC0"/>
          <w:spacing w:val="-8"/>
        </w:rPr>
        <w:t xml:space="preserve"> </w:t>
      </w:r>
      <w:r>
        <w:rPr>
          <w:color w:val="006FC0"/>
        </w:rPr>
        <w:t>Centrifugal</w:t>
      </w:r>
      <w:r>
        <w:rPr>
          <w:color w:val="006FC0"/>
          <w:spacing w:val="-6"/>
        </w:rPr>
        <w:t xml:space="preserve"> </w:t>
      </w:r>
      <w:r>
        <w:rPr>
          <w:color w:val="006FC0"/>
          <w:spacing w:val="-4"/>
        </w:rPr>
        <w:t>pump:</w:t>
      </w:r>
    </w:p>
    <w:p w:rsidR="002B2262" w:rsidRDefault="00975A1D">
      <w:pPr>
        <w:pStyle w:val="Heading6"/>
        <w:spacing w:before="185"/>
      </w:pPr>
      <w:proofErr w:type="spellStart"/>
      <w:r>
        <w:rPr>
          <w:position w:val="1"/>
        </w:rPr>
        <w:t>Manometric</w:t>
      </w:r>
      <w:proofErr w:type="spellEnd"/>
      <w:r>
        <w:rPr>
          <w:spacing w:val="-4"/>
          <w:position w:val="1"/>
        </w:rPr>
        <w:t xml:space="preserve"> </w:t>
      </w:r>
      <w:r>
        <w:rPr>
          <w:position w:val="1"/>
        </w:rPr>
        <w:t>efficiency</w:t>
      </w:r>
      <w:r>
        <w:rPr>
          <w:spacing w:val="-3"/>
          <w:position w:val="1"/>
        </w:rPr>
        <w:t xml:space="preserve"> </w:t>
      </w:r>
      <w:r>
        <w:rPr>
          <w:spacing w:val="-2"/>
          <w:position w:val="1"/>
        </w:rPr>
        <w:t>(η</w:t>
      </w:r>
      <w:r>
        <w:rPr>
          <w:spacing w:val="-2"/>
          <w:sz w:val="16"/>
        </w:rPr>
        <w:t>man</w:t>
      </w:r>
      <w:r>
        <w:rPr>
          <w:spacing w:val="-2"/>
          <w:position w:val="1"/>
        </w:rPr>
        <w:t>)</w:t>
      </w:r>
    </w:p>
    <w:p w:rsidR="002B2262" w:rsidRDefault="00975A1D">
      <w:pPr>
        <w:pStyle w:val="BodyText"/>
        <w:spacing w:before="180"/>
        <w:ind w:left="232"/>
      </w:pPr>
      <w:r>
        <w:t>It</w:t>
      </w:r>
      <w:r>
        <w:rPr>
          <w:spacing w:val="-3"/>
        </w:rPr>
        <w:t xml:space="preserve"> </w:t>
      </w:r>
      <w:r>
        <w:t>is</w:t>
      </w:r>
      <w:r>
        <w:rPr>
          <w:spacing w:val="-2"/>
        </w:rPr>
        <w:t xml:space="preserve"> </w:t>
      </w:r>
      <w:r>
        <w:t>the</w:t>
      </w:r>
      <w:r>
        <w:rPr>
          <w:spacing w:val="-1"/>
        </w:rPr>
        <w:t xml:space="preserve"> </w:t>
      </w:r>
      <w:r>
        <w:t>ratio</w:t>
      </w:r>
      <w:r>
        <w:rPr>
          <w:spacing w:val="-1"/>
        </w:rPr>
        <w:t xml:space="preserve"> </w:t>
      </w:r>
      <w:r>
        <w:t>between</w:t>
      </w:r>
      <w:r>
        <w:rPr>
          <w:spacing w:val="-1"/>
        </w:rPr>
        <w:t xml:space="preserve"> </w:t>
      </w:r>
      <w:proofErr w:type="spellStart"/>
      <w:r>
        <w:t>manometric</w:t>
      </w:r>
      <w:proofErr w:type="spellEnd"/>
      <w:r>
        <w:t xml:space="preserve"> head</w:t>
      </w:r>
      <w:r>
        <w:rPr>
          <w:spacing w:val="1"/>
        </w:rPr>
        <w:t xml:space="preserve"> </w:t>
      </w:r>
      <w:r>
        <w:t>and</w:t>
      </w:r>
      <w:r>
        <w:rPr>
          <w:spacing w:val="-1"/>
        </w:rPr>
        <w:t xml:space="preserve"> </w:t>
      </w:r>
      <w:r>
        <w:t>the head</w:t>
      </w:r>
      <w:r>
        <w:rPr>
          <w:spacing w:val="-1"/>
        </w:rPr>
        <w:t xml:space="preserve"> </w:t>
      </w:r>
      <w:r>
        <w:t>imparted by</w:t>
      </w:r>
      <w:r>
        <w:rPr>
          <w:spacing w:val="-1"/>
        </w:rPr>
        <w:t xml:space="preserve"> </w:t>
      </w:r>
      <w:r>
        <w:t>the</w:t>
      </w:r>
      <w:r>
        <w:rPr>
          <w:spacing w:val="-1"/>
        </w:rPr>
        <w:t xml:space="preserve"> </w:t>
      </w:r>
      <w:r>
        <w:t>impeller</w:t>
      </w:r>
      <w:r>
        <w:rPr>
          <w:spacing w:val="-2"/>
        </w:rPr>
        <w:t xml:space="preserve"> </w:t>
      </w:r>
      <w:r>
        <w:t>to</w:t>
      </w:r>
      <w:r>
        <w:rPr>
          <w:spacing w:val="-1"/>
        </w:rPr>
        <w:t xml:space="preserve"> </w:t>
      </w:r>
      <w:r>
        <w:t>the</w:t>
      </w:r>
      <w:r>
        <w:rPr>
          <w:spacing w:val="-1"/>
        </w:rPr>
        <w:t xml:space="preserve"> </w:t>
      </w:r>
      <w:r>
        <w:rPr>
          <w:spacing w:val="-2"/>
        </w:rPr>
        <w:t>water.</w:t>
      </w:r>
    </w:p>
    <w:p w:rsidR="002B2262" w:rsidRDefault="002B2262">
      <w:pPr>
        <w:pStyle w:val="BodyText"/>
        <w:spacing w:before="8"/>
        <w:rPr>
          <w:sz w:val="8"/>
        </w:rPr>
      </w:pPr>
    </w:p>
    <w:p w:rsidR="002B2262" w:rsidRDefault="002B2262">
      <w:pPr>
        <w:rPr>
          <w:sz w:val="8"/>
        </w:rPr>
        <w:sectPr w:rsidR="002B2262">
          <w:type w:val="continuous"/>
          <w:pgSz w:w="11910" w:h="16840"/>
          <w:pgMar w:top="1920" w:right="900" w:bottom="280" w:left="900" w:header="276" w:footer="254" w:gutter="0"/>
          <w:cols w:space="720"/>
        </w:sectPr>
      </w:pPr>
    </w:p>
    <w:p w:rsidR="002B2262" w:rsidRDefault="00975A1D">
      <w:pPr>
        <w:tabs>
          <w:tab w:val="left" w:pos="571"/>
          <w:tab w:val="left" w:pos="1160"/>
        </w:tabs>
        <w:spacing w:before="96" w:line="341" w:lineRule="exact"/>
        <w:jc w:val="right"/>
        <w:rPr>
          <w:i/>
          <w:sz w:val="15"/>
        </w:rPr>
      </w:pPr>
      <w:r>
        <w:rPr>
          <w:noProof/>
        </w:rPr>
        <w:lastRenderedPageBreak/>
        <mc:AlternateContent>
          <mc:Choice Requires="wps">
            <w:drawing>
              <wp:anchor distT="0" distB="0" distL="0" distR="0" simplePos="0" relativeHeight="486438912" behindDoc="1" locked="0" layoutInCell="1" allowOverlap="1">
                <wp:simplePos x="0" y="0"/>
                <wp:positionH relativeFrom="page">
                  <wp:posOffset>3309476</wp:posOffset>
                </wp:positionH>
                <wp:positionV relativeFrom="paragraph">
                  <wp:posOffset>280601</wp:posOffset>
                </wp:positionV>
                <wp:extent cx="701040" cy="1270"/>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040" cy="1270"/>
                        </a:xfrm>
                        <a:custGeom>
                          <a:avLst/>
                          <a:gdLst/>
                          <a:ahLst/>
                          <a:cxnLst/>
                          <a:rect l="l" t="t" r="r" b="b"/>
                          <a:pathLst>
                            <a:path w="701040">
                              <a:moveTo>
                                <a:pt x="0" y="0"/>
                              </a:moveTo>
                              <a:lnTo>
                                <a:pt x="700969" y="0"/>
                              </a:lnTo>
                            </a:path>
                          </a:pathLst>
                        </a:custGeom>
                        <a:ln w="7092">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6877568" from="260.588715pt,22.09458pt" to="315.783163pt,22.09458pt" stroked="true" strokeweight=".558476pt" strokecolor="#000000">
                <v:stroke dashstyle="solid"/>
                <w10:wrap type="none"/>
              </v:line>
            </w:pict>
          </mc:Fallback>
        </mc:AlternateContent>
      </w:r>
      <w:r>
        <w:rPr>
          <w:rFonts w:ascii="Symbol" w:hAnsi="Symbol"/>
          <w:spacing w:val="-10"/>
          <w:sz w:val="28"/>
        </w:rPr>
        <w:t></w:t>
      </w:r>
      <w:r>
        <w:rPr>
          <w:sz w:val="28"/>
        </w:rPr>
        <w:tab/>
      </w:r>
      <w:r>
        <w:rPr>
          <w:rFonts w:ascii="Symbol" w:hAnsi="Symbol"/>
          <w:spacing w:val="-10"/>
          <w:sz w:val="26"/>
        </w:rPr>
        <w:t></w:t>
      </w:r>
      <w:r>
        <w:rPr>
          <w:sz w:val="26"/>
        </w:rPr>
        <w:tab/>
      </w:r>
      <w:r>
        <w:rPr>
          <w:i/>
          <w:spacing w:val="6"/>
          <w:position w:val="17"/>
          <w:sz w:val="26"/>
        </w:rPr>
        <w:t>H</w:t>
      </w:r>
      <w:r>
        <w:rPr>
          <w:i/>
          <w:spacing w:val="6"/>
          <w:position w:val="10"/>
          <w:sz w:val="15"/>
        </w:rPr>
        <w:t>m</w:t>
      </w:r>
    </w:p>
    <w:p w:rsidR="002B2262" w:rsidRDefault="00975A1D">
      <w:pPr>
        <w:tabs>
          <w:tab w:val="left" w:pos="795"/>
        </w:tabs>
        <w:spacing w:before="148" w:line="103" w:lineRule="auto"/>
        <w:ind w:left="432"/>
        <w:rPr>
          <w:i/>
          <w:sz w:val="15"/>
        </w:rPr>
      </w:pPr>
      <w:r>
        <w:br w:type="column"/>
      </w:r>
      <w:r>
        <w:rPr>
          <w:rFonts w:ascii="Symbol" w:hAnsi="Symbol"/>
          <w:spacing w:val="-10"/>
          <w:position w:val="-16"/>
          <w:sz w:val="26"/>
        </w:rPr>
        <w:lastRenderedPageBreak/>
        <w:t></w:t>
      </w:r>
      <w:r>
        <w:rPr>
          <w:position w:val="-16"/>
          <w:sz w:val="26"/>
        </w:rPr>
        <w:tab/>
      </w:r>
      <w:proofErr w:type="gramStart"/>
      <w:r>
        <w:rPr>
          <w:i/>
          <w:sz w:val="26"/>
        </w:rPr>
        <w:t>g</w:t>
      </w:r>
      <w:proofErr w:type="gramEnd"/>
      <w:r>
        <w:rPr>
          <w:i/>
          <w:spacing w:val="-14"/>
          <w:sz w:val="26"/>
        </w:rPr>
        <w:t xml:space="preserve"> </w:t>
      </w:r>
      <w:r>
        <w:rPr>
          <w:i/>
          <w:spacing w:val="4"/>
          <w:sz w:val="26"/>
        </w:rPr>
        <w:t>H</w:t>
      </w:r>
      <w:r>
        <w:rPr>
          <w:i/>
          <w:spacing w:val="4"/>
          <w:position w:val="-6"/>
          <w:sz w:val="15"/>
        </w:rPr>
        <w:t>m</w:t>
      </w:r>
    </w:p>
    <w:p w:rsidR="002B2262" w:rsidRDefault="00975A1D">
      <w:pPr>
        <w:pStyle w:val="BodyText"/>
        <w:spacing w:line="20" w:lineRule="exact"/>
        <w:ind w:left="629"/>
        <w:rPr>
          <w:sz w:val="2"/>
        </w:rPr>
      </w:pPr>
      <w:r>
        <w:rPr>
          <w:noProof/>
          <w:sz w:val="2"/>
        </w:rPr>
        <mc:AlternateContent>
          <mc:Choice Requires="wps">
            <w:drawing>
              <wp:inline distT="0" distB="0" distL="0" distR="0">
                <wp:extent cx="527050" cy="7620"/>
                <wp:effectExtent l="9525" t="0" r="0" b="1905"/>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050" cy="7620"/>
                          <a:chOff x="0" y="0"/>
                          <a:chExt cx="527050" cy="7620"/>
                        </a:xfrm>
                      </wpg:grpSpPr>
                      <wps:wsp>
                        <wps:cNvPr id="148" name="Graphic 148"/>
                        <wps:cNvSpPr/>
                        <wps:spPr>
                          <a:xfrm>
                            <a:off x="0" y="3546"/>
                            <a:ext cx="527050" cy="1270"/>
                          </a:xfrm>
                          <a:custGeom>
                            <a:avLst/>
                            <a:gdLst/>
                            <a:ahLst/>
                            <a:cxnLst/>
                            <a:rect l="l" t="t" r="r" b="b"/>
                            <a:pathLst>
                              <a:path w="527050">
                                <a:moveTo>
                                  <a:pt x="0" y="0"/>
                                </a:moveTo>
                                <a:lnTo>
                                  <a:pt x="526954" y="0"/>
                                </a:lnTo>
                              </a:path>
                            </a:pathLst>
                          </a:custGeom>
                          <a:ln w="7092">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1.5pt;height:.6pt;mso-position-horizontal-relative:char;mso-position-vertical-relative:line" id="docshapegroup71" coordorigin="0,0" coordsize="830,12">
                <v:line style="position:absolute" from="0,6" to="830,6" stroked="true" strokeweight=".558476pt" strokecolor="#000000">
                  <v:stroke dashstyle="solid"/>
                </v:line>
              </v:group>
            </w:pict>
          </mc:Fallback>
        </mc:AlternateContent>
      </w:r>
    </w:p>
    <w:p w:rsidR="002B2262" w:rsidRDefault="002B2262">
      <w:pPr>
        <w:spacing w:line="20" w:lineRule="exact"/>
        <w:rPr>
          <w:sz w:val="2"/>
        </w:rPr>
        <w:sectPr w:rsidR="002B2262">
          <w:type w:val="continuous"/>
          <w:pgSz w:w="11910" w:h="16840"/>
          <w:pgMar w:top="1920" w:right="900" w:bottom="280" w:left="900" w:header="276" w:footer="254" w:gutter="0"/>
          <w:cols w:num="2" w:space="720" w:equalWidth="0">
            <w:col w:w="5010" w:space="40"/>
            <w:col w:w="5060"/>
          </w:cols>
        </w:sectPr>
      </w:pPr>
    </w:p>
    <w:p w:rsidR="002B2262" w:rsidRDefault="00975A1D">
      <w:pPr>
        <w:tabs>
          <w:tab w:val="left" w:pos="606"/>
          <w:tab w:val="left" w:pos="1958"/>
        </w:tabs>
        <w:spacing w:before="2" w:line="166" w:lineRule="exact"/>
        <w:ind w:left="7"/>
        <w:jc w:val="center"/>
        <w:rPr>
          <w:i/>
          <w:sz w:val="26"/>
        </w:rPr>
      </w:pPr>
      <w:r>
        <w:rPr>
          <w:noProof/>
        </w:rPr>
        <w:lastRenderedPageBreak/>
        <mc:AlternateContent>
          <mc:Choice Requires="wps">
            <w:drawing>
              <wp:anchor distT="0" distB="0" distL="0" distR="0" simplePos="0" relativeHeight="486439424"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77056" id="docshape72"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proofErr w:type="gramStart"/>
      <w:r>
        <w:rPr>
          <w:i/>
          <w:w w:val="85"/>
          <w:sz w:val="26"/>
          <w:vertAlign w:val="superscript"/>
        </w:rPr>
        <w:t>m</w:t>
      </w:r>
      <w:proofErr w:type="gramEnd"/>
      <w:r>
        <w:rPr>
          <w:i/>
          <w:spacing w:val="-13"/>
          <w:w w:val="85"/>
          <w:sz w:val="26"/>
        </w:rPr>
        <w:t xml:space="preserve"> </w:t>
      </w:r>
      <w:r>
        <w:rPr>
          <w:i/>
          <w:spacing w:val="-5"/>
          <w:sz w:val="26"/>
          <w:vertAlign w:val="superscript"/>
        </w:rPr>
        <w:t>an</w:t>
      </w:r>
      <w:r>
        <w:rPr>
          <w:i/>
          <w:sz w:val="26"/>
        </w:rPr>
        <w:tab/>
      </w:r>
      <w:r>
        <w:rPr>
          <w:rFonts w:ascii="Symbol" w:hAnsi="Symbol"/>
          <w:position w:val="1"/>
          <w:sz w:val="26"/>
        </w:rPr>
        <w:t></w:t>
      </w:r>
      <w:r>
        <w:rPr>
          <w:spacing w:val="-39"/>
          <w:position w:val="1"/>
          <w:sz w:val="26"/>
        </w:rPr>
        <w:t xml:space="preserve"> </w:t>
      </w:r>
      <w:proofErr w:type="spellStart"/>
      <w:r>
        <w:rPr>
          <w:i/>
          <w:sz w:val="26"/>
        </w:rPr>
        <w:t>Vw</w:t>
      </w:r>
      <w:proofErr w:type="spellEnd"/>
      <w:r>
        <w:rPr>
          <w:i/>
          <w:spacing w:val="31"/>
          <w:sz w:val="26"/>
        </w:rPr>
        <w:t xml:space="preserve"> </w:t>
      </w:r>
      <w:r>
        <w:rPr>
          <w:rFonts w:ascii="Symbol" w:hAnsi="Symbol"/>
          <w:sz w:val="26"/>
        </w:rPr>
        <w:t></w:t>
      </w:r>
      <w:r>
        <w:rPr>
          <w:spacing w:val="-39"/>
          <w:sz w:val="26"/>
        </w:rPr>
        <w:t xml:space="preserve"> </w:t>
      </w:r>
      <w:r>
        <w:rPr>
          <w:i/>
          <w:sz w:val="26"/>
        </w:rPr>
        <w:t>u</w:t>
      </w:r>
      <w:r>
        <w:rPr>
          <w:i/>
          <w:spacing w:val="65"/>
          <w:sz w:val="26"/>
        </w:rPr>
        <w:t xml:space="preserve"> </w:t>
      </w:r>
      <w:r>
        <w:rPr>
          <w:rFonts w:ascii="Symbol" w:hAnsi="Symbol"/>
          <w:spacing w:val="-10"/>
          <w:position w:val="1"/>
          <w:sz w:val="26"/>
        </w:rPr>
        <w:t></w:t>
      </w:r>
      <w:r>
        <w:rPr>
          <w:position w:val="1"/>
          <w:sz w:val="26"/>
        </w:rPr>
        <w:tab/>
      </w:r>
      <w:proofErr w:type="spellStart"/>
      <w:r>
        <w:rPr>
          <w:i/>
          <w:position w:val="1"/>
          <w:sz w:val="26"/>
        </w:rPr>
        <w:t>Vw</w:t>
      </w:r>
      <w:proofErr w:type="spellEnd"/>
      <w:r>
        <w:rPr>
          <w:i/>
          <w:spacing w:val="26"/>
          <w:position w:val="1"/>
          <w:sz w:val="26"/>
        </w:rPr>
        <w:t xml:space="preserve"> </w:t>
      </w:r>
      <w:r>
        <w:rPr>
          <w:rFonts w:ascii="Symbol" w:hAnsi="Symbol"/>
          <w:position w:val="1"/>
          <w:sz w:val="26"/>
        </w:rPr>
        <w:t></w:t>
      </w:r>
      <w:r>
        <w:rPr>
          <w:spacing w:val="-39"/>
          <w:position w:val="1"/>
          <w:sz w:val="26"/>
        </w:rPr>
        <w:t xml:space="preserve"> </w:t>
      </w:r>
      <w:r>
        <w:rPr>
          <w:i/>
          <w:spacing w:val="-10"/>
          <w:position w:val="1"/>
          <w:sz w:val="26"/>
        </w:rPr>
        <w:t>u</w:t>
      </w:r>
    </w:p>
    <w:p w:rsidR="002B2262" w:rsidRDefault="00975A1D">
      <w:pPr>
        <w:tabs>
          <w:tab w:val="left" w:pos="1117"/>
          <w:tab w:val="left" w:pos="1535"/>
          <w:tab w:val="left" w:pos="2348"/>
          <w:tab w:val="left" w:pos="2765"/>
        </w:tabs>
        <w:spacing w:before="64" w:line="62" w:lineRule="auto"/>
        <w:ind w:left="686"/>
        <w:jc w:val="center"/>
        <w:rPr>
          <w:sz w:val="15"/>
        </w:rPr>
      </w:pPr>
      <w:r>
        <w:rPr>
          <w:rFonts w:ascii="Symbol" w:hAnsi="Symbol"/>
          <w:position w:val="-9"/>
          <w:sz w:val="26"/>
        </w:rPr>
        <w:t></w:t>
      </w:r>
      <w:r>
        <w:rPr>
          <w:rFonts w:ascii="Symbol" w:hAnsi="Symbol"/>
          <w:position w:val="-18"/>
          <w:sz w:val="26"/>
        </w:rPr>
        <w:t></w:t>
      </w:r>
      <w:r>
        <w:rPr>
          <w:spacing w:val="-33"/>
          <w:position w:val="-18"/>
          <w:sz w:val="26"/>
        </w:rPr>
        <w:t xml:space="preserve"> </w:t>
      </w:r>
      <w:r>
        <w:rPr>
          <w:sz w:val="15"/>
          <w:u w:val="single"/>
        </w:rPr>
        <w:tab/>
      </w:r>
      <w:r>
        <w:rPr>
          <w:spacing w:val="-10"/>
          <w:sz w:val="15"/>
          <w:u w:val="single"/>
        </w:rPr>
        <w:t>2</w:t>
      </w:r>
      <w:r>
        <w:rPr>
          <w:sz w:val="15"/>
          <w:u w:val="single"/>
        </w:rPr>
        <w:tab/>
      </w:r>
      <w:proofErr w:type="gramStart"/>
      <w:r>
        <w:rPr>
          <w:sz w:val="15"/>
          <w:u w:val="single"/>
        </w:rPr>
        <w:t>2</w:t>
      </w:r>
      <w:r>
        <w:rPr>
          <w:spacing w:val="-3"/>
          <w:sz w:val="15"/>
          <w:u w:val="single"/>
        </w:rPr>
        <w:t xml:space="preserve"> </w:t>
      </w:r>
      <w:r>
        <w:rPr>
          <w:spacing w:val="-8"/>
          <w:sz w:val="15"/>
        </w:rPr>
        <w:t xml:space="preserve"> </w:t>
      </w:r>
      <w:r>
        <w:rPr>
          <w:rFonts w:ascii="Symbol" w:hAnsi="Symbol"/>
          <w:spacing w:val="-5"/>
          <w:position w:val="-9"/>
          <w:sz w:val="26"/>
        </w:rPr>
        <w:t></w:t>
      </w:r>
      <w:proofErr w:type="gramEnd"/>
      <w:r>
        <w:rPr>
          <w:rFonts w:ascii="Symbol" w:hAnsi="Symbol"/>
          <w:spacing w:val="-5"/>
          <w:position w:val="-18"/>
          <w:sz w:val="26"/>
        </w:rPr>
        <w:t></w:t>
      </w:r>
      <w:r>
        <w:rPr>
          <w:position w:val="-18"/>
          <w:sz w:val="26"/>
        </w:rPr>
        <w:tab/>
      </w:r>
      <w:r>
        <w:rPr>
          <w:spacing w:val="-10"/>
          <w:position w:val="1"/>
          <w:sz w:val="15"/>
        </w:rPr>
        <w:t>2</w:t>
      </w:r>
      <w:r>
        <w:rPr>
          <w:position w:val="1"/>
          <w:sz w:val="15"/>
        </w:rPr>
        <w:tab/>
      </w:r>
      <w:r>
        <w:rPr>
          <w:spacing w:val="-10"/>
          <w:position w:val="1"/>
          <w:sz w:val="15"/>
        </w:rPr>
        <w:t>2</w:t>
      </w:r>
    </w:p>
    <w:p w:rsidR="002B2262" w:rsidRDefault="00975A1D">
      <w:pPr>
        <w:tabs>
          <w:tab w:val="left" w:pos="480"/>
          <w:tab w:val="left" w:pos="988"/>
        </w:tabs>
        <w:spacing w:line="356" w:lineRule="exact"/>
        <w:ind w:right="378"/>
        <w:jc w:val="center"/>
        <w:rPr>
          <w:rFonts w:ascii="Symbol" w:hAnsi="Symbol"/>
          <w:sz w:val="26"/>
        </w:rPr>
      </w:pPr>
      <w:r>
        <w:rPr>
          <w:rFonts w:ascii="Symbol" w:hAnsi="Symbol"/>
          <w:spacing w:val="-10"/>
          <w:sz w:val="26"/>
        </w:rPr>
        <w:t></w:t>
      </w:r>
      <w:r>
        <w:rPr>
          <w:sz w:val="26"/>
        </w:rPr>
        <w:tab/>
      </w:r>
      <w:proofErr w:type="gramStart"/>
      <w:r>
        <w:rPr>
          <w:i/>
          <w:spacing w:val="-10"/>
          <w:position w:val="6"/>
          <w:sz w:val="26"/>
        </w:rPr>
        <w:t>g</w:t>
      </w:r>
      <w:proofErr w:type="gramEnd"/>
      <w:r>
        <w:rPr>
          <w:i/>
          <w:position w:val="6"/>
          <w:sz w:val="26"/>
        </w:rPr>
        <w:tab/>
      </w:r>
      <w:r>
        <w:rPr>
          <w:rFonts w:ascii="Symbol" w:hAnsi="Symbol"/>
          <w:spacing w:val="-10"/>
          <w:sz w:val="26"/>
        </w:rPr>
        <w:t></w:t>
      </w:r>
    </w:p>
    <w:p w:rsidR="002B2262" w:rsidRDefault="002B2262">
      <w:pPr>
        <w:spacing w:line="356" w:lineRule="exact"/>
        <w:jc w:val="center"/>
        <w:rPr>
          <w:rFonts w:ascii="Symbol" w:hAnsi="Symbol"/>
          <w:sz w:val="26"/>
        </w:rPr>
        <w:sectPr w:rsidR="002B2262">
          <w:type w:val="continuous"/>
          <w:pgSz w:w="11910" w:h="16840"/>
          <w:pgMar w:top="1920" w:right="900" w:bottom="280" w:left="900" w:header="276" w:footer="254" w:gutter="0"/>
          <w:cols w:space="720"/>
        </w:sectPr>
      </w:pPr>
    </w:p>
    <w:p w:rsidR="002B2262" w:rsidRDefault="00975A1D">
      <w:pPr>
        <w:pStyle w:val="Heading6"/>
        <w:spacing w:before="88"/>
      </w:pPr>
      <w:r>
        <w:rPr>
          <w:position w:val="1"/>
        </w:rPr>
        <w:lastRenderedPageBreak/>
        <w:t>Mechanical</w:t>
      </w:r>
      <w:r>
        <w:rPr>
          <w:spacing w:val="-3"/>
          <w:position w:val="1"/>
        </w:rPr>
        <w:t xml:space="preserve"> </w:t>
      </w:r>
      <w:r>
        <w:rPr>
          <w:position w:val="1"/>
        </w:rPr>
        <w:t>efficiency</w:t>
      </w:r>
      <w:r>
        <w:rPr>
          <w:spacing w:val="-3"/>
          <w:position w:val="1"/>
        </w:rPr>
        <w:t xml:space="preserve"> </w:t>
      </w:r>
      <w:r>
        <w:rPr>
          <w:spacing w:val="-4"/>
          <w:position w:val="1"/>
        </w:rPr>
        <w:t>(η</w:t>
      </w:r>
      <w:r>
        <w:rPr>
          <w:spacing w:val="-4"/>
          <w:sz w:val="16"/>
        </w:rPr>
        <w:t>m</w:t>
      </w:r>
      <w:r>
        <w:rPr>
          <w:spacing w:val="-4"/>
          <w:position w:val="1"/>
        </w:rPr>
        <w:t>)</w:t>
      </w:r>
    </w:p>
    <w:p w:rsidR="002B2262" w:rsidRDefault="00975A1D">
      <w:pPr>
        <w:pStyle w:val="BodyText"/>
        <w:spacing w:before="183"/>
        <w:ind w:left="232"/>
      </w:pPr>
      <w:r>
        <w:t>It</w:t>
      </w:r>
      <w:r>
        <w:rPr>
          <w:spacing w:val="-1"/>
        </w:rPr>
        <w:t xml:space="preserve"> </w:t>
      </w:r>
      <w:r>
        <w:t>is</w:t>
      </w:r>
      <w:r>
        <w:rPr>
          <w:spacing w:val="-2"/>
        </w:rPr>
        <w:t xml:space="preserve"> </w:t>
      </w:r>
      <w:r>
        <w:t>the</w:t>
      </w:r>
      <w:r>
        <w:rPr>
          <w:spacing w:val="-2"/>
        </w:rPr>
        <w:t xml:space="preserve"> </w:t>
      </w:r>
      <w:r>
        <w:t>ratio</w:t>
      </w:r>
      <w:r>
        <w:rPr>
          <w:spacing w:val="-1"/>
        </w:rPr>
        <w:t xml:space="preserve"> </w:t>
      </w:r>
      <w:r>
        <w:t>between</w:t>
      </w:r>
      <w:r>
        <w:rPr>
          <w:spacing w:val="-1"/>
        </w:rPr>
        <w:t xml:space="preserve"> </w:t>
      </w:r>
      <w:r>
        <w:t>the power</w:t>
      </w:r>
      <w:r>
        <w:rPr>
          <w:spacing w:val="-1"/>
        </w:rPr>
        <w:t xml:space="preserve"> </w:t>
      </w:r>
      <w:r>
        <w:t>at</w:t>
      </w:r>
      <w:r>
        <w:rPr>
          <w:spacing w:val="-1"/>
        </w:rPr>
        <w:t xml:space="preserve"> </w:t>
      </w:r>
      <w:r>
        <w:t>the</w:t>
      </w:r>
      <w:r>
        <w:rPr>
          <w:spacing w:val="-1"/>
        </w:rPr>
        <w:t xml:space="preserve"> </w:t>
      </w:r>
      <w:r>
        <w:t>impeller</w:t>
      </w:r>
      <w:r>
        <w:rPr>
          <w:spacing w:val="-1"/>
        </w:rPr>
        <w:t xml:space="preserve"> </w:t>
      </w:r>
      <w:r>
        <w:t>and</w:t>
      </w:r>
      <w:r>
        <w:rPr>
          <w:spacing w:val="-1"/>
        </w:rPr>
        <w:t xml:space="preserve"> </w:t>
      </w:r>
      <w:r>
        <w:t>the</w:t>
      </w:r>
      <w:r>
        <w:rPr>
          <w:spacing w:val="-1"/>
        </w:rPr>
        <w:t xml:space="preserve"> </w:t>
      </w:r>
      <w:r>
        <w:t>power</w:t>
      </w:r>
      <w:r>
        <w:rPr>
          <w:spacing w:val="-1"/>
        </w:rPr>
        <w:t xml:space="preserve"> </w:t>
      </w:r>
      <w:r>
        <w:t>at</w:t>
      </w:r>
      <w:r>
        <w:rPr>
          <w:spacing w:val="-1"/>
        </w:rPr>
        <w:t xml:space="preserve"> </w:t>
      </w:r>
      <w:r>
        <w:t>the</w:t>
      </w:r>
      <w:r>
        <w:rPr>
          <w:spacing w:val="-1"/>
        </w:rPr>
        <w:t xml:space="preserve"> </w:t>
      </w:r>
      <w:r>
        <w:rPr>
          <w:spacing w:val="-2"/>
        </w:rPr>
        <w:t>shaft.</w:t>
      </w:r>
    </w:p>
    <w:p w:rsidR="002B2262" w:rsidRDefault="002B2262">
      <w:pPr>
        <w:sectPr w:rsidR="002B2262">
          <w:pgSz w:w="11910" w:h="16840"/>
          <w:pgMar w:top="1040" w:right="900" w:bottom="440" w:left="900" w:header="276" w:footer="254" w:gutter="0"/>
          <w:cols w:space="720"/>
        </w:sectPr>
      </w:pPr>
    </w:p>
    <w:p w:rsidR="002B2262" w:rsidRDefault="002B2262">
      <w:pPr>
        <w:pStyle w:val="BodyText"/>
      </w:pPr>
    </w:p>
    <w:p w:rsidR="002B2262" w:rsidRDefault="002B2262">
      <w:pPr>
        <w:pStyle w:val="BodyText"/>
      </w:pPr>
    </w:p>
    <w:p w:rsidR="002B2262" w:rsidRDefault="002B2262">
      <w:pPr>
        <w:pStyle w:val="BodyText"/>
        <w:spacing w:before="196"/>
      </w:pPr>
    </w:p>
    <w:p w:rsidR="002B2262" w:rsidRDefault="00975A1D">
      <w:pPr>
        <w:pStyle w:val="Heading6"/>
      </w:pPr>
      <w:r>
        <w:rPr>
          <w:position w:val="1"/>
        </w:rPr>
        <w:t>Overall</w:t>
      </w:r>
      <w:r>
        <w:rPr>
          <w:spacing w:val="-5"/>
          <w:position w:val="1"/>
        </w:rPr>
        <w:t xml:space="preserve"> </w:t>
      </w:r>
      <w:r>
        <w:rPr>
          <w:position w:val="1"/>
        </w:rPr>
        <w:t>efficiency</w:t>
      </w:r>
      <w:r>
        <w:rPr>
          <w:spacing w:val="-2"/>
          <w:position w:val="1"/>
        </w:rPr>
        <w:t xml:space="preserve"> </w:t>
      </w:r>
      <w:r>
        <w:rPr>
          <w:spacing w:val="-4"/>
          <w:position w:val="1"/>
        </w:rPr>
        <w:t>(η</w:t>
      </w:r>
      <w:r>
        <w:rPr>
          <w:spacing w:val="-4"/>
          <w:sz w:val="16"/>
        </w:rPr>
        <w:t>o</w:t>
      </w:r>
      <w:r>
        <w:rPr>
          <w:spacing w:val="-4"/>
          <w:position w:val="1"/>
        </w:rPr>
        <w:t>)</w:t>
      </w:r>
    </w:p>
    <w:p w:rsidR="002B2262" w:rsidRDefault="00975A1D">
      <w:pPr>
        <w:spacing w:before="181" w:line="187" w:lineRule="auto"/>
        <w:ind w:left="232"/>
        <w:rPr>
          <w:sz w:val="15"/>
        </w:rPr>
      </w:pPr>
      <w:r>
        <w:br w:type="column"/>
      </w:r>
      <w:r>
        <w:rPr>
          <w:rFonts w:ascii="Symbol" w:hAnsi="Symbol"/>
          <w:w w:val="120"/>
          <w:position w:val="-15"/>
          <w:sz w:val="27"/>
        </w:rPr>
        <w:lastRenderedPageBreak/>
        <w:t></w:t>
      </w:r>
      <w:r>
        <w:rPr>
          <w:spacing w:val="53"/>
          <w:w w:val="120"/>
          <w:position w:val="-15"/>
          <w:sz w:val="27"/>
        </w:rPr>
        <w:t xml:space="preserve"> </w:t>
      </w:r>
      <w:r>
        <w:rPr>
          <w:rFonts w:ascii="Symbol" w:hAnsi="Symbol"/>
          <w:w w:val="120"/>
          <w:position w:val="-15"/>
          <w:sz w:val="25"/>
        </w:rPr>
        <w:t></w:t>
      </w:r>
      <w:r>
        <w:rPr>
          <w:spacing w:val="-3"/>
          <w:w w:val="120"/>
          <w:position w:val="-15"/>
          <w:sz w:val="25"/>
        </w:rPr>
        <w:t xml:space="preserve"> </w:t>
      </w:r>
      <w:r>
        <w:rPr>
          <w:rFonts w:ascii="Symbol" w:hAnsi="Symbol"/>
          <w:w w:val="120"/>
          <w:sz w:val="27"/>
        </w:rPr>
        <w:t></w:t>
      </w:r>
      <w:r>
        <w:rPr>
          <w:rFonts w:ascii="Symbol" w:hAnsi="Symbol"/>
          <w:w w:val="120"/>
          <w:sz w:val="25"/>
        </w:rPr>
        <w:t></w:t>
      </w:r>
      <w:r>
        <w:rPr>
          <w:spacing w:val="-43"/>
          <w:w w:val="120"/>
          <w:sz w:val="25"/>
        </w:rPr>
        <w:t xml:space="preserve"> </w:t>
      </w:r>
      <w:r>
        <w:rPr>
          <w:i/>
          <w:w w:val="120"/>
          <w:sz w:val="25"/>
        </w:rPr>
        <w:t>Q</w:t>
      </w:r>
      <w:r>
        <w:rPr>
          <w:i/>
          <w:spacing w:val="-37"/>
          <w:w w:val="120"/>
          <w:sz w:val="25"/>
        </w:rPr>
        <w:t xml:space="preserve"> </w:t>
      </w:r>
      <w:r>
        <w:rPr>
          <w:rFonts w:ascii="Symbol" w:hAnsi="Symbol"/>
          <w:w w:val="120"/>
          <w:sz w:val="25"/>
        </w:rPr>
        <w:t></w:t>
      </w:r>
      <w:proofErr w:type="spellStart"/>
      <w:r>
        <w:rPr>
          <w:i/>
          <w:w w:val="120"/>
          <w:sz w:val="25"/>
        </w:rPr>
        <w:t>Vw</w:t>
      </w:r>
      <w:proofErr w:type="spellEnd"/>
      <w:r>
        <w:rPr>
          <w:w w:val="120"/>
          <w:position w:val="-5"/>
          <w:sz w:val="15"/>
        </w:rPr>
        <w:t>2</w:t>
      </w:r>
      <w:r>
        <w:rPr>
          <w:spacing w:val="8"/>
          <w:w w:val="120"/>
          <w:position w:val="-5"/>
          <w:sz w:val="15"/>
        </w:rPr>
        <w:t xml:space="preserve"> </w:t>
      </w:r>
      <w:r>
        <w:rPr>
          <w:rFonts w:ascii="Symbol" w:hAnsi="Symbol"/>
          <w:w w:val="120"/>
          <w:sz w:val="25"/>
        </w:rPr>
        <w:t></w:t>
      </w:r>
      <w:r>
        <w:rPr>
          <w:spacing w:val="-42"/>
          <w:w w:val="120"/>
          <w:sz w:val="25"/>
        </w:rPr>
        <w:t xml:space="preserve"> </w:t>
      </w:r>
      <w:r>
        <w:rPr>
          <w:i/>
          <w:spacing w:val="-5"/>
          <w:w w:val="120"/>
          <w:sz w:val="25"/>
        </w:rPr>
        <w:t>u</w:t>
      </w:r>
      <w:r>
        <w:rPr>
          <w:spacing w:val="-5"/>
          <w:w w:val="120"/>
          <w:position w:val="-5"/>
          <w:sz w:val="15"/>
        </w:rPr>
        <w:t>2</w:t>
      </w:r>
    </w:p>
    <w:p w:rsidR="002B2262" w:rsidRDefault="00975A1D">
      <w:pPr>
        <w:pStyle w:val="Heading5"/>
        <w:tabs>
          <w:tab w:val="left" w:pos="1701"/>
        </w:tabs>
        <w:spacing w:line="241" w:lineRule="exact"/>
        <w:ind w:left="452"/>
      </w:pPr>
      <w:r>
        <w:rPr>
          <w:noProof/>
        </w:rPr>
        <mc:AlternateContent>
          <mc:Choice Requires="wps">
            <w:drawing>
              <wp:anchor distT="0" distB="0" distL="0" distR="0" simplePos="0" relativeHeight="486440448" behindDoc="1" locked="0" layoutInCell="1" allowOverlap="1">
                <wp:simplePos x="0" y="0"/>
                <wp:positionH relativeFrom="page">
                  <wp:posOffset>3375908</wp:posOffset>
                </wp:positionH>
                <wp:positionV relativeFrom="paragraph">
                  <wp:posOffset>-48442</wp:posOffset>
                </wp:positionV>
                <wp:extent cx="1217295" cy="127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7295" cy="1270"/>
                        </a:xfrm>
                        <a:custGeom>
                          <a:avLst/>
                          <a:gdLst/>
                          <a:ahLst/>
                          <a:cxnLst/>
                          <a:rect l="l" t="t" r="r" b="b"/>
                          <a:pathLst>
                            <a:path w="1217295">
                              <a:moveTo>
                                <a:pt x="0" y="0"/>
                              </a:moveTo>
                              <a:lnTo>
                                <a:pt x="1217039" y="0"/>
                              </a:lnTo>
                            </a:path>
                          </a:pathLst>
                        </a:custGeom>
                        <a:ln w="6739">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6876032" from="265.81955pt,-3.814358pt" to="361.649466pt,-3.81432pt" stroked="true" strokeweight=".530656pt" strokecolor="#000000">
                <v:stroke dashstyle="solid"/>
                <w10:wrap type="none"/>
              </v:line>
            </w:pict>
          </mc:Fallback>
        </mc:AlternateContent>
      </w:r>
      <w:proofErr w:type="gramStart"/>
      <w:r>
        <w:rPr>
          <w:spacing w:val="-10"/>
          <w:w w:val="120"/>
          <w:vertAlign w:val="superscript"/>
        </w:rPr>
        <w:t>m</w:t>
      </w:r>
      <w:proofErr w:type="gramEnd"/>
      <w:r>
        <w:tab/>
      </w:r>
      <w:r>
        <w:rPr>
          <w:spacing w:val="-5"/>
          <w:w w:val="120"/>
        </w:rPr>
        <w:t>S</w:t>
      </w:r>
      <w:r>
        <w:rPr>
          <w:i w:val="0"/>
          <w:spacing w:val="-5"/>
          <w:w w:val="120"/>
        </w:rPr>
        <w:t>.</w:t>
      </w:r>
      <w:r>
        <w:rPr>
          <w:spacing w:val="-5"/>
          <w:w w:val="120"/>
        </w:rPr>
        <w:t>P</w:t>
      </w:r>
    </w:p>
    <w:p w:rsidR="002B2262" w:rsidRDefault="002B2262">
      <w:pPr>
        <w:spacing w:line="241" w:lineRule="exact"/>
        <w:sectPr w:rsidR="002B2262">
          <w:type w:val="continuous"/>
          <w:pgSz w:w="11910" w:h="16840"/>
          <w:pgMar w:top="1920" w:right="900" w:bottom="280" w:left="900" w:header="276" w:footer="254" w:gutter="0"/>
          <w:cols w:num="2" w:space="720" w:equalWidth="0">
            <w:col w:w="2516" w:space="945"/>
            <w:col w:w="6649"/>
          </w:cols>
        </w:sectPr>
      </w:pPr>
    </w:p>
    <w:p w:rsidR="002B2262" w:rsidRDefault="00975A1D">
      <w:pPr>
        <w:pStyle w:val="BodyText"/>
        <w:spacing w:before="181"/>
        <w:ind w:left="232"/>
      </w:pPr>
      <w:r>
        <w:lastRenderedPageBreak/>
        <w:t>It</w:t>
      </w:r>
      <w:r>
        <w:rPr>
          <w:spacing w:val="-1"/>
        </w:rPr>
        <w:t xml:space="preserve"> </w:t>
      </w:r>
      <w:r>
        <w:t>is</w:t>
      </w:r>
      <w:r>
        <w:rPr>
          <w:spacing w:val="-1"/>
        </w:rPr>
        <w:t xml:space="preserve"> </w:t>
      </w:r>
      <w:r>
        <w:t>the</w:t>
      </w:r>
      <w:r>
        <w:rPr>
          <w:spacing w:val="-2"/>
        </w:rPr>
        <w:t xml:space="preserve"> </w:t>
      </w:r>
      <w:r>
        <w:t>ratio between</w:t>
      </w:r>
      <w:r>
        <w:rPr>
          <w:spacing w:val="-1"/>
        </w:rPr>
        <w:t xml:space="preserve"> </w:t>
      </w:r>
      <w:r>
        <w:t>the</w:t>
      </w:r>
      <w:r>
        <w:rPr>
          <w:spacing w:val="1"/>
        </w:rPr>
        <w:t xml:space="preserve"> </w:t>
      </w:r>
      <w:r>
        <w:t>power output</w:t>
      </w:r>
      <w:r>
        <w:rPr>
          <w:spacing w:val="-1"/>
        </w:rPr>
        <w:t xml:space="preserve"> </w:t>
      </w:r>
      <w:r>
        <w:t>of the</w:t>
      </w:r>
      <w:r>
        <w:rPr>
          <w:spacing w:val="-2"/>
        </w:rPr>
        <w:t xml:space="preserve"> </w:t>
      </w:r>
      <w:r>
        <w:t>pump and the</w:t>
      </w:r>
      <w:r>
        <w:rPr>
          <w:spacing w:val="-1"/>
        </w:rPr>
        <w:t xml:space="preserve"> </w:t>
      </w:r>
      <w:r>
        <w:t>power input</w:t>
      </w:r>
      <w:r>
        <w:rPr>
          <w:spacing w:val="-1"/>
        </w:rPr>
        <w:t xml:space="preserve"> </w:t>
      </w:r>
      <w:r>
        <w:t>of the</w:t>
      </w:r>
      <w:r>
        <w:rPr>
          <w:spacing w:val="-1"/>
        </w:rPr>
        <w:t xml:space="preserve"> </w:t>
      </w:r>
      <w:r>
        <w:rPr>
          <w:spacing w:val="-2"/>
        </w:rPr>
        <w:t>pump.</w:t>
      </w:r>
    </w:p>
    <w:p w:rsidR="002B2262" w:rsidRDefault="002B2262">
      <w:pPr>
        <w:pStyle w:val="BodyText"/>
        <w:spacing w:before="8"/>
        <w:rPr>
          <w:sz w:val="8"/>
        </w:rPr>
      </w:pPr>
    </w:p>
    <w:p w:rsidR="002B2262" w:rsidRDefault="002B2262">
      <w:pPr>
        <w:rPr>
          <w:sz w:val="8"/>
        </w:rPr>
        <w:sectPr w:rsidR="002B2262">
          <w:type w:val="continuous"/>
          <w:pgSz w:w="11910" w:h="16840"/>
          <w:pgMar w:top="1920" w:right="900" w:bottom="280" w:left="900" w:header="276" w:footer="254" w:gutter="0"/>
          <w:cols w:space="720"/>
        </w:sectPr>
      </w:pPr>
    </w:p>
    <w:p w:rsidR="002B2262" w:rsidRDefault="00975A1D">
      <w:pPr>
        <w:spacing w:before="244" w:line="100" w:lineRule="auto"/>
        <w:jc w:val="right"/>
        <w:rPr>
          <w:rFonts w:ascii="Symbol" w:hAnsi="Symbol"/>
          <w:sz w:val="23"/>
        </w:rPr>
      </w:pPr>
      <w:r>
        <w:rPr>
          <w:rFonts w:ascii="Symbol" w:hAnsi="Symbol"/>
          <w:spacing w:val="-8"/>
          <w:w w:val="120"/>
          <w:sz w:val="25"/>
        </w:rPr>
        <w:lastRenderedPageBreak/>
        <w:t></w:t>
      </w:r>
      <w:r>
        <w:rPr>
          <w:i/>
          <w:spacing w:val="-8"/>
          <w:w w:val="120"/>
          <w:position w:val="-5"/>
          <w:sz w:val="13"/>
        </w:rPr>
        <w:t>o</w:t>
      </w:r>
      <w:r>
        <w:rPr>
          <w:i/>
          <w:spacing w:val="43"/>
          <w:w w:val="120"/>
          <w:position w:val="-5"/>
          <w:sz w:val="13"/>
        </w:rPr>
        <w:t xml:space="preserve"> </w:t>
      </w:r>
      <w:r>
        <w:rPr>
          <w:rFonts w:ascii="Symbol" w:hAnsi="Symbol"/>
          <w:spacing w:val="-8"/>
          <w:w w:val="120"/>
          <w:sz w:val="23"/>
        </w:rPr>
        <w:t></w:t>
      </w:r>
      <w:r>
        <w:rPr>
          <w:spacing w:val="-9"/>
          <w:w w:val="120"/>
          <w:sz w:val="23"/>
        </w:rPr>
        <w:t xml:space="preserve"> </w:t>
      </w:r>
      <w:r>
        <w:rPr>
          <w:rFonts w:ascii="Symbol" w:hAnsi="Symbol"/>
          <w:spacing w:val="-10"/>
          <w:w w:val="120"/>
          <w:position w:val="-18"/>
          <w:sz w:val="23"/>
        </w:rPr>
        <w:t></w:t>
      </w:r>
    </w:p>
    <w:p w:rsidR="002B2262" w:rsidRDefault="00975A1D">
      <w:pPr>
        <w:spacing w:before="94"/>
        <w:ind w:left="277"/>
        <w:rPr>
          <w:i/>
          <w:sz w:val="23"/>
        </w:rPr>
      </w:pPr>
      <w:r>
        <w:br w:type="column"/>
      </w:r>
      <w:r>
        <w:rPr>
          <w:i/>
          <w:spacing w:val="-5"/>
          <w:w w:val="125"/>
          <w:sz w:val="23"/>
        </w:rPr>
        <w:lastRenderedPageBreak/>
        <w:t>S</w:t>
      </w:r>
      <w:r>
        <w:rPr>
          <w:spacing w:val="-5"/>
          <w:w w:val="125"/>
          <w:sz w:val="23"/>
        </w:rPr>
        <w:t>.</w:t>
      </w:r>
      <w:r>
        <w:rPr>
          <w:i/>
          <w:spacing w:val="-5"/>
          <w:w w:val="125"/>
          <w:sz w:val="23"/>
        </w:rPr>
        <w:t>P</w:t>
      </w:r>
    </w:p>
    <w:p w:rsidR="002B2262" w:rsidRDefault="00975A1D">
      <w:pPr>
        <w:tabs>
          <w:tab w:val="left" w:pos="989"/>
        </w:tabs>
        <w:spacing w:before="59" w:line="142" w:lineRule="exact"/>
        <w:ind w:left="188"/>
        <w:rPr>
          <w:rFonts w:ascii="Symbol" w:hAnsi="Symbol"/>
          <w:sz w:val="23"/>
        </w:rPr>
      </w:pPr>
      <w:r>
        <w:rPr>
          <w:noProof/>
        </w:rPr>
        <mc:AlternateContent>
          <mc:Choice Requires="wps">
            <w:drawing>
              <wp:anchor distT="0" distB="0" distL="0" distR="0" simplePos="0" relativeHeight="486440960" behindDoc="1" locked="0" layoutInCell="1" allowOverlap="1">
                <wp:simplePos x="0" y="0"/>
                <wp:positionH relativeFrom="page">
                  <wp:posOffset>3557636</wp:posOffset>
                </wp:positionH>
                <wp:positionV relativeFrom="paragraph">
                  <wp:posOffset>25489</wp:posOffset>
                </wp:positionV>
                <wp:extent cx="807720" cy="1270"/>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7720" cy="1270"/>
                        </a:xfrm>
                        <a:custGeom>
                          <a:avLst/>
                          <a:gdLst/>
                          <a:ahLst/>
                          <a:cxnLst/>
                          <a:rect l="l" t="t" r="r" b="b"/>
                          <a:pathLst>
                            <a:path w="807720">
                              <a:moveTo>
                                <a:pt x="0" y="0"/>
                              </a:moveTo>
                              <a:lnTo>
                                <a:pt x="807123" y="0"/>
                              </a:lnTo>
                            </a:path>
                          </a:pathLst>
                        </a:custGeom>
                        <a:ln w="621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6875520" from="280.128876pt,2.007038pt" to="343.681937pt,2.007038pt" stroked="true" strokeweight=".489386pt" strokecolor="#000000">
                <v:stroke dashstyle="solid"/>
                <w10:wrap type="none"/>
              </v:line>
            </w:pict>
          </mc:Fallback>
        </mc:AlternateContent>
      </w:r>
      <w:proofErr w:type="gramStart"/>
      <w:r>
        <w:rPr>
          <w:i/>
          <w:w w:val="125"/>
          <w:sz w:val="23"/>
        </w:rPr>
        <w:t>g</w:t>
      </w:r>
      <w:proofErr w:type="gramEnd"/>
      <w:r>
        <w:rPr>
          <w:i/>
          <w:spacing w:val="-8"/>
          <w:w w:val="125"/>
          <w:sz w:val="23"/>
        </w:rPr>
        <w:t xml:space="preserve"> </w:t>
      </w:r>
      <w:r>
        <w:rPr>
          <w:i/>
          <w:spacing w:val="-10"/>
          <w:w w:val="125"/>
          <w:sz w:val="23"/>
        </w:rPr>
        <w:t>H</w:t>
      </w:r>
      <w:r>
        <w:rPr>
          <w:i/>
          <w:sz w:val="23"/>
        </w:rPr>
        <w:tab/>
      </w:r>
      <w:r>
        <w:rPr>
          <w:rFonts w:ascii="Symbol" w:hAnsi="Symbol"/>
          <w:spacing w:val="-10"/>
          <w:w w:val="125"/>
          <w:position w:val="1"/>
          <w:sz w:val="23"/>
        </w:rPr>
        <w:t></w:t>
      </w:r>
    </w:p>
    <w:p w:rsidR="002B2262" w:rsidRDefault="002B2262">
      <w:pPr>
        <w:spacing w:line="142" w:lineRule="exact"/>
        <w:rPr>
          <w:rFonts w:ascii="Symbol" w:hAnsi="Symbol"/>
          <w:sz w:val="23"/>
        </w:rPr>
        <w:sectPr w:rsidR="002B2262">
          <w:type w:val="continuous"/>
          <w:pgSz w:w="11910" w:h="16840"/>
          <w:pgMar w:top="1920" w:right="900" w:bottom="280" w:left="900" w:header="276" w:footer="254" w:gutter="0"/>
          <w:cols w:num="2" w:space="720" w:equalWidth="0">
            <w:col w:w="4823" w:space="40"/>
            <w:col w:w="5247"/>
          </w:cols>
        </w:sectPr>
      </w:pPr>
    </w:p>
    <w:p w:rsidR="002B2262" w:rsidRDefault="002B2262">
      <w:pPr>
        <w:pStyle w:val="BodyText"/>
        <w:rPr>
          <w:rFonts w:ascii="Symbol" w:hAnsi="Symbol"/>
        </w:rPr>
      </w:pPr>
    </w:p>
    <w:p w:rsidR="002B2262" w:rsidRDefault="002B2262">
      <w:pPr>
        <w:pStyle w:val="BodyText"/>
        <w:spacing w:before="137"/>
        <w:rPr>
          <w:rFonts w:ascii="Symbol" w:hAnsi="Symbol"/>
        </w:rPr>
      </w:pPr>
    </w:p>
    <w:p w:rsidR="002B2262" w:rsidRDefault="00975A1D">
      <w:pPr>
        <w:pStyle w:val="Heading6"/>
        <w:rPr>
          <w:sz w:val="16"/>
        </w:rPr>
      </w:pPr>
      <w:r>
        <w:rPr>
          <w:position w:val="1"/>
        </w:rPr>
        <w:t>Relation</w:t>
      </w:r>
      <w:r>
        <w:rPr>
          <w:spacing w:val="-3"/>
          <w:position w:val="1"/>
        </w:rPr>
        <w:t xml:space="preserve"> </w:t>
      </w:r>
      <w:r>
        <w:rPr>
          <w:position w:val="1"/>
        </w:rPr>
        <w:t>between</w:t>
      </w:r>
      <w:r>
        <w:rPr>
          <w:spacing w:val="-1"/>
          <w:position w:val="1"/>
        </w:rPr>
        <w:t xml:space="preserve"> </w:t>
      </w:r>
      <w:r>
        <w:rPr>
          <w:position w:val="1"/>
        </w:rPr>
        <w:t>η</w:t>
      </w:r>
      <w:r>
        <w:rPr>
          <w:sz w:val="16"/>
        </w:rPr>
        <w:t>man</w:t>
      </w:r>
      <w:r>
        <w:rPr>
          <w:position w:val="1"/>
        </w:rPr>
        <w:t>,</w:t>
      </w:r>
      <w:r>
        <w:rPr>
          <w:spacing w:val="-2"/>
          <w:position w:val="1"/>
        </w:rPr>
        <w:t xml:space="preserve"> </w:t>
      </w:r>
      <w:r>
        <w:rPr>
          <w:position w:val="1"/>
        </w:rPr>
        <w:t>η</w:t>
      </w:r>
      <w:r>
        <w:rPr>
          <w:sz w:val="16"/>
        </w:rPr>
        <w:t>m</w:t>
      </w:r>
      <w:r>
        <w:rPr>
          <w:spacing w:val="18"/>
          <w:sz w:val="16"/>
        </w:rPr>
        <w:t xml:space="preserve"> </w:t>
      </w:r>
      <w:r>
        <w:rPr>
          <w:position w:val="1"/>
        </w:rPr>
        <w:t>&amp;</w:t>
      </w:r>
      <w:r>
        <w:rPr>
          <w:spacing w:val="-3"/>
          <w:position w:val="1"/>
        </w:rPr>
        <w:t xml:space="preserve"> </w:t>
      </w:r>
      <w:r>
        <w:rPr>
          <w:spacing w:val="-5"/>
          <w:position w:val="1"/>
        </w:rPr>
        <w:t>η</w:t>
      </w:r>
      <w:r>
        <w:rPr>
          <w:spacing w:val="-5"/>
          <w:sz w:val="16"/>
        </w:rPr>
        <w:t>o</w:t>
      </w:r>
    </w:p>
    <w:p w:rsidR="002B2262" w:rsidRDefault="00975A1D">
      <w:pPr>
        <w:tabs>
          <w:tab w:val="left" w:pos="1609"/>
          <w:tab w:val="left" w:pos="1932"/>
        </w:tabs>
        <w:spacing w:before="7" w:line="234" w:lineRule="exact"/>
        <w:ind w:left="829"/>
        <w:rPr>
          <w:rFonts w:ascii="Symbol" w:hAnsi="Symbol"/>
          <w:sz w:val="23"/>
        </w:rPr>
      </w:pPr>
      <w:r>
        <w:br w:type="column"/>
      </w:r>
      <w:r>
        <w:rPr>
          <w:rFonts w:ascii="Symbol" w:hAnsi="Symbol"/>
          <w:w w:val="125"/>
          <w:position w:val="-7"/>
          <w:sz w:val="23"/>
        </w:rPr>
        <w:lastRenderedPageBreak/>
        <w:t></w:t>
      </w:r>
      <w:r>
        <w:rPr>
          <w:spacing w:val="-35"/>
          <w:w w:val="125"/>
          <w:position w:val="-7"/>
          <w:sz w:val="23"/>
        </w:rPr>
        <w:t xml:space="preserve"> </w:t>
      </w:r>
      <w:r>
        <w:rPr>
          <w:i/>
          <w:sz w:val="13"/>
          <w:u w:val="single"/>
        </w:rPr>
        <w:tab/>
      </w:r>
      <w:proofErr w:type="gramStart"/>
      <w:r>
        <w:rPr>
          <w:i/>
          <w:spacing w:val="-10"/>
          <w:w w:val="125"/>
          <w:sz w:val="13"/>
          <w:u w:val="single"/>
        </w:rPr>
        <w:t>m</w:t>
      </w:r>
      <w:proofErr w:type="gramEnd"/>
      <w:r>
        <w:rPr>
          <w:i/>
          <w:sz w:val="13"/>
          <w:u w:val="single"/>
        </w:rPr>
        <w:tab/>
      </w:r>
      <w:r>
        <w:rPr>
          <w:i/>
          <w:spacing w:val="-2"/>
          <w:sz w:val="13"/>
        </w:rPr>
        <w:t xml:space="preserve"> </w:t>
      </w:r>
      <w:r>
        <w:rPr>
          <w:rFonts w:ascii="Symbol" w:hAnsi="Symbol"/>
          <w:w w:val="125"/>
          <w:position w:val="-7"/>
          <w:sz w:val="23"/>
        </w:rPr>
        <w:t></w:t>
      </w:r>
    </w:p>
    <w:p w:rsidR="002B2262" w:rsidRDefault="00975A1D">
      <w:pPr>
        <w:spacing w:line="189" w:lineRule="auto"/>
        <w:ind w:left="829"/>
        <w:rPr>
          <w:rFonts w:ascii="Symbol" w:hAnsi="Symbol"/>
          <w:sz w:val="23"/>
        </w:rPr>
      </w:pPr>
      <w:r>
        <w:rPr>
          <w:rFonts w:ascii="Symbol" w:hAnsi="Symbol"/>
          <w:w w:val="125"/>
          <w:position w:val="-5"/>
          <w:sz w:val="23"/>
        </w:rPr>
        <w:t></w:t>
      </w:r>
      <w:r>
        <w:rPr>
          <w:spacing w:val="-42"/>
          <w:w w:val="125"/>
          <w:position w:val="-5"/>
          <w:sz w:val="23"/>
        </w:rPr>
        <w:t xml:space="preserve"> </w:t>
      </w:r>
      <w:proofErr w:type="spellStart"/>
      <w:r>
        <w:rPr>
          <w:i/>
          <w:w w:val="125"/>
          <w:sz w:val="23"/>
        </w:rPr>
        <w:t>Vw</w:t>
      </w:r>
      <w:proofErr w:type="spellEnd"/>
      <w:r>
        <w:rPr>
          <w:w w:val="125"/>
          <w:position w:val="-5"/>
          <w:sz w:val="13"/>
        </w:rPr>
        <w:t>2</w:t>
      </w:r>
      <w:r>
        <w:rPr>
          <w:spacing w:val="11"/>
          <w:w w:val="125"/>
          <w:position w:val="-5"/>
          <w:sz w:val="13"/>
        </w:rPr>
        <w:t xml:space="preserve"> </w:t>
      </w:r>
      <w:r>
        <w:rPr>
          <w:rFonts w:ascii="Symbol" w:hAnsi="Symbol"/>
          <w:w w:val="125"/>
          <w:sz w:val="23"/>
        </w:rPr>
        <w:t></w:t>
      </w:r>
      <w:r>
        <w:rPr>
          <w:spacing w:val="-41"/>
          <w:w w:val="125"/>
          <w:sz w:val="23"/>
        </w:rPr>
        <w:t xml:space="preserve"> </w:t>
      </w:r>
      <w:r>
        <w:rPr>
          <w:i/>
          <w:w w:val="125"/>
          <w:sz w:val="23"/>
        </w:rPr>
        <w:t>u</w:t>
      </w:r>
      <w:r>
        <w:rPr>
          <w:w w:val="125"/>
          <w:position w:val="-5"/>
          <w:sz w:val="13"/>
        </w:rPr>
        <w:t>2</w:t>
      </w:r>
      <w:r>
        <w:rPr>
          <w:spacing w:val="33"/>
          <w:w w:val="125"/>
          <w:position w:val="-5"/>
          <w:sz w:val="13"/>
        </w:rPr>
        <w:t xml:space="preserve"> </w:t>
      </w:r>
      <w:r>
        <w:rPr>
          <w:rFonts w:ascii="Symbol" w:hAnsi="Symbol"/>
          <w:spacing w:val="-10"/>
          <w:w w:val="125"/>
          <w:position w:val="-5"/>
          <w:sz w:val="23"/>
        </w:rPr>
        <w:t></w:t>
      </w:r>
    </w:p>
    <w:p w:rsidR="002B2262" w:rsidRDefault="002B2262">
      <w:pPr>
        <w:pStyle w:val="BodyText"/>
        <w:rPr>
          <w:rFonts w:ascii="Symbol" w:hAnsi="Symbol"/>
          <w:sz w:val="23"/>
        </w:rPr>
      </w:pPr>
    </w:p>
    <w:p w:rsidR="002B2262" w:rsidRDefault="002B2262">
      <w:pPr>
        <w:pStyle w:val="BodyText"/>
        <w:spacing w:before="75"/>
        <w:rPr>
          <w:rFonts w:ascii="Symbol" w:hAnsi="Symbol"/>
          <w:sz w:val="23"/>
        </w:rPr>
      </w:pPr>
    </w:p>
    <w:p w:rsidR="002B2262" w:rsidRDefault="00975A1D">
      <w:pPr>
        <w:ind w:left="232"/>
        <w:rPr>
          <w:i/>
          <w:sz w:val="14"/>
        </w:rPr>
      </w:pPr>
      <w:r>
        <w:rPr>
          <w:rFonts w:ascii="Symbol" w:hAnsi="Symbol"/>
          <w:spacing w:val="-13"/>
          <w:w w:val="120"/>
          <w:sz w:val="27"/>
        </w:rPr>
        <w:t></w:t>
      </w:r>
      <w:r>
        <w:rPr>
          <w:i/>
          <w:spacing w:val="-13"/>
          <w:w w:val="120"/>
          <w:position w:val="-5"/>
          <w:sz w:val="14"/>
        </w:rPr>
        <w:t>o</w:t>
      </w:r>
      <w:r>
        <w:rPr>
          <w:i/>
          <w:spacing w:val="42"/>
          <w:w w:val="120"/>
          <w:position w:val="-5"/>
          <w:sz w:val="14"/>
        </w:rPr>
        <w:t xml:space="preserve"> </w:t>
      </w:r>
      <w:r>
        <w:rPr>
          <w:rFonts w:ascii="Symbol" w:hAnsi="Symbol"/>
          <w:spacing w:val="-13"/>
          <w:w w:val="120"/>
          <w:sz w:val="25"/>
        </w:rPr>
        <w:t></w:t>
      </w:r>
      <w:r>
        <w:rPr>
          <w:rFonts w:ascii="Symbol" w:hAnsi="Symbol"/>
          <w:spacing w:val="-13"/>
          <w:w w:val="120"/>
          <w:sz w:val="27"/>
        </w:rPr>
        <w:t></w:t>
      </w:r>
      <w:r>
        <w:rPr>
          <w:i/>
          <w:spacing w:val="-13"/>
          <w:w w:val="120"/>
          <w:position w:val="-5"/>
          <w:sz w:val="14"/>
        </w:rPr>
        <w:t>m</w:t>
      </w:r>
      <w:r>
        <w:rPr>
          <w:i/>
          <w:spacing w:val="3"/>
          <w:w w:val="120"/>
          <w:position w:val="-5"/>
          <w:sz w:val="14"/>
        </w:rPr>
        <w:t xml:space="preserve"> </w:t>
      </w:r>
      <w:proofErr w:type="gramStart"/>
      <w:r>
        <w:rPr>
          <w:i/>
          <w:spacing w:val="-13"/>
          <w:w w:val="120"/>
          <w:position w:val="-5"/>
          <w:sz w:val="14"/>
        </w:rPr>
        <w:t>an</w:t>
      </w:r>
      <w:proofErr w:type="gramEnd"/>
      <w:r>
        <w:rPr>
          <w:i/>
          <w:spacing w:val="22"/>
          <w:w w:val="120"/>
          <w:position w:val="-5"/>
          <w:sz w:val="14"/>
        </w:rPr>
        <w:t xml:space="preserve"> </w:t>
      </w:r>
      <w:r>
        <w:rPr>
          <w:rFonts w:ascii="Symbol" w:hAnsi="Symbol"/>
          <w:spacing w:val="-13"/>
          <w:w w:val="120"/>
          <w:sz w:val="25"/>
        </w:rPr>
        <w:t></w:t>
      </w:r>
      <w:r>
        <w:rPr>
          <w:rFonts w:ascii="Symbol" w:hAnsi="Symbol"/>
          <w:spacing w:val="-13"/>
          <w:w w:val="120"/>
          <w:sz w:val="27"/>
        </w:rPr>
        <w:t></w:t>
      </w:r>
      <w:r>
        <w:rPr>
          <w:i/>
          <w:spacing w:val="-13"/>
          <w:w w:val="120"/>
          <w:position w:val="-5"/>
          <w:sz w:val="14"/>
        </w:rPr>
        <w:t>m</w:t>
      </w:r>
    </w:p>
    <w:p w:rsidR="002B2262" w:rsidRDefault="002B2262">
      <w:pPr>
        <w:rPr>
          <w:sz w:val="14"/>
        </w:rPr>
        <w:sectPr w:rsidR="002B2262">
          <w:type w:val="continuous"/>
          <w:pgSz w:w="11910" w:h="16840"/>
          <w:pgMar w:top="1920" w:right="900" w:bottom="280" w:left="900" w:header="276" w:footer="254" w:gutter="0"/>
          <w:cols w:num="2" w:space="720" w:equalWidth="0">
            <w:col w:w="3468" w:space="416"/>
            <w:col w:w="6226"/>
          </w:cols>
        </w:sectPr>
      </w:pPr>
    </w:p>
    <w:p w:rsidR="002B2262" w:rsidRDefault="00975A1D">
      <w:pPr>
        <w:spacing w:before="237"/>
        <w:ind w:left="232"/>
        <w:rPr>
          <w:b/>
          <w:sz w:val="28"/>
        </w:rPr>
      </w:pPr>
      <w:r>
        <w:rPr>
          <w:noProof/>
        </w:rPr>
        <w:lastRenderedPageBreak/>
        <mc:AlternateContent>
          <mc:Choice Requires="wps">
            <w:drawing>
              <wp:anchor distT="0" distB="0" distL="0" distR="0" simplePos="0" relativeHeight="486441472"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75008" id="docshape73"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r>
        <w:rPr>
          <w:b/>
          <w:color w:val="006FC0"/>
          <w:sz w:val="28"/>
        </w:rPr>
        <w:t>Problem</w:t>
      </w:r>
      <w:r>
        <w:rPr>
          <w:b/>
          <w:color w:val="006FC0"/>
          <w:spacing w:val="-6"/>
          <w:sz w:val="28"/>
        </w:rPr>
        <w:t xml:space="preserve"> </w:t>
      </w:r>
      <w:r>
        <w:rPr>
          <w:b/>
          <w:color w:val="006FC0"/>
          <w:sz w:val="28"/>
        </w:rPr>
        <w:t>from</w:t>
      </w:r>
      <w:r>
        <w:rPr>
          <w:b/>
          <w:color w:val="006FC0"/>
          <w:spacing w:val="-6"/>
          <w:sz w:val="28"/>
        </w:rPr>
        <w:t xml:space="preserve"> </w:t>
      </w:r>
      <w:r>
        <w:rPr>
          <w:b/>
          <w:color w:val="006FC0"/>
          <w:sz w:val="28"/>
        </w:rPr>
        <w:t>Centrifugal</w:t>
      </w:r>
      <w:r>
        <w:rPr>
          <w:b/>
          <w:color w:val="006FC0"/>
          <w:spacing w:val="-7"/>
          <w:sz w:val="28"/>
        </w:rPr>
        <w:t xml:space="preserve"> </w:t>
      </w:r>
      <w:r>
        <w:rPr>
          <w:b/>
          <w:color w:val="006FC0"/>
          <w:spacing w:val="-4"/>
          <w:sz w:val="28"/>
        </w:rPr>
        <w:t>Pump:</w:t>
      </w:r>
    </w:p>
    <w:p w:rsidR="002B2262" w:rsidRDefault="00975A1D">
      <w:pPr>
        <w:pStyle w:val="BodyText"/>
        <w:spacing w:before="144"/>
        <w:rPr>
          <w:b/>
          <w:sz w:val="20"/>
        </w:rPr>
      </w:pPr>
      <w:r>
        <w:rPr>
          <w:noProof/>
        </w:rPr>
        <w:drawing>
          <wp:anchor distT="0" distB="0" distL="0" distR="0" simplePos="0" relativeHeight="487647232" behindDoc="1" locked="0" layoutInCell="1" allowOverlap="1">
            <wp:simplePos x="0" y="0"/>
            <wp:positionH relativeFrom="page">
              <wp:posOffset>780486</wp:posOffset>
            </wp:positionH>
            <wp:positionV relativeFrom="paragraph">
              <wp:posOffset>252730</wp:posOffset>
            </wp:positionV>
            <wp:extent cx="5957504" cy="662368"/>
            <wp:effectExtent l="0" t="0" r="0" b="0"/>
            <wp:wrapTopAndBottom/>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68" cstate="print"/>
                    <a:stretch>
                      <a:fillRect/>
                    </a:stretch>
                  </pic:blipFill>
                  <pic:spPr>
                    <a:xfrm>
                      <a:off x="0" y="0"/>
                      <a:ext cx="5957504" cy="662368"/>
                    </a:xfrm>
                    <a:prstGeom prst="rect">
                      <a:avLst/>
                    </a:prstGeom>
                  </pic:spPr>
                </pic:pic>
              </a:graphicData>
            </a:graphic>
          </wp:anchor>
        </w:drawing>
      </w:r>
    </w:p>
    <w:p w:rsidR="002B2262" w:rsidRDefault="002B2262">
      <w:pPr>
        <w:pStyle w:val="BodyText"/>
        <w:spacing w:before="15"/>
        <w:rPr>
          <w:b/>
          <w:sz w:val="20"/>
        </w:rPr>
      </w:pPr>
    </w:p>
    <w:tbl>
      <w:tblPr>
        <w:tblW w:w="0" w:type="auto"/>
        <w:tblInd w:w="299" w:type="dxa"/>
        <w:tblLayout w:type="fixed"/>
        <w:tblCellMar>
          <w:left w:w="0" w:type="dxa"/>
          <w:right w:w="0" w:type="dxa"/>
        </w:tblCellMar>
        <w:tblLook w:val="01E0" w:firstRow="1" w:lastRow="1" w:firstColumn="1" w:lastColumn="1" w:noHBand="0" w:noVBand="0"/>
      </w:tblPr>
      <w:tblGrid>
        <w:gridCol w:w="5983"/>
        <w:gridCol w:w="3538"/>
      </w:tblGrid>
      <w:tr w:rsidR="002B2262">
        <w:trPr>
          <w:trHeight w:val="3970"/>
        </w:trPr>
        <w:tc>
          <w:tcPr>
            <w:tcW w:w="5983" w:type="dxa"/>
          </w:tcPr>
          <w:p w:rsidR="002B2262" w:rsidRDefault="00975A1D">
            <w:pPr>
              <w:pStyle w:val="TableParagraph"/>
              <w:ind w:left="115"/>
              <w:rPr>
                <w:sz w:val="20"/>
              </w:rPr>
            </w:pPr>
            <w:r>
              <w:rPr>
                <w:noProof/>
                <w:sz w:val="20"/>
              </w:rPr>
              <w:drawing>
                <wp:inline distT="0" distB="0" distL="0" distR="0">
                  <wp:extent cx="3571047" cy="2209800"/>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69" cstate="print"/>
                          <a:stretch>
                            <a:fillRect/>
                          </a:stretch>
                        </pic:blipFill>
                        <pic:spPr>
                          <a:xfrm>
                            <a:off x="0" y="0"/>
                            <a:ext cx="3571047" cy="2209800"/>
                          </a:xfrm>
                          <a:prstGeom prst="rect">
                            <a:avLst/>
                          </a:prstGeom>
                        </pic:spPr>
                      </pic:pic>
                    </a:graphicData>
                  </a:graphic>
                </wp:inline>
              </w:drawing>
            </w:r>
          </w:p>
        </w:tc>
        <w:tc>
          <w:tcPr>
            <w:tcW w:w="3538" w:type="dxa"/>
          </w:tcPr>
          <w:p w:rsidR="002B2262" w:rsidRDefault="002B2262">
            <w:pPr>
              <w:pStyle w:val="TableParagraph"/>
              <w:spacing w:before="21"/>
              <w:ind w:left="0"/>
              <w:rPr>
                <w:b/>
                <w:sz w:val="20"/>
              </w:rPr>
            </w:pPr>
          </w:p>
          <w:p w:rsidR="002B2262" w:rsidRDefault="00975A1D">
            <w:pPr>
              <w:pStyle w:val="TableParagraph"/>
              <w:ind w:left="394"/>
              <w:rPr>
                <w:sz w:val="20"/>
              </w:rPr>
            </w:pPr>
            <w:r>
              <w:rPr>
                <w:noProof/>
                <w:sz w:val="20"/>
              </w:rPr>
              <w:drawing>
                <wp:inline distT="0" distB="0" distL="0" distR="0">
                  <wp:extent cx="1862302" cy="2331720"/>
                  <wp:effectExtent l="0" t="0" r="0" b="0"/>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70" cstate="print"/>
                          <a:stretch>
                            <a:fillRect/>
                          </a:stretch>
                        </pic:blipFill>
                        <pic:spPr>
                          <a:xfrm>
                            <a:off x="0" y="0"/>
                            <a:ext cx="1862302" cy="2331720"/>
                          </a:xfrm>
                          <a:prstGeom prst="rect">
                            <a:avLst/>
                          </a:prstGeom>
                        </pic:spPr>
                      </pic:pic>
                    </a:graphicData>
                  </a:graphic>
                </wp:inline>
              </w:drawing>
            </w:r>
          </w:p>
        </w:tc>
      </w:tr>
    </w:tbl>
    <w:p w:rsidR="002B2262" w:rsidRDefault="00975A1D">
      <w:pPr>
        <w:pStyle w:val="BodyText"/>
        <w:ind w:left="234"/>
        <w:rPr>
          <w:sz w:val="20"/>
        </w:rPr>
      </w:pPr>
      <w:r>
        <w:rPr>
          <w:noProof/>
          <w:sz w:val="20"/>
        </w:rPr>
        <w:drawing>
          <wp:inline distT="0" distB="0" distL="0" distR="0">
            <wp:extent cx="5483759" cy="2197608"/>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71" cstate="print"/>
                    <a:stretch>
                      <a:fillRect/>
                    </a:stretch>
                  </pic:blipFill>
                  <pic:spPr>
                    <a:xfrm>
                      <a:off x="0" y="0"/>
                      <a:ext cx="5483759" cy="2197608"/>
                    </a:xfrm>
                    <a:prstGeom prst="rect">
                      <a:avLst/>
                    </a:prstGeom>
                  </pic:spPr>
                </pic:pic>
              </a:graphicData>
            </a:graphic>
          </wp:inline>
        </w:drawing>
      </w:r>
    </w:p>
    <w:p w:rsidR="002B2262" w:rsidRDefault="002B2262">
      <w:pPr>
        <w:rPr>
          <w:sz w:val="20"/>
        </w:rPr>
        <w:sectPr w:rsidR="002B2262">
          <w:type w:val="continuous"/>
          <w:pgSz w:w="11910" w:h="16840"/>
          <w:pgMar w:top="1920" w:right="900" w:bottom="280" w:left="900" w:header="276" w:footer="254" w:gutter="0"/>
          <w:cols w:space="720"/>
        </w:sectPr>
      </w:pPr>
    </w:p>
    <w:p w:rsidR="002B2262" w:rsidRDefault="00975A1D">
      <w:pPr>
        <w:pStyle w:val="BodyText"/>
        <w:spacing w:before="5" w:after="1"/>
        <w:rPr>
          <w:b/>
          <w:sz w:val="10"/>
        </w:rPr>
      </w:pPr>
      <w:r>
        <w:rPr>
          <w:noProof/>
        </w:rPr>
        <w:lastRenderedPageBreak/>
        <mc:AlternateContent>
          <mc:Choice Requires="wps">
            <w:drawing>
              <wp:anchor distT="0" distB="0" distL="0" distR="0" simplePos="0" relativeHeight="486444032"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72448" id="docshape74"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p>
    <w:p w:rsidR="002B2262" w:rsidRDefault="00975A1D">
      <w:pPr>
        <w:pStyle w:val="BodyText"/>
        <w:ind w:left="351"/>
        <w:rPr>
          <w:sz w:val="20"/>
        </w:rPr>
      </w:pPr>
      <w:r>
        <w:rPr>
          <w:noProof/>
          <w:sz w:val="20"/>
        </w:rPr>
        <w:drawing>
          <wp:inline distT="0" distB="0" distL="0" distR="0">
            <wp:extent cx="6013501" cy="505205"/>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72" cstate="print"/>
                    <a:stretch>
                      <a:fillRect/>
                    </a:stretch>
                  </pic:blipFill>
                  <pic:spPr>
                    <a:xfrm>
                      <a:off x="0" y="0"/>
                      <a:ext cx="6013501" cy="505205"/>
                    </a:xfrm>
                    <a:prstGeom prst="rect">
                      <a:avLst/>
                    </a:prstGeom>
                  </pic:spPr>
                </pic:pic>
              </a:graphicData>
            </a:graphic>
          </wp:inline>
        </w:drawing>
      </w:r>
    </w:p>
    <w:p w:rsidR="002B2262" w:rsidRDefault="002B2262">
      <w:pPr>
        <w:pStyle w:val="BodyText"/>
        <w:spacing w:before="7"/>
        <w:rPr>
          <w:b/>
          <w:sz w:val="19"/>
        </w:rPr>
      </w:pPr>
    </w:p>
    <w:tbl>
      <w:tblPr>
        <w:tblW w:w="0" w:type="auto"/>
        <w:tblInd w:w="299" w:type="dxa"/>
        <w:tblLayout w:type="fixed"/>
        <w:tblCellMar>
          <w:left w:w="0" w:type="dxa"/>
          <w:right w:w="0" w:type="dxa"/>
        </w:tblCellMar>
        <w:tblLook w:val="01E0" w:firstRow="1" w:lastRow="1" w:firstColumn="1" w:lastColumn="1" w:noHBand="0" w:noVBand="0"/>
      </w:tblPr>
      <w:tblGrid>
        <w:gridCol w:w="5925"/>
        <w:gridCol w:w="3704"/>
      </w:tblGrid>
      <w:tr w:rsidR="002B2262">
        <w:trPr>
          <w:trHeight w:val="4258"/>
        </w:trPr>
        <w:tc>
          <w:tcPr>
            <w:tcW w:w="5925" w:type="dxa"/>
          </w:tcPr>
          <w:p w:rsidR="002B2262" w:rsidRDefault="002B2262">
            <w:pPr>
              <w:pStyle w:val="TableParagraph"/>
              <w:spacing w:before="11"/>
              <w:ind w:left="0"/>
              <w:rPr>
                <w:b/>
                <w:sz w:val="2"/>
              </w:rPr>
            </w:pPr>
          </w:p>
          <w:p w:rsidR="002B2262" w:rsidRDefault="00975A1D">
            <w:pPr>
              <w:pStyle w:val="TableParagraph"/>
              <w:ind w:left="138"/>
              <w:rPr>
                <w:sz w:val="20"/>
              </w:rPr>
            </w:pPr>
            <w:r>
              <w:rPr>
                <w:noProof/>
                <w:sz w:val="20"/>
              </w:rPr>
              <w:drawing>
                <wp:inline distT="0" distB="0" distL="0" distR="0">
                  <wp:extent cx="2910023" cy="1460468"/>
                  <wp:effectExtent l="0" t="0" r="0" b="0"/>
                  <wp:docPr id="159" name="Image 159" descr="D:\PKP_KP\Study Images\p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descr="D:\PKP_KP\Study Images\p1.png"/>
                          <pic:cNvPicPr/>
                        </pic:nvPicPr>
                        <pic:blipFill>
                          <a:blip r:embed="rId73" cstate="print"/>
                          <a:stretch>
                            <a:fillRect/>
                          </a:stretch>
                        </pic:blipFill>
                        <pic:spPr>
                          <a:xfrm>
                            <a:off x="0" y="0"/>
                            <a:ext cx="2910023" cy="1460468"/>
                          </a:xfrm>
                          <a:prstGeom prst="rect">
                            <a:avLst/>
                          </a:prstGeom>
                        </pic:spPr>
                      </pic:pic>
                    </a:graphicData>
                  </a:graphic>
                </wp:inline>
              </w:drawing>
            </w:r>
          </w:p>
          <w:p w:rsidR="002B2262" w:rsidRDefault="002B2262">
            <w:pPr>
              <w:pStyle w:val="TableParagraph"/>
              <w:spacing w:before="10"/>
              <w:ind w:left="0"/>
              <w:rPr>
                <w:b/>
                <w:sz w:val="17"/>
              </w:rPr>
            </w:pPr>
          </w:p>
          <w:p w:rsidR="002B2262" w:rsidRDefault="00975A1D">
            <w:pPr>
              <w:pStyle w:val="TableParagraph"/>
              <w:ind w:left="134"/>
              <w:rPr>
                <w:sz w:val="20"/>
              </w:rPr>
            </w:pPr>
            <w:r>
              <w:rPr>
                <w:noProof/>
                <w:sz w:val="20"/>
              </w:rPr>
              <mc:AlternateContent>
                <mc:Choice Requires="wps">
                  <w:drawing>
                    <wp:inline distT="0" distB="0" distL="0" distR="0">
                      <wp:extent cx="3642995" cy="899794"/>
                      <wp:effectExtent l="0" t="0" r="0" b="5080"/>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2995" cy="899794"/>
                                <a:chOff x="0" y="0"/>
                                <a:chExt cx="3642995" cy="899794"/>
                              </a:xfrm>
                            </wpg:grpSpPr>
                            <pic:pic xmlns:pic="http://schemas.openxmlformats.org/drawingml/2006/picture">
                              <pic:nvPicPr>
                                <pic:cNvPr id="161" name="Image 161"/>
                                <pic:cNvPicPr/>
                              </pic:nvPicPr>
                              <pic:blipFill>
                                <a:blip r:embed="rId74" cstate="print"/>
                                <a:stretch>
                                  <a:fillRect/>
                                </a:stretch>
                              </pic:blipFill>
                              <pic:spPr>
                                <a:xfrm>
                                  <a:off x="21247" y="0"/>
                                  <a:ext cx="2360017" cy="296966"/>
                                </a:xfrm>
                                <a:prstGeom prst="rect">
                                  <a:avLst/>
                                </a:prstGeom>
                              </pic:spPr>
                            </pic:pic>
                            <pic:pic xmlns:pic="http://schemas.openxmlformats.org/drawingml/2006/picture">
                              <pic:nvPicPr>
                                <pic:cNvPr id="162" name="Image 162"/>
                                <pic:cNvPicPr/>
                              </pic:nvPicPr>
                              <pic:blipFill>
                                <a:blip r:embed="rId75" cstate="print"/>
                                <a:stretch>
                                  <a:fillRect/>
                                </a:stretch>
                              </pic:blipFill>
                              <pic:spPr>
                                <a:xfrm>
                                  <a:off x="0" y="336941"/>
                                  <a:ext cx="3642990" cy="562691"/>
                                </a:xfrm>
                                <a:prstGeom prst="rect">
                                  <a:avLst/>
                                </a:prstGeom>
                              </pic:spPr>
                            </pic:pic>
                          </wpg:wgp>
                        </a:graphicData>
                      </a:graphic>
                    </wp:inline>
                  </w:drawing>
                </mc:Choice>
                <mc:Fallback xmlns:ve="http://schemas.openxmlformats.org/markup-compatibility/2006" xmlns:a="http://schemas.openxmlformats.org/drawingml/2006/main" xmlns:pic="http://schemas.openxmlformats.org/drawingml/2006/picture">
                  <w:pict>
                    <v:group style="width:286.850pt;height:70.850pt;mso-position-horizontal-relative:char;mso-position-vertical-relative:line" id="docshapegroup75" coordorigin="0,0" coordsize="5737,1417">
                      <v:shape style="position:absolute;left:33;top:0;width:3717;height:468" type="#_x0000_t75" id="docshape76" stroked="false">
                        <v:imagedata r:id="rId76" o:title=""/>
                      </v:shape>
                      <v:shape style="position:absolute;left:0;top:530;width:5737;height:887" type="#_x0000_t75" id="docshape77" stroked="false">
                        <v:imagedata r:id="rId77" o:title=""/>
                      </v:shape>
                    </v:group>
                  </w:pict>
                </mc:Fallback>
              </mc:AlternateContent>
            </w:r>
          </w:p>
        </w:tc>
        <w:tc>
          <w:tcPr>
            <w:tcW w:w="3704" w:type="dxa"/>
          </w:tcPr>
          <w:p w:rsidR="002B2262" w:rsidRDefault="00975A1D">
            <w:pPr>
              <w:pStyle w:val="TableParagraph"/>
              <w:ind w:left="191"/>
              <w:rPr>
                <w:sz w:val="20"/>
              </w:rPr>
            </w:pPr>
            <w:r>
              <w:rPr>
                <w:noProof/>
                <w:sz w:val="20"/>
              </w:rPr>
              <w:drawing>
                <wp:inline distT="0" distB="0" distL="0" distR="0">
                  <wp:extent cx="2199072" cy="2560320"/>
                  <wp:effectExtent l="0" t="0" r="0" b="0"/>
                  <wp:docPr id="163" name="Image 163" descr="D:\PKP_KP\Study Images\p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descr="D:\PKP_KP\Study Images\p1.png"/>
                          <pic:cNvPicPr/>
                        </pic:nvPicPr>
                        <pic:blipFill>
                          <a:blip r:embed="rId78" cstate="print"/>
                          <a:stretch>
                            <a:fillRect/>
                          </a:stretch>
                        </pic:blipFill>
                        <pic:spPr>
                          <a:xfrm>
                            <a:off x="0" y="0"/>
                            <a:ext cx="2199072" cy="2560320"/>
                          </a:xfrm>
                          <a:prstGeom prst="rect">
                            <a:avLst/>
                          </a:prstGeom>
                        </pic:spPr>
                      </pic:pic>
                    </a:graphicData>
                  </a:graphic>
                </wp:inline>
              </w:drawing>
            </w:r>
          </w:p>
        </w:tc>
      </w:tr>
    </w:tbl>
    <w:p w:rsidR="002B2262" w:rsidRDefault="00975A1D">
      <w:pPr>
        <w:pStyle w:val="BodyText"/>
        <w:ind w:left="234"/>
        <w:rPr>
          <w:sz w:val="20"/>
        </w:rPr>
      </w:pPr>
      <w:r>
        <w:rPr>
          <w:noProof/>
          <w:sz w:val="20"/>
        </w:rPr>
        <w:drawing>
          <wp:inline distT="0" distB="0" distL="0" distR="0">
            <wp:extent cx="4300534" cy="1609629"/>
            <wp:effectExtent l="0" t="0" r="0" b="0"/>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79" cstate="print"/>
                    <a:stretch>
                      <a:fillRect/>
                    </a:stretch>
                  </pic:blipFill>
                  <pic:spPr>
                    <a:xfrm>
                      <a:off x="0" y="0"/>
                      <a:ext cx="4300534" cy="1609629"/>
                    </a:xfrm>
                    <a:prstGeom prst="rect">
                      <a:avLst/>
                    </a:prstGeom>
                  </pic:spPr>
                </pic:pic>
              </a:graphicData>
            </a:graphic>
          </wp:inline>
        </w:drawing>
      </w:r>
    </w:p>
    <w:p w:rsidR="002B2262" w:rsidRDefault="00975A1D">
      <w:pPr>
        <w:pStyle w:val="BodyText"/>
        <w:spacing w:before="5"/>
        <w:rPr>
          <w:b/>
          <w:sz w:val="20"/>
        </w:rPr>
      </w:pPr>
      <w:r>
        <w:rPr>
          <w:noProof/>
        </w:rPr>
        <w:drawing>
          <wp:anchor distT="0" distB="0" distL="0" distR="0" simplePos="0" relativeHeight="487649792" behindDoc="1" locked="0" layoutInCell="1" allowOverlap="1">
            <wp:simplePos x="0" y="0"/>
            <wp:positionH relativeFrom="page">
              <wp:posOffset>746624</wp:posOffset>
            </wp:positionH>
            <wp:positionV relativeFrom="paragraph">
              <wp:posOffset>164571</wp:posOffset>
            </wp:positionV>
            <wp:extent cx="5816055" cy="685800"/>
            <wp:effectExtent l="0" t="0" r="0" b="0"/>
            <wp:wrapTopAndBottom/>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80" cstate="print"/>
                    <a:stretch>
                      <a:fillRect/>
                    </a:stretch>
                  </pic:blipFill>
                  <pic:spPr>
                    <a:xfrm>
                      <a:off x="0" y="0"/>
                      <a:ext cx="5816055" cy="685800"/>
                    </a:xfrm>
                    <a:prstGeom prst="rect">
                      <a:avLst/>
                    </a:prstGeom>
                  </pic:spPr>
                </pic:pic>
              </a:graphicData>
            </a:graphic>
          </wp:anchor>
        </w:drawing>
      </w:r>
      <w:r>
        <w:rPr>
          <w:noProof/>
        </w:rPr>
        <w:drawing>
          <wp:anchor distT="0" distB="0" distL="0" distR="0" simplePos="0" relativeHeight="487650304" behindDoc="1" locked="0" layoutInCell="1" allowOverlap="1">
            <wp:simplePos x="0" y="0"/>
            <wp:positionH relativeFrom="page">
              <wp:posOffset>767511</wp:posOffset>
            </wp:positionH>
            <wp:positionV relativeFrom="paragraph">
              <wp:posOffset>971296</wp:posOffset>
            </wp:positionV>
            <wp:extent cx="3952081" cy="1685925"/>
            <wp:effectExtent l="0" t="0" r="0" b="0"/>
            <wp:wrapTopAndBottom/>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81" cstate="print"/>
                    <a:stretch>
                      <a:fillRect/>
                    </a:stretch>
                  </pic:blipFill>
                  <pic:spPr>
                    <a:xfrm>
                      <a:off x="0" y="0"/>
                      <a:ext cx="3952081" cy="1685925"/>
                    </a:xfrm>
                    <a:prstGeom prst="rect">
                      <a:avLst/>
                    </a:prstGeom>
                  </pic:spPr>
                </pic:pic>
              </a:graphicData>
            </a:graphic>
          </wp:anchor>
        </w:drawing>
      </w:r>
      <w:r>
        <w:rPr>
          <w:noProof/>
        </w:rPr>
        <w:drawing>
          <wp:anchor distT="0" distB="0" distL="0" distR="0" simplePos="0" relativeHeight="487650816" behindDoc="1" locked="0" layoutInCell="1" allowOverlap="1">
            <wp:simplePos x="0" y="0"/>
            <wp:positionH relativeFrom="page">
              <wp:posOffset>775376</wp:posOffset>
            </wp:positionH>
            <wp:positionV relativeFrom="paragraph">
              <wp:posOffset>2807069</wp:posOffset>
            </wp:positionV>
            <wp:extent cx="3317198" cy="1158240"/>
            <wp:effectExtent l="0" t="0" r="0" b="0"/>
            <wp:wrapTopAndBottom/>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82" cstate="print"/>
                    <a:stretch>
                      <a:fillRect/>
                    </a:stretch>
                  </pic:blipFill>
                  <pic:spPr>
                    <a:xfrm>
                      <a:off x="0" y="0"/>
                      <a:ext cx="3317198" cy="1158240"/>
                    </a:xfrm>
                    <a:prstGeom prst="rect">
                      <a:avLst/>
                    </a:prstGeom>
                  </pic:spPr>
                </pic:pic>
              </a:graphicData>
            </a:graphic>
          </wp:anchor>
        </w:drawing>
      </w:r>
    </w:p>
    <w:p w:rsidR="002B2262" w:rsidRDefault="002B2262">
      <w:pPr>
        <w:pStyle w:val="BodyText"/>
        <w:spacing w:before="5"/>
        <w:rPr>
          <w:b/>
          <w:sz w:val="14"/>
        </w:rPr>
      </w:pPr>
    </w:p>
    <w:p w:rsidR="002B2262" w:rsidRDefault="002B2262">
      <w:pPr>
        <w:pStyle w:val="BodyText"/>
        <w:spacing w:before="5"/>
        <w:rPr>
          <w:b/>
          <w:sz w:val="18"/>
        </w:rPr>
      </w:pPr>
    </w:p>
    <w:p w:rsidR="002B2262" w:rsidRDefault="002B2262">
      <w:pPr>
        <w:rPr>
          <w:sz w:val="18"/>
        </w:rPr>
        <w:sectPr w:rsidR="002B2262">
          <w:pgSz w:w="11910" w:h="16840"/>
          <w:pgMar w:top="1040" w:right="900" w:bottom="440" w:left="900" w:header="276" w:footer="254" w:gutter="0"/>
          <w:cols w:space="720"/>
        </w:sectPr>
      </w:pPr>
    </w:p>
    <w:p w:rsidR="002B2262" w:rsidRDefault="00975A1D">
      <w:pPr>
        <w:pStyle w:val="BodyText"/>
        <w:spacing w:before="10"/>
        <w:rPr>
          <w:b/>
          <w:sz w:val="14"/>
        </w:rPr>
      </w:pPr>
      <w:r>
        <w:rPr>
          <w:noProof/>
        </w:rPr>
        <w:lastRenderedPageBreak/>
        <mc:AlternateContent>
          <mc:Choice Requires="wps">
            <w:drawing>
              <wp:anchor distT="0" distB="0" distL="0" distR="0" simplePos="0" relativeHeight="486446080"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70400" id="docshape78"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p>
    <w:p w:rsidR="002B2262" w:rsidRDefault="00975A1D">
      <w:pPr>
        <w:pStyle w:val="BodyText"/>
        <w:ind w:left="331"/>
        <w:rPr>
          <w:sz w:val="20"/>
        </w:rPr>
      </w:pPr>
      <w:r>
        <w:rPr>
          <w:noProof/>
          <w:sz w:val="20"/>
        </w:rPr>
        <w:drawing>
          <wp:inline distT="0" distB="0" distL="0" distR="0">
            <wp:extent cx="4730433" cy="1085087"/>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83" cstate="print"/>
                    <a:stretch>
                      <a:fillRect/>
                    </a:stretch>
                  </pic:blipFill>
                  <pic:spPr>
                    <a:xfrm>
                      <a:off x="0" y="0"/>
                      <a:ext cx="4730433" cy="1085087"/>
                    </a:xfrm>
                    <a:prstGeom prst="rect">
                      <a:avLst/>
                    </a:prstGeom>
                  </pic:spPr>
                </pic:pic>
              </a:graphicData>
            </a:graphic>
          </wp:inline>
        </w:drawing>
      </w:r>
    </w:p>
    <w:p w:rsidR="002B2262" w:rsidRDefault="00975A1D">
      <w:pPr>
        <w:pStyle w:val="BodyText"/>
        <w:spacing w:before="211"/>
        <w:rPr>
          <w:b/>
          <w:sz w:val="20"/>
        </w:rPr>
      </w:pPr>
      <w:r>
        <w:rPr>
          <w:noProof/>
        </w:rPr>
        <w:drawing>
          <wp:anchor distT="0" distB="0" distL="0" distR="0" simplePos="0" relativeHeight="487651840" behindDoc="1" locked="0" layoutInCell="1" allowOverlap="1">
            <wp:simplePos x="0" y="0"/>
            <wp:positionH relativeFrom="page">
              <wp:posOffset>782742</wp:posOffset>
            </wp:positionH>
            <wp:positionV relativeFrom="paragraph">
              <wp:posOffset>295299</wp:posOffset>
            </wp:positionV>
            <wp:extent cx="5821865" cy="1014412"/>
            <wp:effectExtent l="0" t="0" r="0" b="0"/>
            <wp:wrapTopAndBottom/>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84" cstate="print"/>
                    <a:stretch>
                      <a:fillRect/>
                    </a:stretch>
                  </pic:blipFill>
                  <pic:spPr>
                    <a:xfrm>
                      <a:off x="0" y="0"/>
                      <a:ext cx="5821865" cy="1014412"/>
                    </a:xfrm>
                    <a:prstGeom prst="rect">
                      <a:avLst/>
                    </a:prstGeom>
                  </pic:spPr>
                </pic:pic>
              </a:graphicData>
            </a:graphic>
          </wp:anchor>
        </w:drawing>
      </w:r>
    </w:p>
    <w:p w:rsidR="002B2262" w:rsidRDefault="002B2262">
      <w:pPr>
        <w:pStyle w:val="BodyText"/>
        <w:spacing w:before="2"/>
        <w:rPr>
          <w:b/>
          <w:sz w:val="16"/>
        </w:rPr>
      </w:pPr>
    </w:p>
    <w:tbl>
      <w:tblPr>
        <w:tblW w:w="0" w:type="auto"/>
        <w:tblInd w:w="299" w:type="dxa"/>
        <w:tblLayout w:type="fixed"/>
        <w:tblCellMar>
          <w:left w:w="0" w:type="dxa"/>
          <w:right w:w="0" w:type="dxa"/>
        </w:tblCellMar>
        <w:tblLook w:val="01E0" w:firstRow="1" w:lastRow="1" w:firstColumn="1" w:lastColumn="1" w:noHBand="0" w:noVBand="0"/>
      </w:tblPr>
      <w:tblGrid>
        <w:gridCol w:w="5267"/>
        <w:gridCol w:w="4244"/>
      </w:tblGrid>
      <w:tr w:rsidR="002B2262">
        <w:trPr>
          <w:trHeight w:val="4344"/>
        </w:trPr>
        <w:tc>
          <w:tcPr>
            <w:tcW w:w="5267" w:type="dxa"/>
          </w:tcPr>
          <w:p w:rsidR="002B2262" w:rsidRDefault="00975A1D">
            <w:pPr>
              <w:pStyle w:val="TableParagraph"/>
              <w:ind w:left="106"/>
              <w:rPr>
                <w:sz w:val="20"/>
              </w:rPr>
            </w:pPr>
            <w:r>
              <w:rPr>
                <w:noProof/>
                <w:sz w:val="20"/>
              </w:rPr>
              <w:drawing>
                <wp:inline distT="0" distB="0" distL="0" distR="0">
                  <wp:extent cx="2973461" cy="1519904"/>
                  <wp:effectExtent l="0" t="0" r="0" b="0"/>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85" cstate="print"/>
                          <a:stretch>
                            <a:fillRect/>
                          </a:stretch>
                        </pic:blipFill>
                        <pic:spPr>
                          <a:xfrm>
                            <a:off x="0" y="0"/>
                            <a:ext cx="2973461" cy="1519904"/>
                          </a:xfrm>
                          <a:prstGeom prst="rect">
                            <a:avLst/>
                          </a:prstGeom>
                        </pic:spPr>
                      </pic:pic>
                    </a:graphicData>
                  </a:graphic>
                </wp:inline>
              </w:drawing>
            </w:r>
          </w:p>
          <w:p w:rsidR="002B2262" w:rsidRDefault="002B2262">
            <w:pPr>
              <w:pStyle w:val="TableParagraph"/>
              <w:spacing w:before="68"/>
              <w:ind w:left="0"/>
              <w:rPr>
                <w:b/>
                <w:sz w:val="20"/>
              </w:rPr>
            </w:pPr>
          </w:p>
          <w:p w:rsidR="002B2262" w:rsidRDefault="00975A1D">
            <w:pPr>
              <w:pStyle w:val="TableParagraph"/>
              <w:spacing w:line="206" w:lineRule="exact"/>
              <w:ind w:left="103"/>
              <w:rPr>
                <w:sz w:val="20"/>
              </w:rPr>
            </w:pPr>
            <w:r>
              <w:rPr>
                <w:noProof/>
                <w:position w:val="-3"/>
                <w:sz w:val="20"/>
              </w:rPr>
              <w:drawing>
                <wp:inline distT="0" distB="0" distL="0" distR="0">
                  <wp:extent cx="3002992" cy="131159"/>
                  <wp:effectExtent l="0" t="0" r="0" b="0"/>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86" cstate="print"/>
                          <a:stretch>
                            <a:fillRect/>
                          </a:stretch>
                        </pic:blipFill>
                        <pic:spPr>
                          <a:xfrm>
                            <a:off x="0" y="0"/>
                            <a:ext cx="3002992" cy="131159"/>
                          </a:xfrm>
                          <a:prstGeom prst="rect">
                            <a:avLst/>
                          </a:prstGeom>
                        </pic:spPr>
                      </pic:pic>
                    </a:graphicData>
                  </a:graphic>
                </wp:inline>
              </w:drawing>
            </w:r>
          </w:p>
          <w:p w:rsidR="002B2262" w:rsidRDefault="002B2262">
            <w:pPr>
              <w:pStyle w:val="TableParagraph"/>
              <w:spacing w:before="115"/>
              <w:ind w:left="0"/>
              <w:rPr>
                <w:b/>
                <w:sz w:val="20"/>
              </w:rPr>
            </w:pPr>
          </w:p>
          <w:p w:rsidR="002B2262" w:rsidRDefault="00975A1D">
            <w:pPr>
              <w:pStyle w:val="TableParagraph"/>
              <w:ind w:left="186"/>
              <w:rPr>
                <w:sz w:val="20"/>
              </w:rPr>
            </w:pPr>
            <w:r>
              <w:rPr>
                <w:noProof/>
                <w:sz w:val="20"/>
              </w:rPr>
              <w:drawing>
                <wp:inline distT="0" distB="0" distL="0" distR="0">
                  <wp:extent cx="2339067" cy="658749"/>
                  <wp:effectExtent l="0" t="0" r="0" b="0"/>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87" cstate="print"/>
                          <a:stretch>
                            <a:fillRect/>
                          </a:stretch>
                        </pic:blipFill>
                        <pic:spPr>
                          <a:xfrm>
                            <a:off x="0" y="0"/>
                            <a:ext cx="2339067" cy="658749"/>
                          </a:xfrm>
                          <a:prstGeom prst="rect">
                            <a:avLst/>
                          </a:prstGeom>
                        </pic:spPr>
                      </pic:pic>
                    </a:graphicData>
                  </a:graphic>
                </wp:inline>
              </w:drawing>
            </w:r>
          </w:p>
        </w:tc>
        <w:tc>
          <w:tcPr>
            <w:tcW w:w="4244" w:type="dxa"/>
          </w:tcPr>
          <w:p w:rsidR="002B2262" w:rsidRDefault="002B2262">
            <w:pPr>
              <w:pStyle w:val="TableParagraph"/>
              <w:spacing w:before="7"/>
              <w:ind w:left="0"/>
              <w:rPr>
                <w:b/>
                <w:sz w:val="10"/>
              </w:rPr>
            </w:pPr>
          </w:p>
          <w:p w:rsidR="002B2262" w:rsidRDefault="00975A1D">
            <w:pPr>
              <w:pStyle w:val="TableParagraph"/>
              <w:ind w:left="487"/>
              <w:rPr>
                <w:sz w:val="20"/>
              </w:rPr>
            </w:pPr>
            <w:r>
              <w:rPr>
                <w:noProof/>
                <w:sz w:val="20"/>
              </w:rPr>
              <w:drawing>
                <wp:inline distT="0" distB="0" distL="0" distR="0">
                  <wp:extent cx="2264511" cy="2628900"/>
                  <wp:effectExtent l="0" t="0" r="0" b="0"/>
                  <wp:docPr id="174" name="Image 174" descr="D:\PKP_KP\Study Images\p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descr="D:\PKP_KP\Study Images\p2.png"/>
                          <pic:cNvPicPr/>
                        </pic:nvPicPr>
                        <pic:blipFill>
                          <a:blip r:embed="rId88" cstate="print"/>
                          <a:stretch>
                            <a:fillRect/>
                          </a:stretch>
                        </pic:blipFill>
                        <pic:spPr>
                          <a:xfrm>
                            <a:off x="0" y="0"/>
                            <a:ext cx="2264511" cy="2628900"/>
                          </a:xfrm>
                          <a:prstGeom prst="rect">
                            <a:avLst/>
                          </a:prstGeom>
                        </pic:spPr>
                      </pic:pic>
                    </a:graphicData>
                  </a:graphic>
                </wp:inline>
              </w:drawing>
            </w:r>
          </w:p>
        </w:tc>
      </w:tr>
    </w:tbl>
    <w:p w:rsidR="002B2262" w:rsidRDefault="00975A1D">
      <w:pPr>
        <w:pStyle w:val="BodyText"/>
        <w:spacing w:before="2"/>
        <w:rPr>
          <w:b/>
          <w:sz w:val="18"/>
        </w:rPr>
      </w:pPr>
      <w:r>
        <w:rPr>
          <w:noProof/>
        </w:rPr>
        <w:drawing>
          <wp:anchor distT="0" distB="0" distL="0" distR="0" simplePos="0" relativeHeight="487652352" behindDoc="1" locked="0" layoutInCell="1" allowOverlap="1">
            <wp:simplePos x="0" y="0"/>
            <wp:positionH relativeFrom="page">
              <wp:posOffset>817812</wp:posOffset>
            </wp:positionH>
            <wp:positionV relativeFrom="paragraph">
              <wp:posOffset>148336</wp:posOffset>
            </wp:positionV>
            <wp:extent cx="4790973" cy="978217"/>
            <wp:effectExtent l="0" t="0" r="0" b="0"/>
            <wp:wrapTopAndBottom/>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89" cstate="print"/>
                    <a:stretch>
                      <a:fillRect/>
                    </a:stretch>
                  </pic:blipFill>
                  <pic:spPr>
                    <a:xfrm>
                      <a:off x="0" y="0"/>
                      <a:ext cx="4790973" cy="978217"/>
                    </a:xfrm>
                    <a:prstGeom prst="rect">
                      <a:avLst/>
                    </a:prstGeom>
                  </pic:spPr>
                </pic:pic>
              </a:graphicData>
            </a:graphic>
          </wp:anchor>
        </w:drawing>
      </w:r>
      <w:r>
        <w:rPr>
          <w:noProof/>
        </w:rPr>
        <w:drawing>
          <wp:anchor distT="0" distB="0" distL="0" distR="0" simplePos="0" relativeHeight="487652864" behindDoc="1" locked="0" layoutInCell="1" allowOverlap="1">
            <wp:simplePos x="0" y="0"/>
            <wp:positionH relativeFrom="page">
              <wp:posOffset>865833</wp:posOffset>
            </wp:positionH>
            <wp:positionV relativeFrom="paragraph">
              <wp:posOffset>1377250</wp:posOffset>
            </wp:positionV>
            <wp:extent cx="5635957" cy="2147887"/>
            <wp:effectExtent l="0" t="0" r="0" b="0"/>
            <wp:wrapTopAndBottom/>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90" cstate="print"/>
                    <a:stretch>
                      <a:fillRect/>
                    </a:stretch>
                  </pic:blipFill>
                  <pic:spPr>
                    <a:xfrm>
                      <a:off x="0" y="0"/>
                      <a:ext cx="5635957" cy="2147887"/>
                    </a:xfrm>
                    <a:prstGeom prst="rect">
                      <a:avLst/>
                    </a:prstGeom>
                  </pic:spPr>
                </pic:pic>
              </a:graphicData>
            </a:graphic>
          </wp:anchor>
        </w:drawing>
      </w:r>
    </w:p>
    <w:p w:rsidR="002B2262" w:rsidRDefault="002B2262">
      <w:pPr>
        <w:pStyle w:val="BodyText"/>
        <w:spacing w:before="140"/>
        <w:rPr>
          <w:b/>
          <w:sz w:val="20"/>
        </w:rPr>
      </w:pPr>
    </w:p>
    <w:p w:rsidR="002B2262" w:rsidRDefault="002B2262">
      <w:pPr>
        <w:rPr>
          <w:sz w:val="20"/>
        </w:rPr>
        <w:sectPr w:rsidR="002B2262">
          <w:pgSz w:w="11910" w:h="16840"/>
          <w:pgMar w:top="1040" w:right="900" w:bottom="440" w:left="900" w:header="276" w:footer="254" w:gutter="0"/>
          <w:cols w:space="720"/>
        </w:sectPr>
      </w:pPr>
    </w:p>
    <w:p w:rsidR="002B2262" w:rsidRDefault="00975A1D">
      <w:pPr>
        <w:pStyle w:val="BodyText"/>
        <w:spacing w:before="10"/>
        <w:rPr>
          <w:b/>
          <w:sz w:val="7"/>
        </w:rPr>
      </w:pPr>
      <w:r>
        <w:rPr>
          <w:noProof/>
        </w:rPr>
        <w:lastRenderedPageBreak/>
        <mc:AlternateContent>
          <mc:Choice Requires="wps">
            <w:drawing>
              <wp:anchor distT="0" distB="0" distL="0" distR="0" simplePos="0" relativeHeight="486447104"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69376" id="docshape79"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p>
    <w:p w:rsidR="002B2262" w:rsidRDefault="00975A1D">
      <w:pPr>
        <w:pStyle w:val="BodyText"/>
        <w:ind w:left="345"/>
        <w:rPr>
          <w:sz w:val="20"/>
        </w:rPr>
      </w:pPr>
      <w:r>
        <w:rPr>
          <w:noProof/>
          <w:sz w:val="20"/>
        </w:rPr>
        <w:drawing>
          <wp:inline distT="0" distB="0" distL="0" distR="0">
            <wp:extent cx="4801713" cy="685609"/>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91" cstate="print"/>
                    <a:stretch>
                      <a:fillRect/>
                    </a:stretch>
                  </pic:blipFill>
                  <pic:spPr>
                    <a:xfrm>
                      <a:off x="0" y="0"/>
                      <a:ext cx="4801713" cy="685609"/>
                    </a:xfrm>
                    <a:prstGeom prst="rect">
                      <a:avLst/>
                    </a:prstGeom>
                  </pic:spPr>
                </pic:pic>
              </a:graphicData>
            </a:graphic>
          </wp:inline>
        </w:drawing>
      </w:r>
    </w:p>
    <w:p w:rsidR="002B2262" w:rsidRDefault="00975A1D">
      <w:pPr>
        <w:pStyle w:val="BodyText"/>
        <w:spacing w:before="71"/>
        <w:rPr>
          <w:b/>
          <w:sz w:val="20"/>
        </w:rPr>
      </w:pPr>
      <w:r>
        <w:rPr>
          <w:noProof/>
        </w:rPr>
        <w:drawing>
          <wp:anchor distT="0" distB="0" distL="0" distR="0" simplePos="0" relativeHeight="487653888" behindDoc="1" locked="0" layoutInCell="1" allowOverlap="1">
            <wp:simplePos x="0" y="0"/>
            <wp:positionH relativeFrom="page">
              <wp:posOffset>721220</wp:posOffset>
            </wp:positionH>
            <wp:positionV relativeFrom="paragraph">
              <wp:posOffset>206500</wp:posOffset>
            </wp:positionV>
            <wp:extent cx="4654032" cy="714375"/>
            <wp:effectExtent l="0" t="0" r="0" b="0"/>
            <wp:wrapTopAndBottom/>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92" cstate="print"/>
                    <a:stretch>
                      <a:fillRect/>
                    </a:stretch>
                  </pic:blipFill>
                  <pic:spPr>
                    <a:xfrm>
                      <a:off x="0" y="0"/>
                      <a:ext cx="4654032" cy="714375"/>
                    </a:xfrm>
                    <a:prstGeom prst="rect">
                      <a:avLst/>
                    </a:prstGeom>
                  </pic:spPr>
                </pic:pic>
              </a:graphicData>
            </a:graphic>
          </wp:anchor>
        </w:drawing>
      </w:r>
    </w:p>
    <w:p w:rsidR="002B2262" w:rsidRDefault="002B2262">
      <w:pPr>
        <w:pStyle w:val="BodyText"/>
        <w:rPr>
          <w:b/>
          <w:sz w:val="48"/>
        </w:rPr>
      </w:pPr>
    </w:p>
    <w:p w:rsidR="002B2262" w:rsidRDefault="002B2262">
      <w:pPr>
        <w:pStyle w:val="BodyText"/>
        <w:spacing w:before="96"/>
        <w:rPr>
          <w:b/>
          <w:sz w:val="48"/>
        </w:rPr>
      </w:pPr>
    </w:p>
    <w:p w:rsidR="002B2262" w:rsidRDefault="00975A1D">
      <w:pPr>
        <w:pStyle w:val="Heading1"/>
        <w:spacing w:before="0"/>
      </w:pPr>
      <w:r>
        <w:rPr>
          <w:spacing w:val="-2"/>
        </w:rPr>
        <w:t>REFERENCE</w:t>
      </w:r>
    </w:p>
    <w:p w:rsidR="002B2262" w:rsidRDefault="00975A1D">
      <w:pPr>
        <w:pStyle w:val="ListParagraph"/>
        <w:numPr>
          <w:ilvl w:val="0"/>
          <w:numId w:val="1"/>
        </w:numPr>
        <w:tabs>
          <w:tab w:val="left" w:pos="952"/>
        </w:tabs>
        <w:spacing w:before="508"/>
        <w:ind w:left="952" w:hanging="359"/>
      </w:pPr>
      <w:r>
        <w:t>Fluid</w:t>
      </w:r>
      <w:r>
        <w:rPr>
          <w:spacing w:val="-6"/>
        </w:rPr>
        <w:t xml:space="preserve"> </w:t>
      </w:r>
      <w:r>
        <w:t>Mechanics</w:t>
      </w:r>
      <w:r>
        <w:rPr>
          <w:spacing w:val="-5"/>
        </w:rPr>
        <w:t xml:space="preserve"> </w:t>
      </w:r>
      <w:r>
        <w:t>&amp;</w:t>
      </w:r>
      <w:r>
        <w:rPr>
          <w:spacing w:val="-1"/>
        </w:rPr>
        <w:t xml:space="preserve"> </w:t>
      </w:r>
      <w:r>
        <w:t>Hydraulic</w:t>
      </w:r>
      <w:r>
        <w:rPr>
          <w:spacing w:val="-5"/>
        </w:rPr>
        <w:t xml:space="preserve"> </w:t>
      </w:r>
      <w:r>
        <w:t>Machines</w:t>
      </w:r>
      <w:r>
        <w:rPr>
          <w:spacing w:val="-3"/>
        </w:rPr>
        <w:t xml:space="preserve"> </w:t>
      </w:r>
      <w:r>
        <w:t>by</w:t>
      </w:r>
      <w:r>
        <w:rPr>
          <w:spacing w:val="-5"/>
        </w:rPr>
        <w:t xml:space="preserve"> </w:t>
      </w:r>
      <w:r>
        <w:t>R.K.</w:t>
      </w:r>
      <w:r>
        <w:rPr>
          <w:spacing w:val="-3"/>
        </w:rPr>
        <w:t xml:space="preserve"> </w:t>
      </w:r>
      <w:proofErr w:type="spellStart"/>
      <w:r>
        <w:t>Bansal</w:t>
      </w:r>
      <w:proofErr w:type="spellEnd"/>
      <w:r>
        <w:rPr>
          <w:spacing w:val="-1"/>
        </w:rPr>
        <w:t xml:space="preserve"> </w:t>
      </w:r>
      <w:r>
        <w:rPr>
          <w:spacing w:val="-2"/>
        </w:rPr>
        <w:t>(Book)</w:t>
      </w:r>
    </w:p>
    <w:p w:rsidR="002B2262" w:rsidRDefault="00530BC6">
      <w:pPr>
        <w:pStyle w:val="ListParagraph"/>
        <w:numPr>
          <w:ilvl w:val="0"/>
          <w:numId w:val="1"/>
        </w:numPr>
        <w:tabs>
          <w:tab w:val="left" w:pos="952"/>
        </w:tabs>
        <w:spacing w:before="127"/>
        <w:ind w:left="952" w:hanging="359"/>
      </w:pPr>
      <w:hyperlink r:id="rId93">
        <w:r w:rsidR="00975A1D">
          <w:rPr>
            <w:spacing w:val="-2"/>
          </w:rPr>
          <w:t>https://youtu.be/S7eGRy7zlj4?list=PLq7jO-L_k0yVmqNL4XVB9vOJ47_ysGYWn</w:t>
        </w:r>
      </w:hyperlink>
    </w:p>
    <w:p w:rsidR="002B2262" w:rsidRDefault="00530BC6">
      <w:pPr>
        <w:pStyle w:val="ListParagraph"/>
        <w:numPr>
          <w:ilvl w:val="0"/>
          <w:numId w:val="1"/>
        </w:numPr>
        <w:tabs>
          <w:tab w:val="left" w:pos="952"/>
        </w:tabs>
        <w:spacing w:before="126"/>
        <w:ind w:left="952" w:hanging="359"/>
      </w:pPr>
      <w:hyperlink r:id="rId94">
        <w:r w:rsidR="00975A1D">
          <w:rPr>
            <w:spacing w:val="-2"/>
          </w:rPr>
          <w:t>https://youtu.be/5KgIDLs4rGg?list=PLq7jO-L_k0yVmqNL4XVB9vOJ47_ysGYWn</w:t>
        </w:r>
      </w:hyperlink>
    </w:p>
    <w:p w:rsidR="002B2262" w:rsidRDefault="00530BC6">
      <w:pPr>
        <w:pStyle w:val="ListParagraph"/>
        <w:numPr>
          <w:ilvl w:val="0"/>
          <w:numId w:val="1"/>
        </w:numPr>
        <w:tabs>
          <w:tab w:val="left" w:pos="952"/>
        </w:tabs>
        <w:spacing w:before="129"/>
        <w:ind w:left="952" w:hanging="359"/>
      </w:pPr>
      <w:hyperlink r:id="rId95">
        <w:r w:rsidR="00975A1D">
          <w:rPr>
            <w:spacing w:val="-2"/>
          </w:rPr>
          <w:t>https://youtu.be/dPYq8Nj0awo?list=PLq7jO-L_k0yVmqNL4XVB9vOJ47_ysGYWn</w:t>
        </w:r>
      </w:hyperlink>
    </w:p>
    <w:p w:rsidR="002B2262" w:rsidRDefault="002B2262">
      <w:pPr>
        <w:sectPr w:rsidR="002B2262">
          <w:pgSz w:w="11910" w:h="16840"/>
          <w:pgMar w:top="1040" w:right="900" w:bottom="440" w:left="900" w:header="276" w:footer="254" w:gutter="0"/>
          <w:cols w:space="720"/>
        </w:sectPr>
      </w:pPr>
    </w:p>
    <w:p w:rsidR="002B2262" w:rsidRDefault="00975A1D">
      <w:pPr>
        <w:pStyle w:val="BodyText"/>
        <w:spacing w:before="10"/>
        <w:rPr>
          <w:sz w:val="7"/>
        </w:rPr>
      </w:pPr>
      <w:r>
        <w:rPr>
          <w:noProof/>
        </w:rPr>
        <w:lastRenderedPageBreak/>
        <mc:AlternateContent>
          <mc:Choice Requires="wps">
            <w:drawing>
              <wp:anchor distT="0" distB="0" distL="0" distR="0" simplePos="0" relativeHeight="486448128"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68352" id="docshape80"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p>
    <w:p w:rsidR="002B2262" w:rsidRDefault="00975A1D">
      <w:pPr>
        <w:pStyle w:val="BodyText"/>
        <w:ind w:left="95"/>
        <w:rPr>
          <w:sz w:val="20"/>
        </w:rPr>
      </w:pPr>
      <w:r>
        <w:rPr>
          <w:noProof/>
          <w:sz w:val="20"/>
        </w:rPr>
        <mc:AlternateContent>
          <mc:Choice Requires="wps">
            <w:drawing>
              <wp:inline distT="0" distB="0" distL="0" distR="0">
                <wp:extent cx="6277610" cy="276225"/>
                <wp:effectExtent l="9525" t="0" r="8889" b="9525"/>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7610" cy="276225"/>
                        </a:xfrm>
                        <a:prstGeom prst="rect">
                          <a:avLst/>
                        </a:prstGeom>
                        <a:solidFill>
                          <a:srgbClr val="006FC0"/>
                        </a:solidFill>
                        <a:ln w="18288" cmpd="dbl">
                          <a:solidFill>
                            <a:srgbClr val="000000"/>
                          </a:solidFill>
                          <a:prstDash val="solid"/>
                        </a:ln>
                      </wps:spPr>
                      <wps:txbx>
                        <w:txbxContent>
                          <w:p w:rsidR="002B2262" w:rsidRDefault="00975A1D">
                            <w:pPr>
                              <w:spacing w:before="18"/>
                              <w:ind w:left="1" w:right="3"/>
                              <w:jc w:val="center"/>
                              <w:rPr>
                                <w:b/>
                                <w:color w:val="000000"/>
                                <w:sz w:val="32"/>
                              </w:rPr>
                            </w:pPr>
                            <w:r>
                              <w:rPr>
                                <w:b/>
                                <w:color w:val="FFFFFF"/>
                                <w:spacing w:val="-2"/>
                                <w:sz w:val="32"/>
                              </w:rPr>
                              <w:t xml:space="preserve">RECIPROCATING </w:t>
                            </w:r>
                            <w:r>
                              <w:rPr>
                                <w:b/>
                                <w:color w:val="FFFFFF"/>
                                <w:spacing w:val="-4"/>
                                <w:sz w:val="32"/>
                              </w:rPr>
                              <w:t>PUMP</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4.3pt;height:21.75pt;mso-position-horizontal-relative:char;mso-position-vertical-relative:line" type="#_x0000_t202" id="docshape81" filled="true" fillcolor="#006fc0" stroked="true" strokeweight="1.44004pt" strokecolor="#000000">
                <w10:anchorlock/>
                <v:textbox inset="0,0,0,0">
                  <w:txbxContent>
                    <w:p>
                      <w:pPr>
                        <w:spacing w:before="18"/>
                        <w:ind w:left="1" w:right="3" w:firstLine="0"/>
                        <w:jc w:val="center"/>
                        <w:rPr>
                          <w:b/>
                          <w:color w:val="000000"/>
                          <w:sz w:val="32"/>
                        </w:rPr>
                      </w:pPr>
                      <w:r>
                        <w:rPr>
                          <w:b/>
                          <w:color w:val="FFFFFF"/>
                          <w:spacing w:val="-2"/>
                          <w:sz w:val="32"/>
                        </w:rPr>
                        <w:t>RECIPROCATING </w:t>
                      </w:r>
                      <w:r>
                        <w:rPr>
                          <w:b/>
                          <w:color w:val="FFFFFF"/>
                          <w:spacing w:val="-4"/>
                          <w:sz w:val="32"/>
                        </w:rPr>
                        <w:t>PUMP</w:t>
                      </w:r>
                    </w:p>
                  </w:txbxContent>
                </v:textbox>
                <v:fill type="solid"/>
                <v:stroke linestyle="thinThin" dashstyle="solid"/>
              </v:shape>
            </w:pict>
          </mc:Fallback>
        </mc:AlternateContent>
      </w:r>
    </w:p>
    <w:p w:rsidR="002B2262" w:rsidRDefault="002B2262">
      <w:pPr>
        <w:pStyle w:val="BodyText"/>
        <w:spacing w:before="228"/>
        <w:rPr>
          <w:sz w:val="28"/>
        </w:rPr>
      </w:pPr>
    </w:p>
    <w:p w:rsidR="002B2262" w:rsidRDefault="00975A1D">
      <w:pPr>
        <w:pStyle w:val="Heading3"/>
        <w:spacing w:before="1"/>
      </w:pPr>
      <w:r>
        <w:rPr>
          <w:color w:val="006FC0"/>
          <w:spacing w:val="-2"/>
        </w:rPr>
        <w:t>Introduction:</w:t>
      </w:r>
    </w:p>
    <w:p w:rsidR="002B2262" w:rsidRDefault="00975A1D">
      <w:pPr>
        <w:pStyle w:val="ListParagraph"/>
        <w:numPr>
          <w:ilvl w:val="1"/>
          <w:numId w:val="1"/>
        </w:numPr>
        <w:tabs>
          <w:tab w:val="left" w:pos="953"/>
        </w:tabs>
        <w:spacing w:before="118"/>
        <w:ind w:right="340"/>
        <w:rPr>
          <w:sz w:val="24"/>
        </w:rPr>
      </w:pPr>
      <w:r>
        <w:rPr>
          <w:sz w:val="24"/>
        </w:rPr>
        <w:t>It</w:t>
      </w:r>
      <w:r>
        <w:rPr>
          <w:spacing w:val="-3"/>
          <w:sz w:val="24"/>
        </w:rPr>
        <w:t xml:space="preserve"> </w:t>
      </w:r>
      <w:r>
        <w:rPr>
          <w:sz w:val="24"/>
        </w:rPr>
        <w:t>is</w:t>
      </w:r>
      <w:r>
        <w:rPr>
          <w:spacing w:val="-3"/>
          <w:sz w:val="24"/>
        </w:rPr>
        <w:t xml:space="preserve"> </w:t>
      </w:r>
      <w:r>
        <w:rPr>
          <w:sz w:val="24"/>
        </w:rPr>
        <w:t>a</w:t>
      </w:r>
      <w:r>
        <w:rPr>
          <w:spacing w:val="-4"/>
          <w:sz w:val="24"/>
        </w:rPr>
        <w:t xml:space="preserve"> </w:t>
      </w:r>
      <w:r>
        <w:rPr>
          <w:sz w:val="24"/>
        </w:rPr>
        <w:t>hydraulic</w:t>
      </w:r>
      <w:r>
        <w:rPr>
          <w:spacing w:val="-4"/>
          <w:sz w:val="24"/>
        </w:rPr>
        <w:t xml:space="preserve"> </w:t>
      </w:r>
      <w:r>
        <w:rPr>
          <w:sz w:val="24"/>
        </w:rPr>
        <w:t>machine</w:t>
      </w:r>
      <w:r>
        <w:rPr>
          <w:spacing w:val="-2"/>
          <w:sz w:val="24"/>
        </w:rPr>
        <w:t xml:space="preserve"> </w:t>
      </w:r>
      <w:r>
        <w:rPr>
          <w:sz w:val="24"/>
        </w:rPr>
        <w:t>which</w:t>
      </w:r>
      <w:r>
        <w:rPr>
          <w:spacing w:val="-3"/>
          <w:sz w:val="24"/>
        </w:rPr>
        <w:t xml:space="preserve"> </w:t>
      </w:r>
      <w:r>
        <w:rPr>
          <w:sz w:val="24"/>
        </w:rPr>
        <w:t>converts</w:t>
      </w:r>
      <w:r>
        <w:rPr>
          <w:spacing w:val="-3"/>
          <w:sz w:val="24"/>
        </w:rPr>
        <w:t xml:space="preserve"> </w:t>
      </w:r>
      <w:r>
        <w:rPr>
          <w:sz w:val="24"/>
        </w:rPr>
        <w:t>mechanical</w:t>
      </w:r>
      <w:r>
        <w:rPr>
          <w:spacing w:val="-3"/>
          <w:sz w:val="24"/>
        </w:rPr>
        <w:t xml:space="preserve"> </w:t>
      </w:r>
      <w:r>
        <w:rPr>
          <w:sz w:val="24"/>
        </w:rPr>
        <w:t>energy</w:t>
      </w:r>
      <w:r>
        <w:rPr>
          <w:spacing w:val="-3"/>
          <w:sz w:val="24"/>
        </w:rPr>
        <w:t xml:space="preserve"> </w:t>
      </w:r>
      <w:r>
        <w:rPr>
          <w:sz w:val="24"/>
        </w:rPr>
        <w:t>into</w:t>
      </w:r>
      <w:r>
        <w:rPr>
          <w:spacing w:val="-3"/>
          <w:sz w:val="24"/>
        </w:rPr>
        <w:t xml:space="preserve"> </w:t>
      </w:r>
      <w:r>
        <w:rPr>
          <w:sz w:val="24"/>
        </w:rPr>
        <w:t>hydraulic</w:t>
      </w:r>
      <w:r>
        <w:rPr>
          <w:spacing w:val="-4"/>
          <w:sz w:val="24"/>
        </w:rPr>
        <w:t xml:space="preserve"> </w:t>
      </w:r>
      <w:r>
        <w:rPr>
          <w:sz w:val="24"/>
        </w:rPr>
        <w:t xml:space="preserve">energy (pressure </w:t>
      </w:r>
      <w:r>
        <w:rPr>
          <w:spacing w:val="-2"/>
          <w:sz w:val="24"/>
        </w:rPr>
        <w:t>energy).</w:t>
      </w:r>
    </w:p>
    <w:p w:rsidR="002B2262" w:rsidRDefault="00975A1D">
      <w:pPr>
        <w:pStyle w:val="ListParagraph"/>
        <w:numPr>
          <w:ilvl w:val="1"/>
          <w:numId w:val="1"/>
        </w:numPr>
        <w:tabs>
          <w:tab w:val="left" w:pos="953"/>
        </w:tabs>
        <w:rPr>
          <w:sz w:val="24"/>
        </w:rPr>
      </w:pPr>
      <w:r>
        <w:rPr>
          <w:sz w:val="24"/>
        </w:rPr>
        <w:t>It</w:t>
      </w:r>
      <w:r>
        <w:rPr>
          <w:spacing w:val="-3"/>
          <w:sz w:val="24"/>
        </w:rPr>
        <w:t xml:space="preserve"> </w:t>
      </w:r>
      <w:r>
        <w:rPr>
          <w:sz w:val="24"/>
        </w:rPr>
        <w:t>is</w:t>
      </w:r>
      <w:r>
        <w:rPr>
          <w:spacing w:val="-1"/>
          <w:sz w:val="24"/>
        </w:rPr>
        <w:t xml:space="preserve"> </w:t>
      </w:r>
      <w:r>
        <w:rPr>
          <w:sz w:val="24"/>
        </w:rPr>
        <w:t>a</w:t>
      </w:r>
      <w:r>
        <w:rPr>
          <w:spacing w:val="-2"/>
          <w:sz w:val="24"/>
        </w:rPr>
        <w:t xml:space="preserve"> </w:t>
      </w:r>
      <w:r>
        <w:rPr>
          <w:sz w:val="24"/>
        </w:rPr>
        <w:t>type</w:t>
      </w:r>
      <w:r>
        <w:rPr>
          <w:spacing w:val="-1"/>
          <w:sz w:val="24"/>
        </w:rPr>
        <w:t xml:space="preserve"> </w:t>
      </w:r>
      <w:r>
        <w:rPr>
          <w:sz w:val="24"/>
        </w:rPr>
        <w:t>of</w:t>
      </w:r>
      <w:r>
        <w:rPr>
          <w:spacing w:val="-1"/>
          <w:sz w:val="24"/>
        </w:rPr>
        <w:t xml:space="preserve"> </w:t>
      </w:r>
      <w:r>
        <w:rPr>
          <w:sz w:val="24"/>
        </w:rPr>
        <w:t>positive</w:t>
      </w:r>
      <w:r>
        <w:rPr>
          <w:spacing w:val="-2"/>
          <w:sz w:val="24"/>
        </w:rPr>
        <w:t xml:space="preserve"> </w:t>
      </w:r>
      <w:r>
        <w:rPr>
          <w:sz w:val="24"/>
        </w:rPr>
        <w:t xml:space="preserve">displacement </w:t>
      </w:r>
      <w:r>
        <w:rPr>
          <w:spacing w:val="-2"/>
          <w:sz w:val="24"/>
        </w:rPr>
        <w:t>pump.</w:t>
      </w:r>
    </w:p>
    <w:p w:rsidR="002B2262" w:rsidRDefault="00975A1D">
      <w:pPr>
        <w:pStyle w:val="ListParagraph"/>
        <w:numPr>
          <w:ilvl w:val="1"/>
          <w:numId w:val="1"/>
        </w:numPr>
        <w:tabs>
          <w:tab w:val="left" w:pos="953"/>
        </w:tabs>
        <w:rPr>
          <w:sz w:val="24"/>
        </w:rPr>
      </w:pPr>
      <w:r>
        <w:rPr>
          <w:sz w:val="24"/>
        </w:rPr>
        <w:t>It</w:t>
      </w:r>
      <w:r>
        <w:rPr>
          <w:spacing w:val="-3"/>
          <w:sz w:val="24"/>
        </w:rPr>
        <w:t xml:space="preserve"> </w:t>
      </w:r>
      <w:r>
        <w:rPr>
          <w:sz w:val="24"/>
        </w:rPr>
        <w:t>is</w:t>
      </w:r>
      <w:r>
        <w:rPr>
          <w:spacing w:val="-1"/>
          <w:sz w:val="24"/>
        </w:rPr>
        <w:t xml:space="preserve"> </w:t>
      </w:r>
      <w:r>
        <w:rPr>
          <w:sz w:val="24"/>
        </w:rPr>
        <w:t>suitable</w:t>
      </w:r>
      <w:r>
        <w:rPr>
          <w:spacing w:val="-2"/>
          <w:sz w:val="24"/>
        </w:rPr>
        <w:t xml:space="preserve"> </w:t>
      </w:r>
      <w:r>
        <w:rPr>
          <w:sz w:val="24"/>
        </w:rPr>
        <w:t>where</w:t>
      </w:r>
      <w:r>
        <w:rPr>
          <w:spacing w:val="-3"/>
          <w:sz w:val="24"/>
        </w:rPr>
        <w:t xml:space="preserve"> </w:t>
      </w:r>
      <w:r>
        <w:rPr>
          <w:sz w:val="24"/>
        </w:rPr>
        <w:t>small</w:t>
      </w:r>
      <w:r>
        <w:rPr>
          <w:spacing w:val="1"/>
          <w:sz w:val="24"/>
        </w:rPr>
        <w:t xml:space="preserve"> </w:t>
      </w:r>
      <w:r>
        <w:rPr>
          <w:sz w:val="24"/>
        </w:rPr>
        <w:t>amount</w:t>
      </w:r>
      <w:r>
        <w:rPr>
          <w:spacing w:val="-1"/>
          <w:sz w:val="24"/>
        </w:rPr>
        <w:t xml:space="preserve"> </w:t>
      </w:r>
      <w:r>
        <w:rPr>
          <w:sz w:val="24"/>
        </w:rPr>
        <w:t>of water</w:t>
      </w:r>
      <w:r>
        <w:rPr>
          <w:spacing w:val="-3"/>
          <w:sz w:val="24"/>
        </w:rPr>
        <w:t xml:space="preserve"> </w:t>
      </w:r>
      <w:r>
        <w:rPr>
          <w:sz w:val="24"/>
        </w:rPr>
        <w:t>is</w:t>
      </w:r>
      <w:r>
        <w:rPr>
          <w:spacing w:val="-1"/>
          <w:sz w:val="24"/>
        </w:rPr>
        <w:t xml:space="preserve"> </w:t>
      </w:r>
      <w:r>
        <w:rPr>
          <w:sz w:val="24"/>
        </w:rPr>
        <w:t>to</w:t>
      </w:r>
      <w:r>
        <w:rPr>
          <w:spacing w:val="-1"/>
          <w:sz w:val="24"/>
        </w:rPr>
        <w:t xml:space="preserve"> </w:t>
      </w:r>
      <w:r>
        <w:rPr>
          <w:sz w:val="24"/>
        </w:rPr>
        <w:t>be delivered</w:t>
      </w:r>
      <w:r>
        <w:rPr>
          <w:spacing w:val="-1"/>
          <w:sz w:val="24"/>
        </w:rPr>
        <w:t xml:space="preserve"> </w:t>
      </w:r>
      <w:r>
        <w:rPr>
          <w:sz w:val="24"/>
        </w:rPr>
        <w:t>at</w:t>
      </w:r>
      <w:r>
        <w:rPr>
          <w:spacing w:val="-1"/>
          <w:sz w:val="24"/>
        </w:rPr>
        <w:t xml:space="preserve"> </w:t>
      </w:r>
      <w:r>
        <w:rPr>
          <w:sz w:val="24"/>
        </w:rPr>
        <w:t xml:space="preserve">higher </w:t>
      </w:r>
      <w:r>
        <w:rPr>
          <w:spacing w:val="-2"/>
          <w:sz w:val="24"/>
        </w:rPr>
        <w:t>pressure.</w:t>
      </w:r>
    </w:p>
    <w:p w:rsidR="002B2262" w:rsidRDefault="00975A1D">
      <w:pPr>
        <w:pStyle w:val="ListParagraph"/>
        <w:numPr>
          <w:ilvl w:val="1"/>
          <w:numId w:val="1"/>
        </w:numPr>
        <w:tabs>
          <w:tab w:val="left" w:pos="953"/>
        </w:tabs>
        <w:ind w:right="745"/>
        <w:rPr>
          <w:sz w:val="24"/>
        </w:rPr>
      </w:pPr>
      <w:r>
        <w:rPr>
          <w:sz w:val="24"/>
        </w:rPr>
        <w:t>While</w:t>
      </w:r>
      <w:r>
        <w:rPr>
          <w:spacing w:val="-4"/>
          <w:sz w:val="24"/>
        </w:rPr>
        <w:t xml:space="preserve"> </w:t>
      </w:r>
      <w:r>
        <w:rPr>
          <w:sz w:val="24"/>
        </w:rPr>
        <w:t>working,</w:t>
      </w:r>
      <w:r>
        <w:rPr>
          <w:spacing w:val="-3"/>
          <w:sz w:val="24"/>
        </w:rPr>
        <w:t xml:space="preserve"> </w:t>
      </w:r>
      <w:r>
        <w:rPr>
          <w:sz w:val="24"/>
        </w:rPr>
        <w:t>it</w:t>
      </w:r>
      <w:r>
        <w:rPr>
          <w:spacing w:val="-3"/>
          <w:sz w:val="24"/>
        </w:rPr>
        <w:t xml:space="preserve"> </w:t>
      </w:r>
      <w:r>
        <w:rPr>
          <w:sz w:val="24"/>
        </w:rPr>
        <w:t>sucks</w:t>
      </w:r>
      <w:r>
        <w:rPr>
          <w:spacing w:val="-3"/>
          <w:sz w:val="24"/>
        </w:rPr>
        <w:t xml:space="preserve"> </w:t>
      </w:r>
      <w:r>
        <w:rPr>
          <w:sz w:val="24"/>
        </w:rPr>
        <w:t>water</w:t>
      </w:r>
      <w:r>
        <w:rPr>
          <w:spacing w:val="-5"/>
          <w:sz w:val="24"/>
        </w:rPr>
        <w:t xml:space="preserve"> </w:t>
      </w:r>
      <w:r>
        <w:rPr>
          <w:sz w:val="24"/>
        </w:rPr>
        <w:t>at</w:t>
      </w:r>
      <w:r>
        <w:rPr>
          <w:spacing w:val="-3"/>
          <w:sz w:val="24"/>
        </w:rPr>
        <w:t xml:space="preserve"> </w:t>
      </w:r>
      <w:r>
        <w:rPr>
          <w:sz w:val="24"/>
        </w:rPr>
        <w:t>low</w:t>
      </w:r>
      <w:r>
        <w:rPr>
          <w:spacing w:val="-3"/>
          <w:sz w:val="24"/>
        </w:rPr>
        <w:t xml:space="preserve"> </w:t>
      </w:r>
      <w:r>
        <w:rPr>
          <w:sz w:val="24"/>
        </w:rPr>
        <w:t>pressure</w:t>
      </w:r>
      <w:r>
        <w:rPr>
          <w:spacing w:val="-4"/>
          <w:sz w:val="24"/>
        </w:rPr>
        <w:t xml:space="preserve"> </w:t>
      </w:r>
      <w:r>
        <w:rPr>
          <w:sz w:val="24"/>
        </w:rPr>
        <w:t>into</w:t>
      </w:r>
      <w:r>
        <w:rPr>
          <w:spacing w:val="-3"/>
          <w:sz w:val="24"/>
        </w:rPr>
        <w:t xml:space="preserve"> </w:t>
      </w:r>
      <w:r>
        <w:rPr>
          <w:sz w:val="24"/>
        </w:rPr>
        <w:t>a</w:t>
      </w:r>
      <w:r>
        <w:rPr>
          <w:spacing w:val="-4"/>
          <w:sz w:val="24"/>
        </w:rPr>
        <w:t xml:space="preserve"> </w:t>
      </w:r>
      <w:r>
        <w:rPr>
          <w:sz w:val="24"/>
        </w:rPr>
        <w:t>cylinder</w:t>
      </w:r>
      <w:r>
        <w:rPr>
          <w:spacing w:val="-3"/>
          <w:sz w:val="24"/>
        </w:rPr>
        <w:t xml:space="preserve"> </w:t>
      </w:r>
      <w:r>
        <w:rPr>
          <w:sz w:val="24"/>
        </w:rPr>
        <w:t>containing</w:t>
      </w:r>
      <w:r>
        <w:rPr>
          <w:spacing w:val="-3"/>
          <w:sz w:val="24"/>
        </w:rPr>
        <w:t xml:space="preserve"> </w:t>
      </w:r>
      <w:r>
        <w:rPr>
          <w:sz w:val="24"/>
        </w:rPr>
        <w:t>a</w:t>
      </w:r>
      <w:r>
        <w:rPr>
          <w:spacing w:val="-2"/>
          <w:sz w:val="24"/>
        </w:rPr>
        <w:t xml:space="preserve"> </w:t>
      </w:r>
      <w:r>
        <w:rPr>
          <w:sz w:val="24"/>
        </w:rPr>
        <w:t>reciprocating piston. The piston exerts a thrust force on the water and increases its pressure.</w:t>
      </w:r>
    </w:p>
    <w:p w:rsidR="002B2262" w:rsidRDefault="00975A1D">
      <w:pPr>
        <w:pStyle w:val="Heading3"/>
        <w:spacing w:before="121"/>
      </w:pPr>
      <w:r>
        <w:rPr>
          <w:color w:val="006FC0"/>
          <w:spacing w:val="-2"/>
        </w:rPr>
        <w:t>Advantages:</w:t>
      </w:r>
    </w:p>
    <w:p w:rsidR="002B2262" w:rsidRDefault="00975A1D">
      <w:pPr>
        <w:pStyle w:val="ListParagraph"/>
        <w:numPr>
          <w:ilvl w:val="1"/>
          <w:numId w:val="1"/>
        </w:numPr>
        <w:tabs>
          <w:tab w:val="left" w:pos="953"/>
        </w:tabs>
        <w:spacing w:before="119"/>
        <w:rPr>
          <w:sz w:val="24"/>
        </w:rPr>
      </w:pPr>
      <w:r>
        <w:rPr>
          <w:sz w:val="24"/>
        </w:rPr>
        <w:t>It</w:t>
      </w:r>
      <w:r>
        <w:rPr>
          <w:spacing w:val="-1"/>
          <w:sz w:val="24"/>
        </w:rPr>
        <w:t xml:space="preserve"> </w:t>
      </w:r>
      <w:r>
        <w:rPr>
          <w:sz w:val="24"/>
        </w:rPr>
        <w:t>can</w:t>
      </w:r>
      <w:r>
        <w:rPr>
          <w:spacing w:val="-1"/>
          <w:sz w:val="24"/>
        </w:rPr>
        <w:t xml:space="preserve"> </w:t>
      </w:r>
      <w:r>
        <w:rPr>
          <w:sz w:val="24"/>
        </w:rPr>
        <w:t>deliver</w:t>
      </w:r>
      <w:r>
        <w:rPr>
          <w:spacing w:val="-1"/>
          <w:sz w:val="24"/>
        </w:rPr>
        <w:t xml:space="preserve"> </w:t>
      </w:r>
      <w:r>
        <w:rPr>
          <w:sz w:val="24"/>
        </w:rPr>
        <w:t>the</w:t>
      </w:r>
      <w:r>
        <w:rPr>
          <w:spacing w:val="-2"/>
          <w:sz w:val="24"/>
        </w:rPr>
        <w:t xml:space="preserve"> </w:t>
      </w:r>
      <w:r>
        <w:rPr>
          <w:sz w:val="24"/>
        </w:rPr>
        <w:t>required</w:t>
      </w:r>
      <w:r>
        <w:rPr>
          <w:spacing w:val="-1"/>
          <w:sz w:val="24"/>
        </w:rPr>
        <w:t xml:space="preserve"> </w:t>
      </w:r>
      <w:r>
        <w:rPr>
          <w:sz w:val="24"/>
        </w:rPr>
        <w:t>flow</w:t>
      </w:r>
      <w:r>
        <w:rPr>
          <w:spacing w:val="-2"/>
          <w:sz w:val="24"/>
        </w:rPr>
        <w:t xml:space="preserve"> </w:t>
      </w:r>
      <w:r>
        <w:rPr>
          <w:sz w:val="24"/>
        </w:rPr>
        <w:t>rate</w:t>
      </w:r>
      <w:r>
        <w:rPr>
          <w:spacing w:val="-1"/>
          <w:sz w:val="24"/>
        </w:rPr>
        <w:t xml:space="preserve"> </w:t>
      </w:r>
      <w:r>
        <w:rPr>
          <w:sz w:val="24"/>
        </w:rPr>
        <w:t xml:space="preserve">very </w:t>
      </w:r>
      <w:r>
        <w:rPr>
          <w:spacing w:val="-2"/>
          <w:sz w:val="24"/>
        </w:rPr>
        <w:t>precisely.</w:t>
      </w:r>
    </w:p>
    <w:p w:rsidR="002B2262" w:rsidRDefault="00975A1D">
      <w:pPr>
        <w:pStyle w:val="ListParagraph"/>
        <w:numPr>
          <w:ilvl w:val="1"/>
          <w:numId w:val="1"/>
        </w:numPr>
        <w:tabs>
          <w:tab w:val="left" w:pos="953"/>
        </w:tabs>
        <w:rPr>
          <w:sz w:val="24"/>
        </w:rPr>
      </w:pPr>
      <w:r>
        <w:rPr>
          <w:sz w:val="24"/>
        </w:rPr>
        <w:t>It</w:t>
      </w:r>
      <w:r>
        <w:rPr>
          <w:spacing w:val="-2"/>
          <w:sz w:val="24"/>
        </w:rPr>
        <w:t xml:space="preserve"> </w:t>
      </w:r>
      <w:r>
        <w:rPr>
          <w:sz w:val="24"/>
        </w:rPr>
        <w:t>gives</w:t>
      </w:r>
      <w:r>
        <w:rPr>
          <w:spacing w:val="1"/>
          <w:sz w:val="24"/>
        </w:rPr>
        <w:t xml:space="preserve"> </w:t>
      </w:r>
      <w:r>
        <w:rPr>
          <w:sz w:val="24"/>
        </w:rPr>
        <w:t>a</w:t>
      </w:r>
      <w:r>
        <w:rPr>
          <w:spacing w:val="-2"/>
          <w:sz w:val="24"/>
        </w:rPr>
        <w:t xml:space="preserve"> </w:t>
      </w:r>
      <w:r>
        <w:rPr>
          <w:sz w:val="24"/>
        </w:rPr>
        <w:t>continuous</w:t>
      </w:r>
      <w:r>
        <w:rPr>
          <w:spacing w:val="-2"/>
          <w:sz w:val="24"/>
        </w:rPr>
        <w:t xml:space="preserve"> </w:t>
      </w:r>
      <w:r>
        <w:rPr>
          <w:sz w:val="24"/>
        </w:rPr>
        <w:t>rate of</w:t>
      </w:r>
      <w:r>
        <w:rPr>
          <w:spacing w:val="-1"/>
          <w:sz w:val="24"/>
        </w:rPr>
        <w:t xml:space="preserve"> </w:t>
      </w:r>
      <w:r>
        <w:rPr>
          <w:spacing w:val="-2"/>
          <w:sz w:val="24"/>
        </w:rPr>
        <w:t>discharge.</w:t>
      </w:r>
    </w:p>
    <w:p w:rsidR="002B2262" w:rsidRDefault="00975A1D">
      <w:pPr>
        <w:pStyle w:val="ListParagraph"/>
        <w:numPr>
          <w:ilvl w:val="1"/>
          <w:numId w:val="1"/>
        </w:numPr>
        <w:tabs>
          <w:tab w:val="left" w:pos="953"/>
        </w:tabs>
        <w:spacing w:before="121"/>
        <w:rPr>
          <w:sz w:val="24"/>
        </w:rPr>
      </w:pPr>
      <w:r>
        <w:rPr>
          <w:sz w:val="24"/>
        </w:rPr>
        <w:t>It</w:t>
      </w:r>
      <w:r>
        <w:rPr>
          <w:spacing w:val="-1"/>
          <w:sz w:val="24"/>
        </w:rPr>
        <w:t xml:space="preserve"> </w:t>
      </w:r>
      <w:r>
        <w:rPr>
          <w:sz w:val="24"/>
        </w:rPr>
        <w:t>can</w:t>
      </w:r>
      <w:r>
        <w:rPr>
          <w:spacing w:val="-1"/>
          <w:sz w:val="24"/>
        </w:rPr>
        <w:t xml:space="preserve"> </w:t>
      </w:r>
      <w:r>
        <w:rPr>
          <w:sz w:val="24"/>
        </w:rPr>
        <w:t>deliver</w:t>
      </w:r>
      <w:r>
        <w:rPr>
          <w:spacing w:val="-1"/>
          <w:sz w:val="24"/>
        </w:rPr>
        <w:t xml:space="preserve"> </w:t>
      </w:r>
      <w:r>
        <w:rPr>
          <w:sz w:val="24"/>
        </w:rPr>
        <w:t>fluid</w:t>
      </w:r>
      <w:r>
        <w:rPr>
          <w:spacing w:val="-1"/>
          <w:sz w:val="24"/>
        </w:rPr>
        <w:t xml:space="preserve"> </w:t>
      </w:r>
      <w:r>
        <w:rPr>
          <w:sz w:val="24"/>
        </w:rPr>
        <w:t>at</w:t>
      </w:r>
      <w:r>
        <w:rPr>
          <w:spacing w:val="-1"/>
          <w:sz w:val="24"/>
        </w:rPr>
        <w:t xml:space="preserve"> </w:t>
      </w:r>
      <w:r>
        <w:rPr>
          <w:sz w:val="24"/>
        </w:rPr>
        <w:t>very</w:t>
      </w:r>
      <w:r>
        <w:rPr>
          <w:spacing w:val="-1"/>
          <w:sz w:val="24"/>
        </w:rPr>
        <w:t xml:space="preserve"> </w:t>
      </w:r>
      <w:r>
        <w:rPr>
          <w:sz w:val="24"/>
        </w:rPr>
        <w:t>high</w:t>
      </w:r>
      <w:r>
        <w:rPr>
          <w:spacing w:val="-1"/>
          <w:sz w:val="24"/>
        </w:rPr>
        <w:t xml:space="preserve"> </w:t>
      </w:r>
      <w:r>
        <w:rPr>
          <w:spacing w:val="-2"/>
          <w:sz w:val="24"/>
        </w:rPr>
        <w:t>pressure.</w:t>
      </w:r>
    </w:p>
    <w:p w:rsidR="002B2262" w:rsidRDefault="00975A1D">
      <w:pPr>
        <w:pStyle w:val="ListParagraph"/>
        <w:numPr>
          <w:ilvl w:val="1"/>
          <w:numId w:val="1"/>
        </w:numPr>
        <w:tabs>
          <w:tab w:val="left" w:pos="953"/>
        </w:tabs>
        <w:rPr>
          <w:sz w:val="24"/>
        </w:rPr>
      </w:pPr>
      <w:r>
        <w:rPr>
          <w:sz w:val="24"/>
        </w:rPr>
        <w:t>It</w:t>
      </w:r>
      <w:r>
        <w:rPr>
          <w:spacing w:val="-1"/>
          <w:sz w:val="24"/>
        </w:rPr>
        <w:t xml:space="preserve"> </w:t>
      </w:r>
      <w:r>
        <w:rPr>
          <w:sz w:val="24"/>
        </w:rPr>
        <w:t>provides</w:t>
      </w:r>
      <w:r>
        <w:rPr>
          <w:spacing w:val="-1"/>
          <w:sz w:val="24"/>
        </w:rPr>
        <w:t xml:space="preserve"> </w:t>
      </w:r>
      <w:r>
        <w:rPr>
          <w:sz w:val="24"/>
        </w:rPr>
        <w:t>high</w:t>
      </w:r>
      <w:r>
        <w:rPr>
          <w:spacing w:val="-1"/>
          <w:sz w:val="24"/>
        </w:rPr>
        <w:t xml:space="preserve"> </w:t>
      </w:r>
      <w:r>
        <w:rPr>
          <w:sz w:val="24"/>
        </w:rPr>
        <w:t>suction</w:t>
      </w:r>
      <w:r>
        <w:rPr>
          <w:spacing w:val="-1"/>
          <w:sz w:val="24"/>
        </w:rPr>
        <w:t xml:space="preserve"> </w:t>
      </w:r>
      <w:r>
        <w:rPr>
          <w:spacing w:val="-2"/>
          <w:sz w:val="24"/>
        </w:rPr>
        <w:t>lift.</w:t>
      </w:r>
    </w:p>
    <w:p w:rsidR="002B2262" w:rsidRDefault="00975A1D">
      <w:pPr>
        <w:pStyle w:val="ListParagraph"/>
        <w:numPr>
          <w:ilvl w:val="1"/>
          <w:numId w:val="1"/>
        </w:numPr>
        <w:tabs>
          <w:tab w:val="left" w:pos="953"/>
        </w:tabs>
        <w:rPr>
          <w:sz w:val="24"/>
        </w:rPr>
      </w:pPr>
      <w:r>
        <w:rPr>
          <w:sz w:val="24"/>
        </w:rPr>
        <w:t>No</w:t>
      </w:r>
      <w:r>
        <w:rPr>
          <w:spacing w:val="-1"/>
          <w:sz w:val="24"/>
        </w:rPr>
        <w:t xml:space="preserve"> </w:t>
      </w:r>
      <w:r>
        <w:rPr>
          <w:sz w:val="24"/>
        </w:rPr>
        <w:t>priming</w:t>
      </w:r>
      <w:r>
        <w:rPr>
          <w:spacing w:val="-1"/>
          <w:sz w:val="24"/>
        </w:rPr>
        <w:t xml:space="preserve"> </w:t>
      </w:r>
      <w:r>
        <w:rPr>
          <w:sz w:val="24"/>
        </w:rPr>
        <w:t xml:space="preserve">is </w:t>
      </w:r>
      <w:r>
        <w:rPr>
          <w:spacing w:val="-2"/>
          <w:sz w:val="24"/>
        </w:rPr>
        <w:t>needed.</w:t>
      </w:r>
    </w:p>
    <w:p w:rsidR="002B2262" w:rsidRDefault="00975A1D">
      <w:pPr>
        <w:pStyle w:val="Heading3"/>
        <w:spacing w:before="121"/>
      </w:pPr>
      <w:r>
        <w:rPr>
          <w:color w:val="006FC0"/>
          <w:spacing w:val="-2"/>
        </w:rPr>
        <w:t>Disadvantages:</w:t>
      </w:r>
    </w:p>
    <w:p w:rsidR="002B2262" w:rsidRDefault="00975A1D">
      <w:pPr>
        <w:pStyle w:val="ListParagraph"/>
        <w:numPr>
          <w:ilvl w:val="1"/>
          <w:numId w:val="1"/>
        </w:numPr>
        <w:tabs>
          <w:tab w:val="left" w:pos="953"/>
        </w:tabs>
        <w:spacing w:before="118"/>
        <w:rPr>
          <w:sz w:val="24"/>
        </w:rPr>
      </w:pPr>
      <w:r>
        <w:rPr>
          <w:sz w:val="24"/>
        </w:rPr>
        <w:t>It</w:t>
      </w:r>
      <w:r>
        <w:rPr>
          <w:spacing w:val="-2"/>
          <w:sz w:val="24"/>
        </w:rPr>
        <w:t xml:space="preserve"> </w:t>
      </w:r>
      <w:r>
        <w:rPr>
          <w:sz w:val="24"/>
        </w:rPr>
        <w:t>requires</w:t>
      </w:r>
      <w:r>
        <w:rPr>
          <w:spacing w:val="-2"/>
          <w:sz w:val="24"/>
        </w:rPr>
        <w:t xml:space="preserve"> </w:t>
      </w:r>
      <w:r>
        <w:rPr>
          <w:sz w:val="24"/>
        </w:rPr>
        <w:t>high</w:t>
      </w:r>
      <w:r>
        <w:rPr>
          <w:spacing w:val="-2"/>
          <w:sz w:val="24"/>
        </w:rPr>
        <w:t xml:space="preserve"> maintenance</w:t>
      </w:r>
    </w:p>
    <w:p w:rsidR="002B2262" w:rsidRDefault="00975A1D">
      <w:pPr>
        <w:pStyle w:val="ListParagraph"/>
        <w:numPr>
          <w:ilvl w:val="1"/>
          <w:numId w:val="1"/>
        </w:numPr>
        <w:tabs>
          <w:tab w:val="left" w:pos="953"/>
        </w:tabs>
        <w:rPr>
          <w:sz w:val="24"/>
        </w:rPr>
      </w:pPr>
      <w:r>
        <w:rPr>
          <w:sz w:val="24"/>
        </w:rPr>
        <w:t>It</w:t>
      </w:r>
      <w:r>
        <w:rPr>
          <w:spacing w:val="-1"/>
          <w:sz w:val="24"/>
        </w:rPr>
        <w:t xml:space="preserve"> </w:t>
      </w:r>
      <w:r>
        <w:rPr>
          <w:sz w:val="24"/>
        </w:rPr>
        <w:t>gives</w:t>
      </w:r>
      <w:r>
        <w:rPr>
          <w:spacing w:val="-1"/>
          <w:sz w:val="24"/>
        </w:rPr>
        <w:t xml:space="preserve"> </w:t>
      </w:r>
      <w:r>
        <w:rPr>
          <w:sz w:val="24"/>
        </w:rPr>
        <w:t>low</w:t>
      </w:r>
      <w:r>
        <w:rPr>
          <w:spacing w:val="1"/>
          <w:sz w:val="24"/>
        </w:rPr>
        <w:t xml:space="preserve"> </w:t>
      </w:r>
      <w:r>
        <w:rPr>
          <w:sz w:val="24"/>
        </w:rPr>
        <w:t>flow</w:t>
      </w:r>
      <w:r>
        <w:rPr>
          <w:spacing w:val="-2"/>
          <w:sz w:val="24"/>
        </w:rPr>
        <w:t xml:space="preserve"> </w:t>
      </w:r>
      <w:r>
        <w:rPr>
          <w:sz w:val="24"/>
        </w:rPr>
        <w:t>rate</w:t>
      </w:r>
      <w:r>
        <w:rPr>
          <w:spacing w:val="-1"/>
          <w:sz w:val="24"/>
        </w:rPr>
        <w:t xml:space="preserve"> </w:t>
      </w:r>
      <w:r>
        <w:rPr>
          <w:sz w:val="24"/>
        </w:rPr>
        <w:t>i.e.</w:t>
      </w:r>
      <w:r>
        <w:rPr>
          <w:spacing w:val="2"/>
          <w:sz w:val="24"/>
        </w:rPr>
        <w:t xml:space="preserve"> </w:t>
      </w:r>
      <w:r>
        <w:rPr>
          <w:sz w:val="24"/>
        </w:rPr>
        <w:t>it</w:t>
      </w:r>
      <w:r>
        <w:rPr>
          <w:spacing w:val="-1"/>
          <w:sz w:val="24"/>
        </w:rPr>
        <w:t xml:space="preserve"> </w:t>
      </w:r>
      <w:r>
        <w:rPr>
          <w:sz w:val="24"/>
        </w:rPr>
        <w:t>discharges</w:t>
      </w:r>
      <w:r>
        <w:rPr>
          <w:spacing w:val="-1"/>
          <w:sz w:val="24"/>
        </w:rPr>
        <w:t xml:space="preserve"> </w:t>
      </w:r>
      <w:r>
        <w:rPr>
          <w:sz w:val="24"/>
        </w:rPr>
        <w:t>low</w:t>
      </w:r>
      <w:r>
        <w:rPr>
          <w:spacing w:val="-1"/>
          <w:sz w:val="24"/>
        </w:rPr>
        <w:t xml:space="preserve"> </w:t>
      </w:r>
      <w:r>
        <w:rPr>
          <w:sz w:val="24"/>
        </w:rPr>
        <w:t>amount</w:t>
      </w:r>
      <w:r>
        <w:rPr>
          <w:spacing w:val="-1"/>
          <w:sz w:val="24"/>
        </w:rPr>
        <w:t xml:space="preserve"> </w:t>
      </w:r>
      <w:r>
        <w:rPr>
          <w:sz w:val="24"/>
        </w:rPr>
        <w:t xml:space="preserve">of </w:t>
      </w:r>
      <w:r>
        <w:rPr>
          <w:spacing w:val="-2"/>
          <w:sz w:val="24"/>
        </w:rPr>
        <w:t>water</w:t>
      </w:r>
      <w:proofErr w:type="gramStart"/>
      <w:r>
        <w:rPr>
          <w:spacing w:val="-2"/>
          <w:sz w:val="24"/>
        </w:rPr>
        <w:t>..</w:t>
      </w:r>
      <w:proofErr w:type="gramEnd"/>
    </w:p>
    <w:p w:rsidR="002B2262" w:rsidRDefault="00975A1D">
      <w:pPr>
        <w:pStyle w:val="ListParagraph"/>
        <w:numPr>
          <w:ilvl w:val="1"/>
          <w:numId w:val="1"/>
        </w:numPr>
        <w:tabs>
          <w:tab w:val="left" w:pos="953"/>
        </w:tabs>
        <w:rPr>
          <w:sz w:val="24"/>
        </w:rPr>
      </w:pPr>
      <w:r>
        <w:rPr>
          <w:sz w:val="24"/>
        </w:rPr>
        <w:t>These</w:t>
      </w:r>
      <w:r>
        <w:rPr>
          <w:spacing w:val="-2"/>
          <w:sz w:val="24"/>
        </w:rPr>
        <w:t xml:space="preserve"> </w:t>
      </w:r>
      <w:r>
        <w:rPr>
          <w:sz w:val="24"/>
        </w:rPr>
        <w:t>are</w:t>
      </w:r>
      <w:r>
        <w:rPr>
          <w:spacing w:val="-1"/>
          <w:sz w:val="24"/>
        </w:rPr>
        <w:t xml:space="preserve"> </w:t>
      </w:r>
      <w:r>
        <w:rPr>
          <w:sz w:val="24"/>
        </w:rPr>
        <w:t xml:space="preserve">heavy and bulky in </w:t>
      </w:r>
      <w:r>
        <w:rPr>
          <w:spacing w:val="-2"/>
          <w:sz w:val="24"/>
        </w:rPr>
        <w:t>size.</w:t>
      </w:r>
    </w:p>
    <w:p w:rsidR="002B2262" w:rsidRDefault="00975A1D">
      <w:pPr>
        <w:pStyle w:val="ListParagraph"/>
        <w:numPr>
          <w:ilvl w:val="1"/>
          <w:numId w:val="1"/>
        </w:numPr>
        <w:tabs>
          <w:tab w:val="left" w:pos="953"/>
        </w:tabs>
        <w:spacing w:before="121"/>
        <w:rPr>
          <w:sz w:val="24"/>
        </w:rPr>
      </w:pPr>
      <w:r>
        <w:rPr>
          <w:sz w:val="24"/>
        </w:rPr>
        <w:t>It</w:t>
      </w:r>
      <w:r>
        <w:rPr>
          <w:spacing w:val="-1"/>
          <w:sz w:val="24"/>
        </w:rPr>
        <w:t xml:space="preserve"> </w:t>
      </w:r>
      <w:r>
        <w:rPr>
          <w:sz w:val="24"/>
        </w:rPr>
        <w:t>has</w:t>
      </w:r>
      <w:r>
        <w:rPr>
          <w:spacing w:val="-1"/>
          <w:sz w:val="24"/>
        </w:rPr>
        <w:t xml:space="preserve"> </w:t>
      </w:r>
      <w:r>
        <w:rPr>
          <w:sz w:val="24"/>
        </w:rPr>
        <w:t>high</w:t>
      </w:r>
      <w:r>
        <w:rPr>
          <w:spacing w:val="-1"/>
          <w:sz w:val="24"/>
        </w:rPr>
        <w:t xml:space="preserve"> </w:t>
      </w:r>
      <w:r>
        <w:rPr>
          <w:sz w:val="24"/>
        </w:rPr>
        <w:t>initial</w:t>
      </w:r>
      <w:r>
        <w:rPr>
          <w:spacing w:val="-1"/>
          <w:sz w:val="24"/>
        </w:rPr>
        <w:t xml:space="preserve"> </w:t>
      </w:r>
      <w:r>
        <w:rPr>
          <w:spacing w:val="-2"/>
          <w:sz w:val="24"/>
        </w:rPr>
        <w:t>cost.</w:t>
      </w:r>
    </w:p>
    <w:p w:rsidR="002B2262" w:rsidRDefault="00975A1D">
      <w:pPr>
        <w:pStyle w:val="Heading3"/>
        <w:spacing w:before="121"/>
      </w:pPr>
      <w:r>
        <w:rPr>
          <w:color w:val="006FC0"/>
        </w:rPr>
        <w:t>Classification</w:t>
      </w:r>
      <w:r>
        <w:rPr>
          <w:color w:val="006FC0"/>
          <w:spacing w:val="-9"/>
        </w:rPr>
        <w:t xml:space="preserve"> </w:t>
      </w:r>
      <w:r>
        <w:rPr>
          <w:color w:val="006FC0"/>
        </w:rPr>
        <w:t>of</w:t>
      </w:r>
      <w:r>
        <w:rPr>
          <w:color w:val="006FC0"/>
          <w:spacing w:val="-9"/>
        </w:rPr>
        <w:t xml:space="preserve"> </w:t>
      </w:r>
      <w:proofErr w:type="gramStart"/>
      <w:r>
        <w:rPr>
          <w:color w:val="006FC0"/>
        </w:rPr>
        <w:t>Reciprocating</w:t>
      </w:r>
      <w:proofErr w:type="gramEnd"/>
      <w:r>
        <w:rPr>
          <w:color w:val="006FC0"/>
          <w:spacing w:val="-8"/>
        </w:rPr>
        <w:t xml:space="preserve"> </w:t>
      </w:r>
      <w:r>
        <w:rPr>
          <w:color w:val="006FC0"/>
          <w:spacing w:val="-4"/>
        </w:rPr>
        <w:t>pump:</w:t>
      </w:r>
    </w:p>
    <w:p w:rsidR="002B2262" w:rsidRDefault="00975A1D">
      <w:pPr>
        <w:pStyle w:val="ListParagraph"/>
        <w:numPr>
          <w:ilvl w:val="1"/>
          <w:numId w:val="1"/>
        </w:numPr>
        <w:tabs>
          <w:tab w:val="left" w:pos="359"/>
        </w:tabs>
        <w:spacing w:before="118"/>
        <w:ind w:left="359" w:right="5207" w:hanging="359"/>
        <w:jc w:val="right"/>
        <w:rPr>
          <w:sz w:val="24"/>
        </w:rPr>
      </w:pPr>
      <w:r>
        <w:rPr>
          <w:sz w:val="24"/>
        </w:rPr>
        <w:t>According</w:t>
      </w:r>
      <w:r>
        <w:rPr>
          <w:spacing w:val="-1"/>
          <w:sz w:val="24"/>
        </w:rPr>
        <w:t xml:space="preserve"> </w:t>
      </w:r>
      <w:r>
        <w:rPr>
          <w:sz w:val="24"/>
        </w:rPr>
        <w:t>to</w:t>
      </w:r>
      <w:r>
        <w:rPr>
          <w:spacing w:val="-1"/>
          <w:sz w:val="24"/>
        </w:rPr>
        <w:t xml:space="preserve"> </w:t>
      </w:r>
      <w:r>
        <w:rPr>
          <w:sz w:val="24"/>
        </w:rPr>
        <w:t>sides</w:t>
      </w:r>
      <w:r>
        <w:rPr>
          <w:spacing w:val="-1"/>
          <w:sz w:val="24"/>
        </w:rPr>
        <w:t xml:space="preserve"> </w:t>
      </w:r>
      <w:r>
        <w:rPr>
          <w:sz w:val="24"/>
        </w:rPr>
        <w:t>in</w:t>
      </w:r>
      <w:r>
        <w:rPr>
          <w:spacing w:val="-1"/>
          <w:sz w:val="24"/>
        </w:rPr>
        <w:t xml:space="preserve"> </w:t>
      </w:r>
      <w:r>
        <w:rPr>
          <w:sz w:val="24"/>
        </w:rPr>
        <w:t xml:space="preserve">contact with </w:t>
      </w:r>
      <w:r>
        <w:rPr>
          <w:spacing w:val="-2"/>
          <w:sz w:val="24"/>
        </w:rPr>
        <w:t>water:</w:t>
      </w:r>
    </w:p>
    <w:p w:rsidR="002B2262" w:rsidRDefault="00975A1D">
      <w:pPr>
        <w:pStyle w:val="ListParagraph"/>
        <w:numPr>
          <w:ilvl w:val="2"/>
          <w:numId w:val="1"/>
        </w:numPr>
        <w:tabs>
          <w:tab w:val="left" w:pos="359"/>
        </w:tabs>
        <w:spacing w:before="122"/>
        <w:ind w:left="359" w:right="5241" w:hanging="359"/>
        <w:jc w:val="right"/>
        <w:rPr>
          <w:sz w:val="24"/>
        </w:rPr>
      </w:pPr>
      <w:r>
        <w:rPr>
          <w:sz w:val="24"/>
        </w:rPr>
        <w:t>Single</w:t>
      </w:r>
      <w:r>
        <w:rPr>
          <w:spacing w:val="-3"/>
          <w:sz w:val="24"/>
        </w:rPr>
        <w:t xml:space="preserve"> </w:t>
      </w:r>
      <w:r>
        <w:rPr>
          <w:sz w:val="24"/>
        </w:rPr>
        <w:t>acting</w:t>
      </w:r>
      <w:r>
        <w:rPr>
          <w:spacing w:val="-2"/>
          <w:sz w:val="24"/>
        </w:rPr>
        <w:t xml:space="preserve"> </w:t>
      </w:r>
      <w:r>
        <w:rPr>
          <w:sz w:val="24"/>
        </w:rPr>
        <w:t>reciprocating</w:t>
      </w:r>
      <w:r>
        <w:rPr>
          <w:spacing w:val="-2"/>
          <w:sz w:val="24"/>
        </w:rPr>
        <w:t xml:space="preserve"> </w:t>
      </w:r>
      <w:r>
        <w:rPr>
          <w:spacing w:val="-4"/>
          <w:sz w:val="24"/>
        </w:rPr>
        <w:t>pump</w:t>
      </w:r>
    </w:p>
    <w:p w:rsidR="002B2262" w:rsidRDefault="00975A1D">
      <w:pPr>
        <w:pStyle w:val="ListParagraph"/>
        <w:numPr>
          <w:ilvl w:val="3"/>
          <w:numId w:val="1"/>
        </w:numPr>
        <w:tabs>
          <w:tab w:val="left" w:pos="2393"/>
        </w:tabs>
        <w:spacing w:before="117"/>
        <w:ind w:right="392"/>
        <w:rPr>
          <w:sz w:val="24"/>
        </w:rPr>
      </w:pPr>
      <w:r>
        <w:rPr>
          <w:i/>
          <w:sz w:val="24"/>
        </w:rPr>
        <w:t>In</w:t>
      </w:r>
      <w:r>
        <w:rPr>
          <w:i/>
          <w:spacing w:val="-3"/>
          <w:sz w:val="24"/>
        </w:rPr>
        <w:t xml:space="preserve"> </w:t>
      </w:r>
      <w:r>
        <w:rPr>
          <w:i/>
          <w:sz w:val="24"/>
        </w:rPr>
        <w:t>single</w:t>
      </w:r>
      <w:r>
        <w:rPr>
          <w:i/>
          <w:spacing w:val="-3"/>
          <w:sz w:val="24"/>
        </w:rPr>
        <w:t xml:space="preserve"> </w:t>
      </w:r>
      <w:r>
        <w:rPr>
          <w:i/>
          <w:sz w:val="24"/>
        </w:rPr>
        <w:t>acting</w:t>
      </w:r>
      <w:r>
        <w:rPr>
          <w:i/>
          <w:spacing w:val="-3"/>
          <w:sz w:val="24"/>
        </w:rPr>
        <w:t xml:space="preserve"> </w:t>
      </w:r>
      <w:r>
        <w:rPr>
          <w:i/>
          <w:sz w:val="24"/>
        </w:rPr>
        <w:t>reciprocating</w:t>
      </w:r>
      <w:r>
        <w:rPr>
          <w:i/>
          <w:spacing w:val="-3"/>
          <w:sz w:val="24"/>
        </w:rPr>
        <w:t xml:space="preserve"> </w:t>
      </w:r>
      <w:r>
        <w:rPr>
          <w:i/>
          <w:sz w:val="24"/>
        </w:rPr>
        <w:t>pump</w:t>
      </w:r>
      <w:r>
        <w:rPr>
          <w:i/>
          <w:spacing w:val="-2"/>
          <w:sz w:val="24"/>
        </w:rPr>
        <w:t xml:space="preserve"> </w:t>
      </w:r>
      <w:r>
        <w:rPr>
          <w:sz w:val="24"/>
        </w:rPr>
        <w:t>water</w:t>
      </w:r>
      <w:r>
        <w:rPr>
          <w:spacing w:val="-5"/>
          <w:sz w:val="24"/>
        </w:rPr>
        <w:t xml:space="preserve"> </w:t>
      </w:r>
      <w:r>
        <w:rPr>
          <w:sz w:val="24"/>
        </w:rPr>
        <w:t>comes</w:t>
      </w:r>
      <w:r>
        <w:rPr>
          <w:spacing w:val="-2"/>
          <w:sz w:val="24"/>
        </w:rPr>
        <w:t xml:space="preserve"> </w:t>
      </w:r>
      <w:r>
        <w:rPr>
          <w:sz w:val="24"/>
        </w:rPr>
        <w:t>in</w:t>
      </w:r>
      <w:r>
        <w:rPr>
          <w:spacing w:val="-3"/>
          <w:sz w:val="24"/>
        </w:rPr>
        <w:t xml:space="preserve"> </w:t>
      </w:r>
      <w:r>
        <w:rPr>
          <w:sz w:val="24"/>
        </w:rPr>
        <w:t>contact</w:t>
      </w:r>
      <w:r>
        <w:rPr>
          <w:spacing w:val="-3"/>
          <w:sz w:val="24"/>
        </w:rPr>
        <w:t xml:space="preserve"> </w:t>
      </w:r>
      <w:r>
        <w:rPr>
          <w:sz w:val="24"/>
        </w:rPr>
        <w:t>of</w:t>
      </w:r>
      <w:r>
        <w:rPr>
          <w:spacing w:val="-3"/>
          <w:sz w:val="24"/>
        </w:rPr>
        <w:t xml:space="preserve"> </w:t>
      </w:r>
      <w:r>
        <w:rPr>
          <w:sz w:val="24"/>
        </w:rPr>
        <w:t>only</w:t>
      </w:r>
      <w:r>
        <w:rPr>
          <w:spacing w:val="-3"/>
          <w:sz w:val="24"/>
        </w:rPr>
        <w:t xml:space="preserve"> </w:t>
      </w:r>
      <w:r>
        <w:rPr>
          <w:sz w:val="24"/>
        </w:rPr>
        <w:t>one</w:t>
      </w:r>
      <w:r>
        <w:rPr>
          <w:spacing w:val="-3"/>
          <w:sz w:val="24"/>
        </w:rPr>
        <w:t xml:space="preserve"> </w:t>
      </w:r>
      <w:r>
        <w:rPr>
          <w:sz w:val="24"/>
        </w:rPr>
        <w:t>side of the piston. Suction and delivery of water occurs at one side.</w:t>
      </w:r>
    </w:p>
    <w:p w:rsidR="002B2262" w:rsidRDefault="00975A1D">
      <w:pPr>
        <w:pStyle w:val="ListParagraph"/>
        <w:numPr>
          <w:ilvl w:val="2"/>
          <w:numId w:val="1"/>
        </w:numPr>
        <w:tabs>
          <w:tab w:val="left" w:pos="1673"/>
        </w:tabs>
        <w:spacing w:before="122"/>
        <w:rPr>
          <w:sz w:val="24"/>
        </w:rPr>
      </w:pPr>
      <w:r>
        <w:rPr>
          <w:sz w:val="24"/>
        </w:rPr>
        <w:t>Double</w:t>
      </w:r>
      <w:r>
        <w:rPr>
          <w:spacing w:val="-3"/>
          <w:sz w:val="24"/>
        </w:rPr>
        <w:t xml:space="preserve"> </w:t>
      </w:r>
      <w:r>
        <w:rPr>
          <w:sz w:val="24"/>
        </w:rPr>
        <w:t>acting</w:t>
      </w:r>
      <w:r>
        <w:rPr>
          <w:spacing w:val="-1"/>
          <w:sz w:val="24"/>
        </w:rPr>
        <w:t xml:space="preserve"> </w:t>
      </w:r>
      <w:r>
        <w:rPr>
          <w:sz w:val="24"/>
        </w:rPr>
        <w:t>reciprocating</w:t>
      </w:r>
      <w:r>
        <w:rPr>
          <w:spacing w:val="-1"/>
          <w:sz w:val="24"/>
        </w:rPr>
        <w:t xml:space="preserve"> </w:t>
      </w:r>
      <w:r>
        <w:rPr>
          <w:spacing w:val="-4"/>
          <w:sz w:val="24"/>
        </w:rPr>
        <w:t>pump</w:t>
      </w:r>
    </w:p>
    <w:p w:rsidR="002B2262" w:rsidRDefault="00975A1D">
      <w:pPr>
        <w:pStyle w:val="ListParagraph"/>
        <w:numPr>
          <w:ilvl w:val="3"/>
          <w:numId w:val="1"/>
        </w:numPr>
        <w:tabs>
          <w:tab w:val="left" w:pos="2393"/>
        </w:tabs>
        <w:spacing w:before="117"/>
        <w:ind w:right="366"/>
        <w:rPr>
          <w:sz w:val="24"/>
        </w:rPr>
      </w:pPr>
      <w:r>
        <w:rPr>
          <w:i/>
          <w:sz w:val="24"/>
        </w:rPr>
        <w:t>In</w:t>
      </w:r>
      <w:r>
        <w:rPr>
          <w:i/>
          <w:spacing w:val="-3"/>
          <w:sz w:val="24"/>
        </w:rPr>
        <w:t xml:space="preserve"> </w:t>
      </w:r>
      <w:r>
        <w:rPr>
          <w:i/>
          <w:sz w:val="24"/>
        </w:rPr>
        <w:t>double</w:t>
      </w:r>
      <w:r>
        <w:rPr>
          <w:i/>
          <w:spacing w:val="-3"/>
          <w:sz w:val="24"/>
        </w:rPr>
        <w:t xml:space="preserve"> </w:t>
      </w:r>
      <w:r>
        <w:rPr>
          <w:i/>
          <w:sz w:val="24"/>
        </w:rPr>
        <w:t>acting</w:t>
      </w:r>
      <w:r>
        <w:rPr>
          <w:i/>
          <w:spacing w:val="-3"/>
          <w:sz w:val="24"/>
        </w:rPr>
        <w:t xml:space="preserve"> </w:t>
      </w:r>
      <w:r>
        <w:rPr>
          <w:i/>
          <w:sz w:val="24"/>
        </w:rPr>
        <w:t>reciprocating</w:t>
      </w:r>
      <w:r>
        <w:rPr>
          <w:i/>
          <w:spacing w:val="-3"/>
          <w:sz w:val="24"/>
        </w:rPr>
        <w:t xml:space="preserve"> </w:t>
      </w:r>
      <w:r>
        <w:rPr>
          <w:i/>
          <w:sz w:val="24"/>
        </w:rPr>
        <w:t>pump</w:t>
      </w:r>
      <w:r>
        <w:rPr>
          <w:i/>
          <w:spacing w:val="-2"/>
          <w:sz w:val="24"/>
        </w:rPr>
        <w:t xml:space="preserve"> </w:t>
      </w:r>
      <w:r>
        <w:rPr>
          <w:sz w:val="24"/>
        </w:rPr>
        <w:t>water</w:t>
      </w:r>
      <w:r>
        <w:rPr>
          <w:spacing w:val="-5"/>
          <w:sz w:val="24"/>
        </w:rPr>
        <w:t xml:space="preserve"> </w:t>
      </w:r>
      <w:r>
        <w:rPr>
          <w:sz w:val="24"/>
        </w:rPr>
        <w:t>comes</w:t>
      </w:r>
      <w:r>
        <w:rPr>
          <w:spacing w:val="-2"/>
          <w:sz w:val="24"/>
        </w:rPr>
        <w:t xml:space="preserve"> </w:t>
      </w:r>
      <w:r>
        <w:rPr>
          <w:sz w:val="24"/>
        </w:rPr>
        <w:t>in</w:t>
      </w:r>
      <w:r>
        <w:rPr>
          <w:spacing w:val="-3"/>
          <w:sz w:val="24"/>
        </w:rPr>
        <w:t xml:space="preserve"> </w:t>
      </w:r>
      <w:r>
        <w:rPr>
          <w:sz w:val="24"/>
        </w:rPr>
        <w:t>contact</w:t>
      </w:r>
      <w:r>
        <w:rPr>
          <w:spacing w:val="-3"/>
          <w:sz w:val="24"/>
        </w:rPr>
        <w:t xml:space="preserve"> </w:t>
      </w:r>
      <w:r>
        <w:rPr>
          <w:sz w:val="24"/>
        </w:rPr>
        <w:t>of</w:t>
      </w:r>
      <w:r>
        <w:rPr>
          <w:spacing w:val="-3"/>
          <w:sz w:val="24"/>
        </w:rPr>
        <w:t xml:space="preserve"> </w:t>
      </w:r>
      <w:r>
        <w:rPr>
          <w:sz w:val="24"/>
        </w:rPr>
        <w:t>both</w:t>
      </w:r>
      <w:r>
        <w:rPr>
          <w:spacing w:val="-3"/>
          <w:sz w:val="24"/>
        </w:rPr>
        <w:t xml:space="preserve"> </w:t>
      </w:r>
      <w:r>
        <w:rPr>
          <w:sz w:val="24"/>
        </w:rPr>
        <w:t>sides</w:t>
      </w:r>
      <w:r>
        <w:rPr>
          <w:spacing w:val="-3"/>
          <w:sz w:val="24"/>
        </w:rPr>
        <w:t xml:space="preserve"> </w:t>
      </w:r>
      <w:r>
        <w:rPr>
          <w:sz w:val="24"/>
        </w:rPr>
        <w:t>of the piston. Suction and delivery of water occurs at both sides.</w:t>
      </w:r>
    </w:p>
    <w:p w:rsidR="002B2262" w:rsidRDefault="00975A1D">
      <w:pPr>
        <w:pStyle w:val="ListParagraph"/>
        <w:numPr>
          <w:ilvl w:val="1"/>
          <w:numId w:val="1"/>
        </w:numPr>
        <w:tabs>
          <w:tab w:val="left" w:pos="953"/>
        </w:tabs>
        <w:spacing w:before="121"/>
        <w:rPr>
          <w:sz w:val="24"/>
        </w:rPr>
      </w:pPr>
      <w:r>
        <w:rPr>
          <w:sz w:val="24"/>
        </w:rPr>
        <w:t>According</w:t>
      </w:r>
      <w:r>
        <w:rPr>
          <w:spacing w:val="-1"/>
          <w:sz w:val="24"/>
        </w:rPr>
        <w:t xml:space="preserve"> </w:t>
      </w:r>
      <w:r>
        <w:rPr>
          <w:sz w:val="24"/>
        </w:rPr>
        <w:t>to</w:t>
      </w:r>
      <w:r>
        <w:rPr>
          <w:spacing w:val="-1"/>
          <w:sz w:val="24"/>
        </w:rPr>
        <w:t xml:space="preserve"> </w:t>
      </w:r>
      <w:r>
        <w:rPr>
          <w:sz w:val="24"/>
        </w:rPr>
        <w:t>number</w:t>
      </w:r>
      <w:r>
        <w:rPr>
          <w:spacing w:val="-1"/>
          <w:sz w:val="24"/>
        </w:rPr>
        <w:t xml:space="preserve"> </w:t>
      </w:r>
      <w:r>
        <w:rPr>
          <w:sz w:val="24"/>
        </w:rPr>
        <w:t>of cylinders</w:t>
      </w:r>
      <w:r>
        <w:rPr>
          <w:spacing w:val="-1"/>
          <w:sz w:val="24"/>
        </w:rPr>
        <w:t xml:space="preserve"> </w:t>
      </w:r>
      <w:r>
        <w:rPr>
          <w:spacing w:val="-4"/>
          <w:sz w:val="24"/>
        </w:rPr>
        <w:t>used:</w:t>
      </w:r>
    </w:p>
    <w:p w:rsidR="002B2262" w:rsidRDefault="00975A1D">
      <w:pPr>
        <w:pStyle w:val="ListParagraph"/>
        <w:numPr>
          <w:ilvl w:val="2"/>
          <w:numId w:val="1"/>
        </w:numPr>
        <w:tabs>
          <w:tab w:val="left" w:pos="1673"/>
        </w:tabs>
        <w:spacing w:before="122"/>
        <w:rPr>
          <w:sz w:val="24"/>
        </w:rPr>
      </w:pPr>
      <w:r>
        <w:rPr>
          <w:sz w:val="24"/>
        </w:rPr>
        <w:t>Single</w:t>
      </w:r>
      <w:r>
        <w:rPr>
          <w:spacing w:val="-2"/>
          <w:sz w:val="24"/>
        </w:rPr>
        <w:t xml:space="preserve"> </w:t>
      </w:r>
      <w:r>
        <w:rPr>
          <w:sz w:val="24"/>
        </w:rPr>
        <w:t>cylinder</w:t>
      </w:r>
      <w:r>
        <w:rPr>
          <w:spacing w:val="-1"/>
          <w:sz w:val="24"/>
        </w:rPr>
        <w:t xml:space="preserve"> </w:t>
      </w:r>
      <w:r>
        <w:rPr>
          <w:spacing w:val="-4"/>
          <w:sz w:val="24"/>
        </w:rPr>
        <w:t>pump</w:t>
      </w:r>
    </w:p>
    <w:p w:rsidR="002B2262" w:rsidRDefault="00975A1D">
      <w:pPr>
        <w:pStyle w:val="ListParagraph"/>
        <w:numPr>
          <w:ilvl w:val="2"/>
          <w:numId w:val="1"/>
        </w:numPr>
        <w:tabs>
          <w:tab w:val="left" w:pos="1673"/>
        </w:tabs>
        <w:spacing w:before="121"/>
        <w:rPr>
          <w:sz w:val="24"/>
        </w:rPr>
      </w:pPr>
      <w:r>
        <w:rPr>
          <w:sz w:val="24"/>
        </w:rPr>
        <w:t>Double</w:t>
      </w:r>
      <w:r>
        <w:rPr>
          <w:spacing w:val="-2"/>
          <w:sz w:val="24"/>
        </w:rPr>
        <w:t xml:space="preserve"> </w:t>
      </w:r>
      <w:r>
        <w:rPr>
          <w:sz w:val="24"/>
        </w:rPr>
        <w:t>cylinder</w:t>
      </w:r>
      <w:r>
        <w:rPr>
          <w:spacing w:val="-1"/>
          <w:sz w:val="24"/>
        </w:rPr>
        <w:t xml:space="preserve"> </w:t>
      </w:r>
      <w:r>
        <w:rPr>
          <w:spacing w:val="-4"/>
          <w:sz w:val="24"/>
        </w:rPr>
        <w:t>pump</w:t>
      </w:r>
    </w:p>
    <w:p w:rsidR="002B2262" w:rsidRDefault="00975A1D">
      <w:pPr>
        <w:pStyle w:val="ListParagraph"/>
        <w:numPr>
          <w:ilvl w:val="2"/>
          <w:numId w:val="1"/>
        </w:numPr>
        <w:tabs>
          <w:tab w:val="left" w:pos="1673"/>
        </w:tabs>
        <w:spacing w:before="119"/>
        <w:rPr>
          <w:sz w:val="24"/>
        </w:rPr>
      </w:pPr>
      <w:r>
        <w:rPr>
          <w:sz w:val="24"/>
        </w:rPr>
        <w:t>Multi cylinder</w:t>
      </w:r>
      <w:r>
        <w:rPr>
          <w:spacing w:val="-2"/>
          <w:sz w:val="24"/>
        </w:rPr>
        <w:t xml:space="preserve"> </w:t>
      </w:r>
      <w:r>
        <w:rPr>
          <w:spacing w:val="-4"/>
          <w:sz w:val="24"/>
        </w:rPr>
        <w:t>pump</w:t>
      </w:r>
    </w:p>
    <w:p w:rsidR="002B2262" w:rsidRDefault="002B2262">
      <w:pPr>
        <w:rPr>
          <w:sz w:val="24"/>
        </w:rPr>
        <w:sectPr w:rsidR="002B2262">
          <w:pgSz w:w="11910" w:h="16840"/>
          <w:pgMar w:top="1040" w:right="900" w:bottom="440" w:left="900" w:header="276" w:footer="254" w:gutter="0"/>
          <w:cols w:space="720"/>
        </w:sectPr>
      </w:pPr>
    </w:p>
    <w:p w:rsidR="002B2262" w:rsidRDefault="00975A1D">
      <w:pPr>
        <w:pStyle w:val="Heading3"/>
        <w:spacing w:before="89"/>
      </w:pPr>
      <w:r>
        <w:rPr>
          <w:noProof/>
        </w:rPr>
        <w:lastRenderedPageBreak/>
        <mc:AlternateContent>
          <mc:Choice Requires="wps">
            <w:drawing>
              <wp:anchor distT="0" distB="0" distL="0" distR="0" simplePos="0" relativeHeight="486449152"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67328" id="docshape82"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r>
        <w:rPr>
          <w:color w:val="006FC0"/>
        </w:rPr>
        <w:t>Construction</w:t>
      </w:r>
      <w:r>
        <w:rPr>
          <w:color w:val="006FC0"/>
          <w:spacing w:val="-9"/>
        </w:rPr>
        <w:t xml:space="preserve"> </w:t>
      </w:r>
      <w:r>
        <w:rPr>
          <w:color w:val="006FC0"/>
        </w:rPr>
        <w:t>of</w:t>
      </w:r>
      <w:r>
        <w:rPr>
          <w:color w:val="006FC0"/>
          <w:spacing w:val="-9"/>
        </w:rPr>
        <w:t xml:space="preserve"> </w:t>
      </w:r>
      <w:proofErr w:type="gramStart"/>
      <w:r>
        <w:rPr>
          <w:color w:val="006FC0"/>
        </w:rPr>
        <w:t>Reciprocating</w:t>
      </w:r>
      <w:proofErr w:type="gramEnd"/>
      <w:r>
        <w:rPr>
          <w:color w:val="006FC0"/>
          <w:spacing w:val="-5"/>
        </w:rPr>
        <w:t xml:space="preserve"> </w:t>
      </w:r>
      <w:r>
        <w:rPr>
          <w:color w:val="006FC0"/>
          <w:spacing w:val="-4"/>
        </w:rPr>
        <w:t>pump:</w:t>
      </w:r>
    </w:p>
    <w:p w:rsidR="002B2262" w:rsidRDefault="00975A1D">
      <w:pPr>
        <w:pStyle w:val="BodyText"/>
        <w:spacing w:before="122"/>
        <w:ind w:left="232"/>
      </w:pPr>
      <w:r>
        <w:t>Major</w:t>
      </w:r>
      <w:r>
        <w:rPr>
          <w:spacing w:val="-2"/>
        </w:rPr>
        <w:t xml:space="preserve"> </w:t>
      </w:r>
      <w:r>
        <w:t>components</w:t>
      </w:r>
      <w:r>
        <w:rPr>
          <w:spacing w:val="-1"/>
        </w:rPr>
        <w:t xml:space="preserve"> </w:t>
      </w:r>
      <w:r>
        <w:t>of</w:t>
      </w:r>
      <w:r>
        <w:rPr>
          <w:spacing w:val="-1"/>
        </w:rPr>
        <w:t xml:space="preserve"> </w:t>
      </w:r>
      <w:r>
        <w:t>Reciprocating</w:t>
      </w:r>
      <w:r>
        <w:rPr>
          <w:spacing w:val="-1"/>
        </w:rPr>
        <w:t xml:space="preserve"> </w:t>
      </w:r>
      <w:r>
        <w:t>pump</w:t>
      </w:r>
      <w:r>
        <w:rPr>
          <w:spacing w:val="-1"/>
        </w:rPr>
        <w:t xml:space="preserve"> </w:t>
      </w:r>
      <w:r>
        <w:rPr>
          <w:spacing w:val="-4"/>
        </w:rPr>
        <w:t>are:</w:t>
      </w:r>
    </w:p>
    <w:p w:rsidR="002B2262" w:rsidRDefault="00975A1D">
      <w:pPr>
        <w:pStyle w:val="ListParagraph"/>
        <w:numPr>
          <w:ilvl w:val="1"/>
          <w:numId w:val="1"/>
        </w:numPr>
        <w:tabs>
          <w:tab w:val="left" w:pos="953"/>
        </w:tabs>
        <w:rPr>
          <w:sz w:val="24"/>
        </w:rPr>
      </w:pPr>
      <w:r>
        <w:rPr>
          <w:sz w:val="24"/>
        </w:rPr>
        <w:t>A</w:t>
      </w:r>
      <w:r>
        <w:rPr>
          <w:spacing w:val="-1"/>
          <w:sz w:val="24"/>
        </w:rPr>
        <w:t xml:space="preserve"> </w:t>
      </w:r>
      <w:r>
        <w:rPr>
          <w:sz w:val="24"/>
        </w:rPr>
        <w:t>cylinder</w:t>
      </w:r>
      <w:r>
        <w:rPr>
          <w:spacing w:val="-1"/>
          <w:sz w:val="24"/>
        </w:rPr>
        <w:t xml:space="preserve"> </w:t>
      </w:r>
      <w:r>
        <w:rPr>
          <w:sz w:val="24"/>
        </w:rPr>
        <w:t>with</w:t>
      </w:r>
      <w:r>
        <w:rPr>
          <w:spacing w:val="-1"/>
          <w:sz w:val="24"/>
        </w:rPr>
        <w:t xml:space="preserve"> </w:t>
      </w:r>
      <w:r>
        <w:rPr>
          <w:sz w:val="24"/>
        </w:rPr>
        <w:t>piston,</w:t>
      </w:r>
      <w:r>
        <w:rPr>
          <w:spacing w:val="-1"/>
          <w:sz w:val="24"/>
        </w:rPr>
        <w:t xml:space="preserve"> </w:t>
      </w:r>
      <w:r>
        <w:rPr>
          <w:sz w:val="24"/>
        </w:rPr>
        <w:t>piston</w:t>
      </w:r>
      <w:r>
        <w:rPr>
          <w:spacing w:val="-1"/>
          <w:sz w:val="24"/>
        </w:rPr>
        <w:t xml:space="preserve"> </w:t>
      </w:r>
      <w:r>
        <w:rPr>
          <w:sz w:val="24"/>
        </w:rPr>
        <w:t>rod,</w:t>
      </w:r>
      <w:r>
        <w:rPr>
          <w:spacing w:val="-1"/>
          <w:sz w:val="24"/>
        </w:rPr>
        <w:t xml:space="preserve"> </w:t>
      </w:r>
      <w:r>
        <w:rPr>
          <w:sz w:val="24"/>
        </w:rPr>
        <w:t>connecting</w:t>
      </w:r>
      <w:r>
        <w:rPr>
          <w:spacing w:val="-1"/>
          <w:sz w:val="24"/>
        </w:rPr>
        <w:t xml:space="preserve"> </w:t>
      </w:r>
      <w:r>
        <w:rPr>
          <w:sz w:val="24"/>
        </w:rPr>
        <w:t>rod,</w:t>
      </w:r>
      <w:r>
        <w:rPr>
          <w:spacing w:val="-1"/>
          <w:sz w:val="24"/>
        </w:rPr>
        <w:t xml:space="preserve"> </w:t>
      </w:r>
      <w:r>
        <w:rPr>
          <w:sz w:val="24"/>
        </w:rPr>
        <w:t>crank</w:t>
      </w:r>
      <w:r>
        <w:rPr>
          <w:spacing w:val="-1"/>
          <w:sz w:val="24"/>
        </w:rPr>
        <w:t xml:space="preserve"> </w:t>
      </w:r>
      <w:r>
        <w:rPr>
          <w:sz w:val="24"/>
        </w:rPr>
        <w:t>and</w:t>
      </w:r>
      <w:r>
        <w:rPr>
          <w:spacing w:val="1"/>
          <w:sz w:val="24"/>
        </w:rPr>
        <w:t xml:space="preserve"> </w:t>
      </w:r>
      <w:r>
        <w:rPr>
          <w:sz w:val="24"/>
        </w:rPr>
        <w:t xml:space="preserve">crank </w:t>
      </w:r>
      <w:r>
        <w:rPr>
          <w:spacing w:val="-2"/>
          <w:sz w:val="24"/>
        </w:rPr>
        <w:t>shaft</w:t>
      </w:r>
    </w:p>
    <w:p w:rsidR="002B2262" w:rsidRDefault="00975A1D">
      <w:pPr>
        <w:pStyle w:val="ListParagraph"/>
        <w:numPr>
          <w:ilvl w:val="1"/>
          <w:numId w:val="1"/>
        </w:numPr>
        <w:tabs>
          <w:tab w:val="left" w:pos="953"/>
        </w:tabs>
        <w:rPr>
          <w:sz w:val="24"/>
        </w:rPr>
      </w:pPr>
      <w:r>
        <w:rPr>
          <w:sz w:val="24"/>
        </w:rPr>
        <w:t>Suction</w:t>
      </w:r>
      <w:r>
        <w:rPr>
          <w:spacing w:val="-1"/>
          <w:sz w:val="24"/>
        </w:rPr>
        <w:t xml:space="preserve"> </w:t>
      </w:r>
      <w:r>
        <w:rPr>
          <w:spacing w:val="-4"/>
          <w:sz w:val="24"/>
        </w:rPr>
        <w:t>pipe</w:t>
      </w:r>
    </w:p>
    <w:p w:rsidR="002B2262" w:rsidRDefault="00975A1D">
      <w:pPr>
        <w:pStyle w:val="ListParagraph"/>
        <w:numPr>
          <w:ilvl w:val="1"/>
          <w:numId w:val="1"/>
        </w:numPr>
        <w:tabs>
          <w:tab w:val="left" w:pos="953"/>
        </w:tabs>
        <w:rPr>
          <w:sz w:val="24"/>
        </w:rPr>
      </w:pPr>
      <w:r>
        <w:rPr>
          <w:sz w:val="24"/>
        </w:rPr>
        <w:t>Suction</w:t>
      </w:r>
      <w:r>
        <w:rPr>
          <w:spacing w:val="-1"/>
          <w:sz w:val="24"/>
        </w:rPr>
        <w:t xml:space="preserve"> </w:t>
      </w:r>
      <w:r>
        <w:rPr>
          <w:spacing w:val="-2"/>
          <w:sz w:val="24"/>
        </w:rPr>
        <w:t>valve</w:t>
      </w:r>
    </w:p>
    <w:p w:rsidR="002B2262" w:rsidRDefault="00975A1D">
      <w:pPr>
        <w:pStyle w:val="ListParagraph"/>
        <w:numPr>
          <w:ilvl w:val="1"/>
          <w:numId w:val="1"/>
        </w:numPr>
        <w:tabs>
          <w:tab w:val="left" w:pos="953"/>
        </w:tabs>
        <w:rPr>
          <w:sz w:val="24"/>
        </w:rPr>
      </w:pPr>
      <w:r>
        <w:rPr>
          <w:sz w:val="24"/>
        </w:rPr>
        <w:t>Delivery</w:t>
      </w:r>
      <w:r>
        <w:rPr>
          <w:spacing w:val="-3"/>
          <w:sz w:val="24"/>
        </w:rPr>
        <w:t xml:space="preserve"> </w:t>
      </w:r>
      <w:r>
        <w:rPr>
          <w:spacing w:val="-4"/>
          <w:sz w:val="24"/>
        </w:rPr>
        <w:t>pipe</w:t>
      </w:r>
    </w:p>
    <w:p w:rsidR="002B2262" w:rsidRDefault="00975A1D">
      <w:pPr>
        <w:pStyle w:val="ListParagraph"/>
        <w:numPr>
          <w:ilvl w:val="1"/>
          <w:numId w:val="1"/>
        </w:numPr>
        <w:tabs>
          <w:tab w:val="left" w:pos="953"/>
        </w:tabs>
        <w:rPr>
          <w:sz w:val="24"/>
        </w:rPr>
      </w:pPr>
      <w:r>
        <w:rPr>
          <w:sz w:val="24"/>
        </w:rPr>
        <w:t>Delivery</w:t>
      </w:r>
      <w:r>
        <w:rPr>
          <w:spacing w:val="-3"/>
          <w:sz w:val="24"/>
        </w:rPr>
        <w:t xml:space="preserve"> </w:t>
      </w:r>
      <w:r>
        <w:rPr>
          <w:spacing w:val="-2"/>
          <w:sz w:val="24"/>
        </w:rPr>
        <w:t>valve</w:t>
      </w:r>
    </w:p>
    <w:p w:rsidR="002B2262" w:rsidRDefault="002B2262">
      <w:pPr>
        <w:pStyle w:val="BodyText"/>
        <w:rPr>
          <w:sz w:val="20"/>
        </w:rPr>
      </w:pPr>
    </w:p>
    <w:p w:rsidR="002B2262" w:rsidRDefault="00975A1D">
      <w:pPr>
        <w:pStyle w:val="BodyText"/>
        <w:spacing w:before="191"/>
        <w:rPr>
          <w:sz w:val="20"/>
        </w:rPr>
      </w:pPr>
      <w:r>
        <w:rPr>
          <w:noProof/>
        </w:rPr>
        <w:drawing>
          <wp:anchor distT="0" distB="0" distL="0" distR="0" simplePos="0" relativeHeight="487655936" behindDoc="1" locked="0" layoutInCell="1" allowOverlap="1">
            <wp:simplePos x="0" y="0"/>
            <wp:positionH relativeFrom="page">
              <wp:posOffset>1666589</wp:posOffset>
            </wp:positionH>
            <wp:positionV relativeFrom="paragraph">
              <wp:posOffset>282727</wp:posOffset>
            </wp:positionV>
            <wp:extent cx="4237917" cy="3518725"/>
            <wp:effectExtent l="0" t="0" r="0" b="0"/>
            <wp:wrapTopAndBottom/>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96" cstate="print"/>
                    <a:stretch>
                      <a:fillRect/>
                    </a:stretch>
                  </pic:blipFill>
                  <pic:spPr>
                    <a:xfrm>
                      <a:off x="0" y="0"/>
                      <a:ext cx="4237917" cy="3518725"/>
                    </a:xfrm>
                    <a:prstGeom prst="rect">
                      <a:avLst/>
                    </a:prstGeom>
                  </pic:spPr>
                </pic:pic>
              </a:graphicData>
            </a:graphic>
          </wp:anchor>
        </w:drawing>
      </w:r>
    </w:p>
    <w:p w:rsidR="002B2262" w:rsidRDefault="002B2262">
      <w:pPr>
        <w:pStyle w:val="BodyText"/>
      </w:pPr>
    </w:p>
    <w:p w:rsidR="002B2262" w:rsidRDefault="002B2262">
      <w:pPr>
        <w:pStyle w:val="BodyText"/>
        <w:spacing w:before="37"/>
      </w:pPr>
    </w:p>
    <w:p w:rsidR="002B2262" w:rsidRDefault="00975A1D">
      <w:pPr>
        <w:pStyle w:val="Heading3"/>
      </w:pPr>
      <w:r>
        <w:rPr>
          <w:color w:val="006FC0"/>
        </w:rPr>
        <w:t>Working</w:t>
      </w:r>
      <w:r>
        <w:rPr>
          <w:color w:val="006FC0"/>
          <w:spacing w:val="-7"/>
        </w:rPr>
        <w:t xml:space="preserve"> </w:t>
      </w:r>
      <w:r>
        <w:rPr>
          <w:color w:val="006FC0"/>
        </w:rPr>
        <w:t>of</w:t>
      </w:r>
      <w:r>
        <w:rPr>
          <w:color w:val="006FC0"/>
          <w:spacing w:val="-5"/>
        </w:rPr>
        <w:t xml:space="preserve"> </w:t>
      </w:r>
      <w:r>
        <w:rPr>
          <w:color w:val="006FC0"/>
        </w:rPr>
        <w:t>Single</w:t>
      </w:r>
      <w:r>
        <w:rPr>
          <w:color w:val="006FC0"/>
          <w:spacing w:val="-8"/>
        </w:rPr>
        <w:t xml:space="preserve"> </w:t>
      </w:r>
      <w:r>
        <w:rPr>
          <w:color w:val="006FC0"/>
        </w:rPr>
        <w:t>acting</w:t>
      </w:r>
      <w:r>
        <w:rPr>
          <w:color w:val="006FC0"/>
          <w:spacing w:val="-5"/>
        </w:rPr>
        <w:t xml:space="preserve"> </w:t>
      </w:r>
      <w:r>
        <w:rPr>
          <w:color w:val="006FC0"/>
        </w:rPr>
        <w:t>reciprocating</w:t>
      </w:r>
      <w:r>
        <w:rPr>
          <w:color w:val="006FC0"/>
          <w:spacing w:val="-8"/>
        </w:rPr>
        <w:t xml:space="preserve"> </w:t>
      </w:r>
      <w:r>
        <w:rPr>
          <w:color w:val="006FC0"/>
          <w:spacing w:val="-2"/>
        </w:rPr>
        <w:t>pump:</w:t>
      </w:r>
    </w:p>
    <w:p w:rsidR="002B2262" w:rsidRDefault="00975A1D">
      <w:pPr>
        <w:pStyle w:val="ListParagraph"/>
        <w:numPr>
          <w:ilvl w:val="1"/>
          <w:numId w:val="1"/>
        </w:numPr>
        <w:tabs>
          <w:tab w:val="left" w:pos="953"/>
        </w:tabs>
        <w:spacing w:before="119"/>
        <w:rPr>
          <w:sz w:val="24"/>
        </w:rPr>
      </w:pPr>
      <w:r>
        <w:rPr>
          <w:sz w:val="24"/>
        </w:rPr>
        <w:t>The</w:t>
      </w:r>
      <w:r>
        <w:rPr>
          <w:spacing w:val="-5"/>
          <w:sz w:val="24"/>
        </w:rPr>
        <w:t xml:space="preserve"> </w:t>
      </w:r>
      <w:r>
        <w:rPr>
          <w:sz w:val="24"/>
        </w:rPr>
        <w:t>above</w:t>
      </w:r>
      <w:r>
        <w:rPr>
          <w:spacing w:val="1"/>
          <w:sz w:val="24"/>
        </w:rPr>
        <w:t xml:space="preserve"> </w:t>
      </w:r>
      <w:r>
        <w:rPr>
          <w:sz w:val="24"/>
        </w:rPr>
        <w:t>figure</w:t>
      </w:r>
      <w:r>
        <w:rPr>
          <w:spacing w:val="-2"/>
          <w:sz w:val="24"/>
        </w:rPr>
        <w:t xml:space="preserve"> </w:t>
      </w:r>
      <w:r>
        <w:rPr>
          <w:sz w:val="24"/>
        </w:rPr>
        <w:t>shows the</w:t>
      </w:r>
      <w:r>
        <w:rPr>
          <w:spacing w:val="-2"/>
          <w:sz w:val="24"/>
        </w:rPr>
        <w:t xml:space="preserve"> </w:t>
      </w:r>
      <w:r>
        <w:rPr>
          <w:sz w:val="24"/>
        </w:rPr>
        <w:t>single</w:t>
      </w:r>
      <w:r>
        <w:rPr>
          <w:spacing w:val="-1"/>
          <w:sz w:val="24"/>
        </w:rPr>
        <w:t xml:space="preserve"> </w:t>
      </w:r>
      <w:r>
        <w:rPr>
          <w:sz w:val="24"/>
        </w:rPr>
        <w:t>acting</w:t>
      </w:r>
      <w:r>
        <w:rPr>
          <w:spacing w:val="-1"/>
          <w:sz w:val="24"/>
        </w:rPr>
        <w:t xml:space="preserve"> </w:t>
      </w:r>
      <w:r>
        <w:rPr>
          <w:sz w:val="24"/>
        </w:rPr>
        <w:t xml:space="preserve">reciprocating </w:t>
      </w:r>
      <w:r>
        <w:rPr>
          <w:spacing w:val="-2"/>
          <w:sz w:val="24"/>
        </w:rPr>
        <w:t>pump.</w:t>
      </w:r>
    </w:p>
    <w:p w:rsidR="002B2262" w:rsidRDefault="00975A1D">
      <w:pPr>
        <w:pStyle w:val="ListParagraph"/>
        <w:numPr>
          <w:ilvl w:val="1"/>
          <w:numId w:val="1"/>
        </w:numPr>
        <w:tabs>
          <w:tab w:val="left" w:pos="953"/>
        </w:tabs>
        <w:rPr>
          <w:sz w:val="24"/>
        </w:rPr>
      </w:pPr>
      <w:r>
        <w:rPr>
          <w:sz w:val="24"/>
        </w:rPr>
        <w:t>It</w:t>
      </w:r>
      <w:r>
        <w:rPr>
          <w:spacing w:val="-3"/>
          <w:sz w:val="24"/>
        </w:rPr>
        <w:t xml:space="preserve"> </w:t>
      </w:r>
      <w:r>
        <w:rPr>
          <w:sz w:val="24"/>
        </w:rPr>
        <w:t>works</w:t>
      </w:r>
      <w:r>
        <w:rPr>
          <w:spacing w:val="-1"/>
          <w:sz w:val="24"/>
        </w:rPr>
        <w:t xml:space="preserve"> </w:t>
      </w:r>
      <w:r>
        <w:rPr>
          <w:sz w:val="24"/>
        </w:rPr>
        <w:t>in two</w:t>
      </w:r>
      <w:r>
        <w:rPr>
          <w:spacing w:val="-1"/>
          <w:sz w:val="24"/>
        </w:rPr>
        <w:t xml:space="preserve"> </w:t>
      </w:r>
      <w:r>
        <w:rPr>
          <w:sz w:val="24"/>
        </w:rPr>
        <w:t>strokes</w:t>
      </w:r>
      <w:r>
        <w:rPr>
          <w:spacing w:val="1"/>
          <w:sz w:val="24"/>
        </w:rPr>
        <w:t xml:space="preserve"> </w:t>
      </w:r>
      <w:r>
        <w:rPr>
          <w:sz w:val="24"/>
        </w:rPr>
        <w:t>such</w:t>
      </w:r>
      <w:r>
        <w:rPr>
          <w:spacing w:val="-1"/>
          <w:sz w:val="24"/>
        </w:rPr>
        <w:t xml:space="preserve"> </w:t>
      </w:r>
      <w:r>
        <w:rPr>
          <w:sz w:val="24"/>
        </w:rPr>
        <w:t>as</w:t>
      </w:r>
      <w:r>
        <w:rPr>
          <w:spacing w:val="-1"/>
          <w:sz w:val="24"/>
        </w:rPr>
        <w:t xml:space="preserve"> </w:t>
      </w:r>
      <w:r>
        <w:rPr>
          <w:sz w:val="24"/>
        </w:rPr>
        <w:t>suction and</w:t>
      </w:r>
      <w:r>
        <w:rPr>
          <w:spacing w:val="-1"/>
          <w:sz w:val="24"/>
        </w:rPr>
        <w:t xml:space="preserve"> </w:t>
      </w:r>
      <w:r>
        <w:rPr>
          <w:sz w:val="24"/>
        </w:rPr>
        <w:t xml:space="preserve">delivery </w:t>
      </w:r>
      <w:r>
        <w:rPr>
          <w:spacing w:val="-2"/>
          <w:sz w:val="24"/>
        </w:rPr>
        <w:t>strokes.</w:t>
      </w:r>
    </w:p>
    <w:p w:rsidR="002B2262" w:rsidRDefault="00975A1D">
      <w:pPr>
        <w:pStyle w:val="ListParagraph"/>
        <w:numPr>
          <w:ilvl w:val="1"/>
          <w:numId w:val="1"/>
        </w:numPr>
        <w:tabs>
          <w:tab w:val="left" w:pos="953"/>
        </w:tabs>
        <w:ind w:right="410"/>
        <w:rPr>
          <w:sz w:val="24"/>
        </w:rPr>
      </w:pPr>
      <w:r>
        <w:rPr>
          <w:sz w:val="24"/>
        </w:rPr>
        <w:t>During</w:t>
      </w:r>
      <w:r>
        <w:rPr>
          <w:spacing w:val="-3"/>
          <w:sz w:val="24"/>
        </w:rPr>
        <w:t xml:space="preserve"> </w:t>
      </w:r>
      <w:r>
        <w:rPr>
          <w:sz w:val="24"/>
        </w:rPr>
        <w:t>suction</w:t>
      </w:r>
      <w:r>
        <w:rPr>
          <w:spacing w:val="-3"/>
          <w:sz w:val="24"/>
        </w:rPr>
        <w:t xml:space="preserve"> </w:t>
      </w:r>
      <w:r>
        <w:rPr>
          <w:sz w:val="24"/>
        </w:rPr>
        <w:t>stroke,</w:t>
      </w:r>
      <w:r>
        <w:rPr>
          <w:spacing w:val="-3"/>
          <w:sz w:val="24"/>
        </w:rPr>
        <w:t xml:space="preserve"> </w:t>
      </w:r>
      <w:r>
        <w:rPr>
          <w:sz w:val="24"/>
        </w:rPr>
        <w:t>the</w:t>
      </w:r>
      <w:r>
        <w:rPr>
          <w:spacing w:val="-3"/>
          <w:sz w:val="24"/>
        </w:rPr>
        <w:t xml:space="preserve"> </w:t>
      </w:r>
      <w:r>
        <w:rPr>
          <w:sz w:val="24"/>
        </w:rPr>
        <w:t>piston</w:t>
      </w:r>
      <w:r>
        <w:rPr>
          <w:spacing w:val="-3"/>
          <w:sz w:val="24"/>
        </w:rPr>
        <w:t xml:space="preserve"> </w:t>
      </w:r>
      <w:r>
        <w:rPr>
          <w:sz w:val="24"/>
        </w:rPr>
        <w:t>moves</w:t>
      </w:r>
      <w:r>
        <w:rPr>
          <w:spacing w:val="-3"/>
          <w:sz w:val="24"/>
        </w:rPr>
        <w:t xml:space="preserve"> </w:t>
      </w:r>
      <w:r>
        <w:rPr>
          <w:sz w:val="24"/>
        </w:rPr>
        <w:t>backward</w:t>
      </w:r>
      <w:r>
        <w:rPr>
          <w:spacing w:val="-3"/>
          <w:sz w:val="24"/>
        </w:rPr>
        <w:t xml:space="preserve"> </w:t>
      </w:r>
      <w:r>
        <w:rPr>
          <w:sz w:val="24"/>
        </w:rPr>
        <w:t>and</w:t>
      </w:r>
      <w:r>
        <w:rPr>
          <w:spacing w:val="-3"/>
          <w:sz w:val="24"/>
        </w:rPr>
        <w:t xml:space="preserve"> </w:t>
      </w:r>
      <w:r>
        <w:rPr>
          <w:sz w:val="24"/>
        </w:rPr>
        <w:t>suction</w:t>
      </w:r>
      <w:r>
        <w:rPr>
          <w:spacing w:val="-3"/>
          <w:sz w:val="24"/>
        </w:rPr>
        <w:t xml:space="preserve"> </w:t>
      </w:r>
      <w:r>
        <w:rPr>
          <w:sz w:val="24"/>
        </w:rPr>
        <w:t>valve</w:t>
      </w:r>
      <w:r>
        <w:rPr>
          <w:spacing w:val="-3"/>
          <w:sz w:val="24"/>
        </w:rPr>
        <w:t xml:space="preserve"> </w:t>
      </w:r>
      <w:r>
        <w:rPr>
          <w:sz w:val="24"/>
        </w:rPr>
        <w:t>opens.</w:t>
      </w:r>
      <w:r>
        <w:rPr>
          <w:spacing w:val="-2"/>
          <w:sz w:val="24"/>
        </w:rPr>
        <w:t xml:space="preserve"> </w:t>
      </w:r>
      <w:r>
        <w:rPr>
          <w:sz w:val="24"/>
        </w:rPr>
        <w:t>So,</w:t>
      </w:r>
      <w:r>
        <w:rPr>
          <w:spacing w:val="-3"/>
          <w:sz w:val="24"/>
        </w:rPr>
        <w:t xml:space="preserve"> </w:t>
      </w:r>
      <w:r>
        <w:rPr>
          <w:sz w:val="24"/>
        </w:rPr>
        <w:t>water</w:t>
      </w:r>
      <w:r>
        <w:rPr>
          <w:spacing w:val="-5"/>
          <w:sz w:val="24"/>
        </w:rPr>
        <w:t xml:space="preserve"> </w:t>
      </w:r>
      <w:proofErr w:type="gramStart"/>
      <w:r>
        <w:rPr>
          <w:sz w:val="24"/>
        </w:rPr>
        <w:t>enter</w:t>
      </w:r>
      <w:proofErr w:type="gramEnd"/>
      <w:r>
        <w:rPr>
          <w:sz w:val="24"/>
        </w:rPr>
        <w:t xml:space="preserve"> into the cylinder. During suction the delivery valve remains closed.</w:t>
      </w:r>
    </w:p>
    <w:p w:rsidR="002B2262" w:rsidRDefault="00975A1D">
      <w:pPr>
        <w:pStyle w:val="ListParagraph"/>
        <w:numPr>
          <w:ilvl w:val="1"/>
          <w:numId w:val="1"/>
        </w:numPr>
        <w:tabs>
          <w:tab w:val="left" w:pos="953"/>
        </w:tabs>
        <w:spacing w:before="121"/>
        <w:ind w:right="528"/>
        <w:rPr>
          <w:sz w:val="24"/>
        </w:rPr>
      </w:pPr>
      <w:r>
        <w:rPr>
          <w:sz w:val="24"/>
        </w:rPr>
        <w:t>During</w:t>
      </w:r>
      <w:r>
        <w:rPr>
          <w:spacing w:val="-4"/>
          <w:sz w:val="24"/>
        </w:rPr>
        <w:t xml:space="preserve"> </w:t>
      </w:r>
      <w:r>
        <w:rPr>
          <w:sz w:val="24"/>
        </w:rPr>
        <w:t>delivery</w:t>
      </w:r>
      <w:r>
        <w:rPr>
          <w:spacing w:val="-4"/>
          <w:sz w:val="24"/>
        </w:rPr>
        <w:t xml:space="preserve"> </w:t>
      </w:r>
      <w:r>
        <w:rPr>
          <w:sz w:val="24"/>
        </w:rPr>
        <w:t>stroke,</w:t>
      </w:r>
      <w:r>
        <w:rPr>
          <w:spacing w:val="-4"/>
          <w:sz w:val="24"/>
        </w:rPr>
        <w:t xml:space="preserve"> </w:t>
      </w:r>
      <w:r>
        <w:rPr>
          <w:sz w:val="24"/>
        </w:rPr>
        <w:t>the</w:t>
      </w:r>
      <w:r>
        <w:rPr>
          <w:spacing w:val="-4"/>
          <w:sz w:val="24"/>
        </w:rPr>
        <w:t xml:space="preserve"> </w:t>
      </w:r>
      <w:r>
        <w:rPr>
          <w:sz w:val="24"/>
        </w:rPr>
        <w:t>piston</w:t>
      </w:r>
      <w:r>
        <w:rPr>
          <w:spacing w:val="-4"/>
          <w:sz w:val="24"/>
        </w:rPr>
        <w:t xml:space="preserve"> </w:t>
      </w:r>
      <w:r>
        <w:rPr>
          <w:sz w:val="24"/>
        </w:rPr>
        <w:t>moves</w:t>
      </w:r>
      <w:r>
        <w:rPr>
          <w:spacing w:val="-4"/>
          <w:sz w:val="24"/>
        </w:rPr>
        <w:t xml:space="preserve"> </w:t>
      </w:r>
      <w:r>
        <w:rPr>
          <w:sz w:val="24"/>
        </w:rPr>
        <w:t>forward</w:t>
      </w:r>
      <w:r>
        <w:rPr>
          <w:spacing w:val="-3"/>
          <w:sz w:val="24"/>
        </w:rPr>
        <w:t xml:space="preserve"> </w:t>
      </w:r>
      <w:r>
        <w:rPr>
          <w:sz w:val="24"/>
        </w:rPr>
        <w:t>and</w:t>
      </w:r>
      <w:r>
        <w:rPr>
          <w:spacing w:val="-4"/>
          <w:sz w:val="24"/>
        </w:rPr>
        <w:t xml:space="preserve"> </w:t>
      </w:r>
      <w:r>
        <w:rPr>
          <w:sz w:val="24"/>
        </w:rPr>
        <w:t>delivery</w:t>
      </w:r>
      <w:r>
        <w:rPr>
          <w:spacing w:val="-4"/>
          <w:sz w:val="24"/>
        </w:rPr>
        <w:t xml:space="preserve"> </w:t>
      </w:r>
      <w:r>
        <w:rPr>
          <w:sz w:val="24"/>
        </w:rPr>
        <w:t>valve</w:t>
      </w:r>
      <w:r>
        <w:rPr>
          <w:spacing w:val="-4"/>
          <w:sz w:val="24"/>
        </w:rPr>
        <w:t xml:space="preserve"> </w:t>
      </w:r>
      <w:r>
        <w:rPr>
          <w:sz w:val="24"/>
        </w:rPr>
        <w:t>opens.</w:t>
      </w:r>
      <w:r>
        <w:rPr>
          <w:spacing w:val="-2"/>
          <w:sz w:val="24"/>
        </w:rPr>
        <w:t xml:space="preserve"> </w:t>
      </w:r>
      <w:r>
        <w:rPr>
          <w:sz w:val="24"/>
        </w:rPr>
        <w:t>Suction</w:t>
      </w:r>
      <w:r>
        <w:rPr>
          <w:spacing w:val="-4"/>
          <w:sz w:val="24"/>
        </w:rPr>
        <w:t xml:space="preserve"> </w:t>
      </w:r>
      <w:r>
        <w:rPr>
          <w:sz w:val="24"/>
        </w:rPr>
        <w:t>valve remains closed. Piston exerts thrust on the water and increases water pressure.</w:t>
      </w:r>
    </w:p>
    <w:p w:rsidR="002B2262" w:rsidRDefault="00975A1D">
      <w:pPr>
        <w:pStyle w:val="ListParagraph"/>
        <w:numPr>
          <w:ilvl w:val="1"/>
          <w:numId w:val="1"/>
        </w:numPr>
        <w:tabs>
          <w:tab w:val="left" w:pos="953"/>
        </w:tabs>
        <w:ind w:right="314"/>
        <w:rPr>
          <w:sz w:val="24"/>
        </w:rPr>
      </w:pPr>
      <w:r>
        <w:rPr>
          <w:sz w:val="24"/>
        </w:rPr>
        <w:t>Water</w:t>
      </w:r>
      <w:r>
        <w:rPr>
          <w:spacing w:val="-5"/>
          <w:sz w:val="24"/>
        </w:rPr>
        <w:t xml:space="preserve"> </w:t>
      </w:r>
      <w:r>
        <w:rPr>
          <w:sz w:val="24"/>
        </w:rPr>
        <w:t>with</w:t>
      </w:r>
      <w:r>
        <w:rPr>
          <w:spacing w:val="-3"/>
          <w:sz w:val="24"/>
        </w:rPr>
        <w:t xml:space="preserve"> </w:t>
      </w:r>
      <w:r>
        <w:rPr>
          <w:sz w:val="24"/>
        </w:rPr>
        <w:t>pressure</w:t>
      </w:r>
      <w:r>
        <w:rPr>
          <w:spacing w:val="-3"/>
          <w:sz w:val="24"/>
        </w:rPr>
        <w:t xml:space="preserve"> </w:t>
      </w:r>
      <w:r>
        <w:rPr>
          <w:sz w:val="24"/>
        </w:rPr>
        <w:t>energy</w:t>
      </w:r>
      <w:r>
        <w:rPr>
          <w:spacing w:val="-3"/>
          <w:sz w:val="24"/>
        </w:rPr>
        <w:t xml:space="preserve"> </w:t>
      </w:r>
      <w:r>
        <w:rPr>
          <w:sz w:val="24"/>
        </w:rPr>
        <w:t>escapes</w:t>
      </w:r>
      <w:r>
        <w:rPr>
          <w:spacing w:val="-3"/>
          <w:sz w:val="24"/>
        </w:rPr>
        <w:t xml:space="preserve"> </w:t>
      </w:r>
      <w:r>
        <w:rPr>
          <w:sz w:val="24"/>
        </w:rPr>
        <w:t>out</w:t>
      </w:r>
      <w:r>
        <w:rPr>
          <w:spacing w:val="-3"/>
          <w:sz w:val="24"/>
        </w:rPr>
        <w:t xml:space="preserve"> </w:t>
      </w:r>
      <w:r>
        <w:rPr>
          <w:sz w:val="24"/>
        </w:rPr>
        <w:t>of</w:t>
      </w:r>
      <w:r>
        <w:rPr>
          <w:spacing w:val="-3"/>
          <w:sz w:val="24"/>
        </w:rPr>
        <w:t xml:space="preserve"> </w:t>
      </w:r>
      <w:r>
        <w:rPr>
          <w:sz w:val="24"/>
        </w:rPr>
        <w:t>the</w:t>
      </w:r>
      <w:r>
        <w:rPr>
          <w:spacing w:val="-5"/>
          <w:sz w:val="24"/>
        </w:rPr>
        <w:t xml:space="preserve"> </w:t>
      </w:r>
      <w:r>
        <w:rPr>
          <w:sz w:val="24"/>
        </w:rPr>
        <w:t>cylinder</w:t>
      </w:r>
      <w:r>
        <w:rPr>
          <w:spacing w:val="-3"/>
          <w:sz w:val="24"/>
        </w:rPr>
        <w:t xml:space="preserve"> </w:t>
      </w:r>
      <w:r>
        <w:rPr>
          <w:sz w:val="24"/>
        </w:rPr>
        <w:t>through</w:t>
      </w:r>
      <w:r>
        <w:rPr>
          <w:spacing w:val="-3"/>
          <w:sz w:val="24"/>
        </w:rPr>
        <w:t xml:space="preserve"> </w:t>
      </w:r>
      <w:r>
        <w:rPr>
          <w:sz w:val="24"/>
        </w:rPr>
        <w:t>delivery</w:t>
      </w:r>
      <w:r>
        <w:rPr>
          <w:spacing w:val="-3"/>
          <w:sz w:val="24"/>
        </w:rPr>
        <w:t xml:space="preserve"> </w:t>
      </w:r>
      <w:r>
        <w:rPr>
          <w:sz w:val="24"/>
        </w:rPr>
        <w:t>pipe</w:t>
      </w:r>
      <w:r>
        <w:rPr>
          <w:spacing w:val="-4"/>
          <w:sz w:val="24"/>
        </w:rPr>
        <w:t xml:space="preserve"> </w:t>
      </w:r>
      <w:r>
        <w:rPr>
          <w:sz w:val="24"/>
        </w:rPr>
        <w:t>to the</w:t>
      </w:r>
      <w:r>
        <w:rPr>
          <w:spacing w:val="-3"/>
          <w:sz w:val="24"/>
        </w:rPr>
        <w:t xml:space="preserve"> </w:t>
      </w:r>
      <w:r>
        <w:rPr>
          <w:sz w:val="24"/>
        </w:rPr>
        <w:t xml:space="preserve">delivery </w:t>
      </w:r>
      <w:r>
        <w:rPr>
          <w:spacing w:val="-2"/>
          <w:sz w:val="24"/>
        </w:rPr>
        <w:t>point.</w:t>
      </w:r>
    </w:p>
    <w:p w:rsidR="002B2262" w:rsidRDefault="002B2262">
      <w:pPr>
        <w:rPr>
          <w:sz w:val="24"/>
        </w:rPr>
        <w:sectPr w:rsidR="002B2262">
          <w:pgSz w:w="11910" w:h="16840"/>
          <w:pgMar w:top="1040" w:right="900" w:bottom="440" w:left="900" w:header="276" w:footer="254" w:gutter="0"/>
          <w:cols w:space="720"/>
        </w:sectPr>
      </w:pPr>
    </w:p>
    <w:p w:rsidR="002B2262" w:rsidRDefault="00975A1D">
      <w:pPr>
        <w:pStyle w:val="Heading3"/>
        <w:spacing w:before="89"/>
        <w:jc w:val="both"/>
      </w:pPr>
      <w:r>
        <w:rPr>
          <w:noProof/>
        </w:rPr>
        <w:lastRenderedPageBreak/>
        <mc:AlternateContent>
          <mc:Choice Requires="wps">
            <w:drawing>
              <wp:anchor distT="0" distB="0" distL="0" distR="0" simplePos="0" relativeHeight="486449664"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66816" id="docshape83"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r>
        <w:rPr>
          <w:color w:val="006FC0"/>
        </w:rPr>
        <w:t>Work</w:t>
      </w:r>
      <w:r>
        <w:rPr>
          <w:color w:val="006FC0"/>
          <w:spacing w:val="-6"/>
        </w:rPr>
        <w:t xml:space="preserve"> </w:t>
      </w:r>
      <w:r>
        <w:rPr>
          <w:color w:val="006FC0"/>
        </w:rPr>
        <w:t>done</w:t>
      </w:r>
      <w:r>
        <w:rPr>
          <w:color w:val="006FC0"/>
          <w:spacing w:val="-6"/>
        </w:rPr>
        <w:t xml:space="preserve"> </w:t>
      </w:r>
      <w:r>
        <w:rPr>
          <w:color w:val="006FC0"/>
        </w:rPr>
        <w:t>of</w:t>
      </w:r>
      <w:r>
        <w:rPr>
          <w:color w:val="006FC0"/>
          <w:spacing w:val="-3"/>
        </w:rPr>
        <w:t xml:space="preserve"> </w:t>
      </w:r>
      <w:r>
        <w:rPr>
          <w:color w:val="006FC0"/>
        </w:rPr>
        <w:t>Single</w:t>
      </w:r>
      <w:r>
        <w:rPr>
          <w:color w:val="006FC0"/>
          <w:spacing w:val="-7"/>
        </w:rPr>
        <w:t xml:space="preserve"> </w:t>
      </w:r>
      <w:r>
        <w:rPr>
          <w:color w:val="006FC0"/>
        </w:rPr>
        <w:t>acting</w:t>
      </w:r>
      <w:r>
        <w:rPr>
          <w:color w:val="006FC0"/>
          <w:spacing w:val="-4"/>
        </w:rPr>
        <w:t xml:space="preserve"> </w:t>
      </w:r>
      <w:r>
        <w:rPr>
          <w:color w:val="006FC0"/>
        </w:rPr>
        <w:t>reciprocating</w:t>
      </w:r>
      <w:r>
        <w:rPr>
          <w:color w:val="006FC0"/>
          <w:spacing w:val="-2"/>
        </w:rPr>
        <w:t xml:space="preserve"> pump:</w:t>
      </w:r>
    </w:p>
    <w:p w:rsidR="002B2262" w:rsidRDefault="00975A1D">
      <w:pPr>
        <w:pStyle w:val="BodyText"/>
        <w:spacing w:before="122"/>
        <w:ind w:left="232"/>
        <w:jc w:val="both"/>
      </w:pPr>
      <w:r>
        <w:t>Consider</w:t>
      </w:r>
      <w:r>
        <w:rPr>
          <w:spacing w:val="-1"/>
        </w:rPr>
        <w:t xml:space="preserve"> </w:t>
      </w:r>
      <w:r>
        <w:t>the</w:t>
      </w:r>
      <w:r>
        <w:rPr>
          <w:spacing w:val="-2"/>
        </w:rPr>
        <w:t xml:space="preserve"> </w:t>
      </w:r>
      <w:r>
        <w:t>following</w:t>
      </w:r>
      <w:r>
        <w:rPr>
          <w:spacing w:val="1"/>
        </w:rPr>
        <w:t xml:space="preserve"> </w:t>
      </w:r>
      <w:r>
        <w:rPr>
          <w:spacing w:val="-2"/>
        </w:rPr>
        <w:t>terms:</w:t>
      </w:r>
    </w:p>
    <w:p w:rsidR="002B2262" w:rsidRDefault="00975A1D">
      <w:pPr>
        <w:pStyle w:val="BodyText"/>
        <w:spacing w:before="120"/>
        <w:ind w:left="953"/>
        <w:jc w:val="both"/>
      </w:pPr>
      <w:r>
        <w:t>D =</w:t>
      </w:r>
      <w:r>
        <w:rPr>
          <w:spacing w:val="-2"/>
        </w:rPr>
        <w:t xml:space="preserve"> </w:t>
      </w:r>
      <w:r>
        <w:t>diameter</w:t>
      </w:r>
      <w:r>
        <w:rPr>
          <w:spacing w:val="-2"/>
        </w:rPr>
        <w:t xml:space="preserve"> </w:t>
      </w:r>
      <w:r>
        <w:t>of the</w:t>
      </w:r>
      <w:r>
        <w:rPr>
          <w:spacing w:val="-1"/>
        </w:rPr>
        <w:t xml:space="preserve"> </w:t>
      </w:r>
      <w:r>
        <w:rPr>
          <w:spacing w:val="-2"/>
        </w:rPr>
        <w:t>cylinder</w:t>
      </w:r>
    </w:p>
    <w:p w:rsidR="002B2262" w:rsidRDefault="00975A1D">
      <w:pPr>
        <w:pStyle w:val="BodyText"/>
        <w:spacing w:before="120" w:line="343" w:lineRule="auto"/>
        <w:ind w:left="953" w:right="4346"/>
        <w:jc w:val="both"/>
      </w:pPr>
      <w:r>
        <w:t>A</w:t>
      </w:r>
      <w:r>
        <w:rPr>
          <w:spacing w:val="-4"/>
        </w:rPr>
        <w:t xml:space="preserve"> </w:t>
      </w:r>
      <w:r>
        <w:t>=</w:t>
      </w:r>
      <w:r>
        <w:rPr>
          <w:spacing w:val="-6"/>
        </w:rPr>
        <w:t xml:space="preserve"> </w:t>
      </w:r>
      <w:r>
        <w:t>cross-sectional</w:t>
      </w:r>
      <w:r>
        <w:rPr>
          <w:spacing w:val="-4"/>
        </w:rPr>
        <w:t xml:space="preserve"> </w:t>
      </w:r>
      <w:r>
        <w:t>area</w:t>
      </w:r>
      <w:r>
        <w:rPr>
          <w:spacing w:val="-3"/>
        </w:rPr>
        <w:t xml:space="preserve"> </w:t>
      </w:r>
      <w:r>
        <w:t>of</w:t>
      </w:r>
      <w:r>
        <w:rPr>
          <w:spacing w:val="-4"/>
        </w:rPr>
        <w:t xml:space="preserve"> </w:t>
      </w:r>
      <w:r>
        <w:t>the</w:t>
      </w:r>
      <w:r>
        <w:rPr>
          <w:spacing w:val="-6"/>
        </w:rPr>
        <w:t xml:space="preserve"> </w:t>
      </w:r>
      <w:r>
        <w:t>piston</w:t>
      </w:r>
      <w:r>
        <w:rPr>
          <w:spacing w:val="-2"/>
        </w:rPr>
        <w:t xml:space="preserve"> </w:t>
      </w:r>
      <w:r>
        <w:t>=</w:t>
      </w:r>
      <w:r>
        <w:rPr>
          <w:spacing w:val="-5"/>
        </w:rPr>
        <w:t xml:space="preserve"> </w:t>
      </w:r>
      <w:r>
        <w:t>(π/4)</w:t>
      </w:r>
      <w:r>
        <w:rPr>
          <w:spacing w:val="-5"/>
        </w:rPr>
        <w:t xml:space="preserve"> </w:t>
      </w:r>
      <w:r>
        <w:t>×</w:t>
      </w:r>
      <w:r>
        <w:rPr>
          <w:spacing w:val="-5"/>
        </w:rPr>
        <w:t xml:space="preserve"> </w:t>
      </w:r>
      <w:r>
        <w:t>D</w:t>
      </w:r>
      <w:r>
        <w:rPr>
          <w:vertAlign w:val="superscript"/>
        </w:rPr>
        <w:t>2</w:t>
      </w:r>
      <w:r>
        <w:t xml:space="preserve"> r = radius of crank</w:t>
      </w:r>
    </w:p>
    <w:p w:rsidR="002B2262" w:rsidRDefault="00975A1D">
      <w:pPr>
        <w:pStyle w:val="BodyText"/>
        <w:spacing w:before="2" w:line="343" w:lineRule="auto"/>
        <w:ind w:left="953" w:right="6502"/>
        <w:jc w:val="both"/>
      </w:pPr>
      <w:r>
        <w:t xml:space="preserve">N =speed of crank in </w:t>
      </w:r>
      <w:proofErr w:type="spellStart"/>
      <w:r>
        <w:t>r.p.m</w:t>
      </w:r>
      <w:proofErr w:type="spellEnd"/>
      <w:r>
        <w:t xml:space="preserve"> L</w:t>
      </w:r>
      <w:r>
        <w:rPr>
          <w:spacing w:val="-5"/>
        </w:rPr>
        <w:t xml:space="preserve"> </w:t>
      </w:r>
      <w:r>
        <w:t>=</w:t>
      </w:r>
      <w:r>
        <w:rPr>
          <w:spacing w:val="-6"/>
        </w:rPr>
        <w:t xml:space="preserve"> </w:t>
      </w:r>
      <w:r>
        <w:t>length</w:t>
      </w:r>
      <w:r>
        <w:rPr>
          <w:spacing w:val="-5"/>
        </w:rPr>
        <w:t xml:space="preserve"> </w:t>
      </w:r>
      <w:r>
        <w:t>of</w:t>
      </w:r>
      <w:r>
        <w:rPr>
          <w:spacing w:val="-5"/>
        </w:rPr>
        <w:t xml:space="preserve"> </w:t>
      </w:r>
      <w:r>
        <w:t>stroke</w:t>
      </w:r>
      <w:r>
        <w:rPr>
          <w:spacing w:val="-4"/>
        </w:rPr>
        <w:t xml:space="preserve"> </w:t>
      </w:r>
      <w:r>
        <w:t>=</w:t>
      </w:r>
      <w:r>
        <w:rPr>
          <w:spacing w:val="-5"/>
        </w:rPr>
        <w:t xml:space="preserve"> </w:t>
      </w:r>
      <w:r>
        <w:rPr>
          <w:b/>
        </w:rPr>
        <w:t>2</w:t>
      </w:r>
      <w:r>
        <w:rPr>
          <w:b/>
          <w:spacing w:val="-3"/>
        </w:rPr>
        <w:t xml:space="preserve"> </w:t>
      </w:r>
      <w:r>
        <w:rPr>
          <w:b/>
        </w:rPr>
        <w:t>×</w:t>
      </w:r>
      <w:r>
        <w:rPr>
          <w:b/>
          <w:spacing w:val="-5"/>
        </w:rPr>
        <w:t xml:space="preserve"> </w:t>
      </w:r>
      <w:r>
        <w:rPr>
          <w:b/>
        </w:rPr>
        <w:t xml:space="preserve">r </w:t>
      </w:r>
      <w:r>
        <w:rPr>
          <w:position w:val="2"/>
        </w:rPr>
        <w:t>H</w:t>
      </w:r>
      <w:r>
        <w:rPr>
          <w:sz w:val="16"/>
        </w:rPr>
        <w:t>s</w:t>
      </w:r>
      <w:r>
        <w:rPr>
          <w:spacing w:val="40"/>
          <w:sz w:val="16"/>
        </w:rPr>
        <w:t xml:space="preserve"> </w:t>
      </w:r>
      <w:r>
        <w:rPr>
          <w:position w:val="2"/>
        </w:rPr>
        <w:t>= suction head</w:t>
      </w:r>
    </w:p>
    <w:p w:rsidR="002B2262" w:rsidRDefault="00975A1D">
      <w:pPr>
        <w:pStyle w:val="BodyText"/>
        <w:spacing w:before="1"/>
        <w:ind w:left="953"/>
        <w:jc w:val="both"/>
      </w:pPr>
      <w:proofErr w:type="gramStart"/>
      <w:r>
        <w:rPr>
          <w:position w:val="2"/>
        </w:rPr>
        <w:t>H</w:t>
      </w:r>
      <w:r>
        <w:rPr>
          <w:sz w:val="16"/>
        </w:rPr>
        <w:t>d</w:t>
      </w:r>
      <w:proofErr w:type="gramEnd"/>
      <w:r>
        <w:rPr>
          <w:spacing w:val="17"/>
          <w:sz w:val="16"/>
        </w:rPr>
        <w:t xml:space="preserve"> </w:t>
      </w:r>
      <w:r>
        <w:rPr>
          <w:position w:val="2"/>
        </w:rPr>
        <w:t>=</w:t>
      </w:r>
      <w:r>
        <w:rPr>
          <w:spacing w:val="-1"/>
          <w:position w:val="2"/>
        </w:rPr>
        <w:t xml:space="preserve"> </w:t>
      </w:r>
      <w:r>
        <w:rPr>
          <w:position w:val="2"/>
        </w:rPr>
        <w:t>delivery</w:t>
      </w:r>
      <w:r>
        <w:rPr>
          <w:spacing w:val="-1"/>
          <w:position w:val="2"/>
        </w:rPr>
        <w:t xml:space="preserve"> </w:t>
      </w:r>
      <w:r>
        <w:rPr>
          <w:spacing w:val="-4"/>
          <w:position w:val="2"/>
        </w:rPr>
        <w:t>head</w:t>
      </w:r>
    </w:p>
    <w:p w:rsidR="002B2262" w:rsidRDefault="00975A1D">
      <w:pPr>
        <w:spacing w:before="118"/>
        <w:ind w:left="953"/>
        <w:jc w:val="both"/>
        <w:rPr>
          <w:sz w:val="24"/>
        </w:rPr>
      </w:pPr>
      <w:r>
        <w:rPr>
          <w:position w:val="1"/>
          <w:sz w:val="24"/>
        </w:rPr>
        <w:t>H</w:t>
      </w:r>
      <w:r>
        <w:rPr>
          <w:spacing w:val="-1"/>
          <w:position w:val="1"/>
          <w:sz w:val="24"/>
        </w:rPr>
        <w:t xml:space="preserve"> </w:t>
      </w:r>
      <w:r>
        <w:rPr>
          <w:position w:val="1"/>
          <w:sz w:val="24"/>
        </w:rPr>
        <w:t>=</w:t>
      </w:r>
      <w:r>
        <w:rPr>
          <w:spacing w:val="-2"/>
          <w:position w:val="1"/>
          <w:sz w:val="24"/>
        </w:rPr>
        <w:t xml:space="preserve"> </w:t>
      </w:r>
      <w:r>
        <w:rPr>
          <w:b/>
          <w:position w:val="1"/>
          <w:sz w:val="24"/>
        </w:rPr>
        <w:t>H</w:t>
      </w:r>
      <w:r>
        <w:rPr>
          <w:b/>
          <w:sz w:val="16"/>
        </w:rPr>
        <w:t>s</w:t>
      </w:r>
      <w:r>
        <w:rPr>
          <w:b/>
          <w:spacing w:val="19"/>
          <w:sz w:val="16"/>
        </w:rPr>
        <w:t xml:space="preserve"> </w:t>
      </w:r>
      <w:r>
        <w:rPr>
          <w:b/>
          <w:position w:val="1"/>
          <w:sz w:val="24"/>
        </w:rPr>
        <w:t xml:space="preserve">+ </w:t>
      </w:r>
      <w:proofErr w:type="gramStart"/>
      <w:r>
        <w:rPr>
          <w:b/>
          <w:position w:val="1"/>
          <w:sz w:val="24"/>
        </w:rPr>
        <w:t>H</w:t>
      </w:r>
      <w:r>
        <w:rPr>
          <w:b/>
          <w:sz w:val="16"/>
        </w:rPr>
        <w:t>d</w:t>
      </w:r>
      <w:proofErr w:type="gramEnd"/>
      <w:r>
        <w:rPr>
          <w:b/>
          <w:spacing w:val="19"/>
          <w:sz w:val="16"/>
        </w:rPr>
        <w:t xml:space="preserve"> </w:t>
      </w:r>
      <w:r>
        <w:rPr>
          <w:position w:val="1"/>
          <w:sz w:val="24"/>
        </w:rPr>
        <w:t>=</w:t>
      </w:r>
      <w:r>
        <w:rPr>
          <w:spacing w:val="-1"/>
          <w:position w:val="1"/>
          <w:sz w:val="24"/>
        </w:rPr>
        <w:t xml:space="preserve"> </w:t>
      </w:r>
      <w:r>
        <w:rPr>
          <w:position w:val="1"/>
          <w:sz w:val="24"/>
        </w:rPr>
        <w:t xml:space="preserve">total </w:t>
      </w:r>
      <w:r>
        <w:rPr>
          <w:spacing w:val="-4"/>
          <w:position w:val="1"/>
          <w:sz w:val="24"/>
        </w:rPr>
        <w:t>head</w:t>
      </w:r>
    </w:p>
    <w:p w:rsidR="002B2262" w:rsidRDefault="00975A1D">
      <w:pPr>
        <w:pStyle w:val="BodyText"/>
        <w:spacing w:before="121" w:line="343" w:lineRule="auto"/>
        <w:ind w:left="953" w:right="5846"/>
        <w:jc w:val="both"/>
      </w:pPr>
      <w:r>
        <w:t>Q</w:t>
      </w:r>
      <w:r>
        <w:rPr>
          <w:spacing w:val="-6"/>
        </w:rPr>
        <w:t xml:space="preserve"> </w:t>
      </w:r>
      <w:r>
        <w:t>=</w:t>
      </w:r>
      <w:r>
        <w:rPr>
          <w:spacing w:val="-8"/>
        </w:rPr>
        <w:t xml:space="preserve"> </w:t>
      </w:r>
      <w:r>
        <w:t>discharge</w:t>
      </w:r>
      <w:r>
        <w:rPr>
          <w:spacing w:val="-7"/>
        </w:rPr>
        <w:t xml:space="preserve"> </w:t>
      </w:r>
      <w:r>
        <w:t>of</w:t>
      </w:r>
      <w:r>
        <w:rPr>
          <w:spacing w:val="-6"/>
        </w:rPr>
        <w:t xml:space="preserve"> </w:t>
      </w:r>
      <w:r>
        <w:t>pump</w:t>
      </w:r>
      <w:r>
        <w:rPr>
          <w:spacing w:val="-6"/>
        </w:rPr>
        <w:t xml:space="preserve"> </w:t>
      </w:r>
      <w:r>
        <w:t>per</w:t>
      </w:r>
      <w:r>
        <w:rPr>
          <w:spacing w:val="-6"/>
        </w:rPr>
        <w:t xml:space="preserve"> </w:t>
      </w:r>
      <w:r>
        <w:t>second ρ = density of water</w:t>
      </w:r>
    </w:p>
    <w:p w:rsidR="002B2262" w:rsidRDefault="00975A1D">
      <w:pPr>
        <w:pStyle w:val="BodyText"/>
        <w:spacing w:before="2"/>
        <w:ind w:left="232"/>
        <w:rPr>
          <w:b/>
        </w:rPr>
      </w:pPr>
      <w:r>
        <w:t>Discharge</w:t>
      </w:r>
      <w:r>
        <w:rPr>
          <w:spacing w:val="-5"/>
        </w:rPr>
        <w:t xml:space="preserve"> </w:t>
      </w:r>
      <w:r>
        <w:t>of</w:t>
      </w:r>
      <w:r>
        <w:rPr>
          <w:spacing w:val="-1"/>
        </w:rPr>
        <w:t xml:space="preserve"> </w:t>
      </w:r>
      <w:r>
        <w:t>water in</w:t>
      </w:r>
      <w:r>
        <w:rPr>
          <w:spacing w:val="-1"/>
        </w:rPr>
        <w:t xml:space="preserve"> </w:t>
      </w:r>
      <w:r>
        <w:t>one</w:t>
      </w:r>
      <w:r>
        <w:rPr>
          <w:spacing w:val="-2"/>
        </w:rPr>
        <w:t xml:space="preserve"> </w:t>
      </w:r>
      <w:r>
        <w:t>revolution of</w:t>
      </w:r>
      <w:r>
        <w:rPr>
          <w:spacing w:val="-1"/>
        </w:rPr>
        <w:t xml:space="preserve"> </w:t>
      </w:r>
      <w:r>
        <w:t>crank</w:t>
      </w:r>
      <w:r>
        <w:rPr>
          <w:spacing w:val="-1"/>
        </w:rPr>
        <w:t xml:space="preserve"> </w:t>
      </w:r>
      <w:r>
        <w:t>=</w:t>
      </w:r>
      <w:r>
        <w:rPr>
          <w:spacing w:val="-1"/>
        </w:rPr>
        <w:t xml:space="preserve"> </w:t>
      </w:r>
      <w:r>
        <w:t>Volume</w:t>
      </w:r>
      <w:r>
        <w:rPr>
          <w:spacing w:val="-2"/>
        </w:rPr>
        <w:t xml:space="preserve"> </w:t>
      </w:r>
      <w:r>
        <w:t>of water</w:t>
      </w:r>
      <w:r>
        <w:rPr>
          <w:spacing w:val="-3"/>
        </w:rPr>
        <w:t xml:space="preserve"> </w:t>
      </w:r>
      <w:r>
        <w:t>delivered</w:t>
      </w:r>
      <w:r>
        <w:rPr>
          <w:spacing w:val="1"/>
        </w:rPr>
        <w:t xml:space="preserve"> </w:t>
      </w:r>
      <w:r>
        <w:t>in one</w:t>
      </w:r>
      <w:r>
        <w:rPr>
          <w:spacing w:val="-1"/>
        </w:rPr>
        <w:t xml:space="preserve"> </w:t>
      </w:r>
      <w:r>
        <w:t>second</w:t>
      </w:r>
      <w:r>
        <w:rPr>
          <w:spacing w:val="-1"/>
        </w:rPr>
        <w:t xml:space="preserve"> </w:t>
      </w:r>
      <w:r>
        <w:t>=</w:t>
      </w:r>
      <w:r>
        <w:rPr>
          <w:spacing w:val="6"/>
        </w:rPr>
        <w:t xml:space="preserve"> </w:t>
      </w:r>
      <w:r>
        <w:rPr>
          <w:b/>
        </w:rPr>
        <w:t>A</w:t>
      </w:r>
      <w:r>
        <w:rPr>
          <w:b/>
          <w:spacing w:val="-2"/>
        </w:rPr>
        <w:t xml:space="preserve"> </w:t>
      </w:r>
      <w:r>
        <w:rPr>
          <w:b/>
        </w:rPr>
        <w:t xml:space="preserve">× </w:t>
      </w:r>
      <w:r>
        <w:rPr>
          <w:b/>
          <w:spacing w:val="-10"/>
        </w:rPr>
        <w:t>L</w:t>
      </w:r>
    </w:p>
    <w:p w:rsidR="002B2262" w:rsidRDefault="00975A1D">
      <w:pPr>
        <w:pStyle w:val="BodyText"/>
        <w:spacing w:before="120"/>
        <w:ind w:left="232"/>
        <w:rPr>
          <w:b/>
        </w:rPr>
      </w:pPr>
      <w:r>
        <w:t>If,</w:t>
      </w:r>
      <w:r>
        <w:rPr>
          <w:spacing w:val="-1"/>
        </w:rPr>
        <w:t xml:space="preserve"> </w:t>
      </w:r>
      <w:r>
        <w:t>number</w:t>
      </w:r>
      <w:r>
        <w:rPr>
          <w:spacing w:val="-2"/>
        </w:rPr>
        <w:t xml:space="preserve"> </w:t>
      </w:r>
      <w:r>
        <w:t>of revolutions per</w:t>
      </w:r>
      <w:r>
        <w:rPr>
          <w:spacing w:val="-2"/>
        </w:rPr>
        <w:t xml:space="preserve"> </w:t>
      </w:r>
      <w:r>
        <w:t>sec =</w:t>
      </w:r>
      <w:r>
        <w:rPr>
          <w:spacing w:val="-1"/>
        </w:rPr>
        <w:t xml:space="preserve"> </w:t>
      </w:r>
      <w:r>
        <w:rPr>
          <w:b/>
          <w:spacing w:val="-4"/>
        </w:rPr>
        <w:t>N/60</w:t>
      </w:r>
    </w:p>
    <w:p w:rsidR="002B2262" w:rsidRDefault="00975A1D">
      <w:pPr>
        <w:spacing w:before="120"/>
        <w:ind w:left="232"/>
        <w:rPr>
          <w:b/>
          <w:sz w:val="24"/>
        </w:rPr>
      </w:pPr>
      <w:r>
        <w:rPr>
          <w:sz w:val="24"/>
        </w:rPr>
        <w:t>Discharge</w:t>
      </w:r>
      <w:r>
        <w:rPr>
          <w:spacing w:val="-3"/>
          <w:sz w:val="24"/>
        </w:rPr>
        <w:t xml:space="preserve"> </w:t>
      </w:r>
      <w:r>
        <w:rPr>
          <w:sz w:val="24"/>
        </w:rPr>
        <w:t>of pump per</w:t>
      </w:r>
      <w:r>
        <w:rPr>
          <w:spacing w:val="-1"/>
          <w:sz w:val="24"/>
        </w:rPr>
        <w:t xml:space="preserve"> </w:t>
      </w:r>
      <w:r>
        <w:rPr>
          <w:sz w:val="24"/>
        </w:rPr>
        <w:t>second,</w:t>
      </w:r>
      <w:r>
        <w:rPr>
          <w:spacing w:val="1"/>
          <w:sz w:val="24"/>
        </w:rPr>
        <w:t xml:space="preserve"> </w:t>
      </w:r>
      <w:r>
        <w:rPr>
          <w:b/>
          <w:sz w:val="24"/>
        </w:rPr>
        <w:t>Q = A</w:t>
      </w:r>
      <w:r>
        <w:rPr>
          <w:b/>
          <w:spacing w:val="-2"/>
          <w:sz w:val="24"/>
        </w:rPr>
        <w:t xml:space="preserve"> </w:t>
      </w:r>
      <w:r>
        <w:rPr>
          <w:b/>
          <w:sz w:val="24"/>
        </w:rPr>
        <w:t xml:space="preserve">× L × </w:t>
      </w:r>
      <w:r>
        <w:rPr>
          <w:b/>
          <w:spacing w:val="-2"/>
          <w:sz w:val="24"/>
        </w:rPr>
        <w:t>(N/60)</w:t>
      </w:r>
    </w:p>
    <w:p w:rsidR="002B2262" w:rsidRDefault="00975A1D">
      <w:pPr>
        <w:pStyle w:val="ListParagraph"/>
        <w:numPr>
          <w:ilvl w:val="0"/>
          <w:numId w:val="13"/>
        </w:numPr>
        <w:tabs>
          <w:tab w:val="left" w:pos="1853"/>
        </w:tabs>
        <w:rPr>
          <w:sz w:val="24"/>
        </w:rPr>
      </w:pPr>
      <w:r>
        <w:rPr>
          <w:sz w:val="24"/>
        </w:rPr>
        <w:t>Weight</w:t>
      </w:r>
      <w:r>
        <w:rPr>
          <w:spacing w:val="-2"/>
          <w:sz w:val="24"/>
        </w:rPr>
        <w:t xml:space="preserve"> </w:t>
      </w:r>
      <w:r>
        <w:rPr>
          <w:sz w:val="24"/>
        </w:rPr>
        <w:t>of</w:t>
      </w:r>
      <w:r>
        <w:rPr>
          <w:spacing w:val="-2"/>
          <w:sz w:val="24"/>
        </w:rPr>
        <w:t xml:space="preserve"> </w:t>
      </w:r>
      <w:r>
        <w:rPr>
          <w:sz w:val="24"/>
        </w:rPr>
        <w:t>water</w:t>
      </w:r>
      <w:r>
        <w:rPr>
          <w:spacing w:val="-2"/>
          <w:sz w:val="24"/>
        </w:rPr>
        <w:t xml:space="preserve"> </w:t>
      </w:r>
      <w:r>
        <w:rPr>
          <w:sz w:val="24"/>
        </w:rPr>
        <w:t>delivered</w:t>
      </w:r>
      <w:r>
        <w:rPr>
          <w:spacing w:val="-1"/>
          <w:sz w:val="24"/>
        </w:rPr>
        <w:t xml:space="preserve"> </w:t>
      </w:r>
      <w:r>
        <w:rPr>
          <w:spacing w:val="-2"/>
          <w:sz w:val="24"/>
        </w:rPr>
        <w:t>/sec,</w:t>
      </w:r>
    </w:p>
    <w:p w:rsidR="002B2262" w:rsidRDefault="00975A1D">
      <w:pPr>
        <w:pStyle w:val="Heading6"/>
        <w:spacing w:before="120"/>
        <w:ind w:left="0" w:right="5504"/>
        <w:jc w:val="right"/>
      </w:pPr>
      <w:r>
        <w:t>W = ρ</w:t>
      </w:r>
      <w:r>
        <w:rPr>
          <w:spacing w:val="1"/>
        </w:rPr>
        <w:t xml:space="preserve"> </w:t>
      </w:r>
      <w:r>
        <w:t>× g × A</w:t>
      </w:r>
      <w:r>
        <w:rPr>
          <w:spacing w:val="-1"/>
        </w:rPr>
        <w:t xml:space="preserve"> </w:t>
      </w:r>
      <w:r>
        <w:t xml:space="preserve">× L × </w:t>
      </w:r>
      <w:r>
        <w:rPr>
          <w:spacing w:val="-2"/>
        </w:rPr>
        <w:t>(N/60)</w:t>
      </w:r>
    </w:p>
    <w:p w:rsidR="002B2262" w:rsidRDefault="00975A1D">
      <w:pPr>
        <w:pStyle w:val="ListParagraph"/>
        <w:numPr>
          <w:ilvl w:val="0"/>
          <w:numId w:val="13"/>
        </w:numPr>
        <w:tabs>
          <w:tab w:val="left" w:pos="539"/>
        </w:tabs>
        <w:spacing w:before="118"/>
        <w:ind w:left="539" w:right="5426" w:hanging="539"/>
        <w:jc w:val="right"/>
        <w:rPr>
          <w:sz w:val="24"/>
        </w:rPr>
      </w:pPr>
      <w:r>
        <w:rPr>
          <w:sz w:val="24"/>
        </w:rPr>
        <w:t>Work done</w:t>
      </w:r>
      <w:r>
        <w:rPr>
          <w:spacing w:val="-1"/>
          <w:sz w:val="24"/>
        </w:rPr>
        <w:t xml:space="preserve"> </w:t>
      </w:r>
      <w:r>
        <w:rPr>
          <w:sz w:val="24"/>
        </w:rPr>
        <w:t xml:space="preserve">by the pump </w:t>
      </w:r>
      <w:r>
        <w:rPr>
          <w:spacing w:val="-2"/>
          <w:sz w:val="24"/>
        </w:rPr>
        <w:t>/sec,</w:t>
      </w:r>
    </w:p>
    <w:p w:rsidR="002B2262" w:rsidRDefault="00975A1D">
      <w:pPr>
        <w:spacing w:before="120"/>
        <w:ind w:left="1913"/>
        <w:rPr>
          <w:b/>
          <w:sz w:val="24"/>
        </w:rPr>
      </w:pPr>
      <w:r>
        <w:rPr>
          <w:b/>
          <w:position w:val="1"/>
          <w:sz w:val="24"/>
        </w:rPr>
        <w:t>W</w:t>
      </w:r>
      <w:r>
        <w:rPr>
          <w:b/>
          <w:spacing w:val="-1"/>
          <w:position w:val="1"/>
          <w:sz w:val="24"/>
        </w:rPr>
        <w:t xml:space="preserve"> </w:t>
      </w:r>
      <w:r>
        <w:rPr>
          <w:b/>
          <w:position w:val="1"/>
          <w:sz w:val="24"/>
        </w:rPr>
        <w:t>× (H</w:t>
      </w:r>
      <w:r>
        <w:rPr>
          <w:b/>
          <w:sz w:val="16"/>
        </w:rPr>
        <w:t>s</w:t>
      </w:r>
      <w:r>
        <w:rPr>
          <w:b/>
          <w:spacing w:val="19"/>
          <w:sz w:val="16"/>
        </w:rPr>
        <w:t xml:space="preserve"> </w:t>
      </w:r>
      <w:r>
        <w:rPr>
          <w:b/>
          <w:position w:val="1"/>
          <w:sz w:val="24"/>
        </w:rPr>
        <w:t xml:space="preserve">+ </w:t>
      </w:r>
      <w:proofErr w:type="gramStart"/>
      <w:r>
        <w:rPr>
          <w:b/>
          <w:spacing w:val="-5"/>
          <w:position w:val="1"/>
          <w:sz w:val="24"/>
        </w:rPr>
        <w:t>H</w:t>
      </w:r>
      <w:r>
        <w:rPr>
          <w:b/>
          <w:spacing w:val="-5"/>
          <w:sz w:val="16"/>
        </w:rPr>
        <w:t>d</w:t>
      </w:r>
      <w:proofErr w:type="gramEnd"/>
      <w:r>
        <w:rPr>
          <w:b/>
          <w:spacing w:val="-5"/>
          <w:position w:val="1"/>
          <w:sz w:val="24"/>
        </w:rPr>
        <w:t>)</w:t>
      </w:r>
    </w:p>
    <w:p w:rsidR="002B2262" w:rsidRDefault="002B2262">
      <w:pPr>
        <w:pStyle w:val="BodyText"/>
        <w:rPr>
          <w:b/>
        </w:rPr>
      </w:pPr>
    </w:p>
    <w:p w:rsidR="002B2262" w:rsidRDefault="002B2262">
      <w:pPr>
        <w:pStyle w:val="BodyText"/>
        <w:spacing w:before="13"/>
        <w:rPr>
          <w:b/>
        </w:rPr>
      </w:pPr>
    </w:p>
    <w:p w:rsidR="002B2262" w:rsidRDefault="00975A1D">
      <w:pPr>
        <w:pStyle w:val="Heading3"/>
        <w:spacing w:before="1"/>
      </w:pPr>
      <w:r>
        <w:rPr>
          <w:color w:val="006FC0"/>
        </w:rPr>
        <w:t>Working</w:t>
      </w:r>
      <w:r>
        <w:rPr>
          <w:color w:val="006FC0"/>
          <w:spacing w:val="-5"/>
        </w:rPr>
        <w:t xml:space="preserve"> </w:t>
      </w:r>
      <w:r>
        <w:rPr>
          <w:color w:val="006FC0"/>
        </w:rPr>
        <w:t>of</w:t>
      </w:r>
      <w:r>
        <w:rPr>
          <w:color w:val="006FC0"/>
          <w:spacing w:val="-7"/>
        </w:rPr>
        <w:t xml:space="preserve"> </w:t>
      </w:r>
      <w:r>
        <w:rPr>
          <w:color w:val="006FC0"/>
        </w:rPr>
        <w:t>Double</w:t>
      </w:r>
      <w:r>
        <w:rPr>
          <w:color w:val="006FC0"/>
          <w:spacing w:val="-5"/>
        </w:rPr>
        <w:t xml:space="preserve"> </w:t>
      </w:r>
      <w:r>
        <w:rPr>
          <w:color w:val="006FC0"/>
        </w:rPr>
        <w:t>acting</w:t>
      </w:r>
      <w:r>
        <w:rPr>
          <w:color w:val="006FC0"/>
          <w:spacing w:val="-5"/>
        </w:rPr>
        <w:t xml:space="preserve"> </w:t>
      </w:r>
      <w:r>
        <w:rPr>
          <w:color w:val="006FC0"/>
        </w:rPr>
        <w:t>reciprocating</w:t>
      </w:r>
      <w:r>
        <w:rPr>
          <w:color w:val="006FC0"/>
          <w:spacing w:val="-5"/>
        </w:rPr>
        <w:t xml:space="preserve"> </w:t>
      </w:r>
      <w:r>
        <w:rPr>
          <w:color w:val="006FC0"/>
          <w:spacing w:val="-2"/>
        </w:rPr>
        <w:t>pump:</w:t>
      </w:r>
    </w:p>
    <w:p w:rsidR="002B2262" w:rsidRDefault="002B2262">
      <w:pPr>
        <w:pStyle w:val="BodyText"/>
        <w:rPr>
          <w:b/>
          <w:sz w:val="20"/>
        </w:rPr>
      </w:pPr>
    </w:p>
    <w:p w:rsidR="002B2262" w:rsidRDefault="002B2262">
      <w:pPr>
        <w:pStyle w:val="BodyText"/>
        <w:spacing w:before="221"/>
        <w:rPr>
          <w:b/>
          <w:sz w:val="20"/>
        </w:rPr>
      </w:pPr>
    </w:p>
    <w:tbl>
      <w:tblPr>
        <w:tblW w:w="0" w:type="auto"/>
        <w:tblInd w:w="658" w:type="dxa"/>
        <w:tblLayout w:type="fixed"/>
        <w:tblCellMar>
          <w:left w:w="0" w:type="dxa"/>
          <w:right w:w="0" w:type="dxa"/>
        </w:tblCellMar>
        <w:tblLook w:val="01E0" w:firstRow="1" w:lastRow="1" w:firstColumn="1" w:lastColumn="1" w:noHBand="0" w:noVBand="0"/>
      </w:tblPr>
      <w:tblGrid>
        <w:gridCol w:w="4576"/>
        <w:gridCol w:w="4572"/>
      </w:tblGrid>
      <w:tr w:rsidR="002B2262">
        <w:trPr>
          <w:trHeight w:val="4223"/>
        </w:trPr>
        <w:tc>
          <w:tcPr>
            <w:tcW w:w="4576" w:type="dxa"/>
          </w:tcPr>
          <w:p w:rsidR="002B2262" w:rsidRDefault="00975A1D">
            <w:pPr>
              <w:pStyle w:val="TableParagraph"/>
              <w:numPr>
                <w:ilvl w:val="0"/>
                <w:numId w:val="12"/>
              </w:numPr>
              <w:tabs>
                <w:tab w:val="left" w:pos="410"/>
              </w:tabs>
              <w:ind w:right="143"/>
              <w:jc w:val="both"/>
              <w:rPr>
                <w:sz w:val="24"/>
              </w:rPr>
            </w:pPr>
            <w:r>
              <w:rPr>
                <w:sz w:val="24"/>
              </w:rPr>
              <w:t xml:space="preserve">When the piston moves right the suction valve of left side opens and suction valve of right side remains closed. The water is sucked into the cylinder at left side of </w:t>
            </w:r>
            <w:r>
              <w:rPr>
                <w:spacing w:val="-2"/>
                <w:sz w:val="24"/>
              </w:rPr>
              <w:t>piston.</w:t>
            </w:r>
          </w:p>
          <w:p w:rsidR="002B2262" w:rsidRDefault="00975A1D">
            <w:pPr>
              <w:pStyle w:val="TableParagraph"/>
              <w:numPr>
                <w:ilvl w:val="0"/>
                <w:numId w:val="12"/>
              </w:numPr>
              <w:tabs>
                <w:tab w:val="left" w:pos="410"/>
              </w:tabs>
              <w:spacing w:before="119"/>
              <w:ind w:right="143"/>
              <w:jc w:val="both"/>
              <w:rPr>
                <w:sz w:val="24"/>
              </w:rPr>
            </w:pPr>
            <w:r>
              <w:rPr>
                <w:sz w:val="24"/>
              </w:rPr>
              <w:t>At this stroke delivery valve of left side remains</w:t>
            </w:r>
            <w:r>
              <w:rPr>
                <w:spacing w:val="-10"/>
                <w:sz w:val="24"/>
              </w:rPr>
              <w:t xml:space="preserve"> </w:t>
            </w:r>
            <w:r>
              <w:rPr>
                <w:sz w:val="24"/>
              </w:rPr>
              <w:t>closed</w:t>
            </w:r>
            <w:r>
              <w:rPr>
                <w:spacing w:val="-10"/>
                <w:sz w:val="24"/>
              </w:rPr>
              <w:t xml:space="preserve"> </w:t>
            </w:r>
            <w:r>
              <w:rPr>
                <w:sz w:val="24"/>
              </w:rPr>
              <w:t>and</w:t>
            </w:r>
            <w:r>
              <w:rPr>
                <w:spacing w:val="-10"/>
                <w:sz w:val="24"/>
              </w:rPr>
              <w:t xml:space="preserve"> </w:t>
            </w:r>
            <w:r>
              <w:rPr>
                <w:sz w:val="24"/>
              </w:rPr>
              <w:t>delivery</w:t>
            </w:r>
            <w:r>
              <w:rPr>
                <w:spacing w:val="-9"/>
                <w:sz w:val="24"/>
              </w:rPr>
              <w:t xml:space="preserve"> </w:t>
            </w:r>
            <w:r>
              <w:rPr>
                <w:sz w:val="24"/>
              </w:rPr>
              <w:t>valve</w:t>
            </w:r>
            <w:r>
              <w:rPr>
                <w:spacing w:val="-10"/>
                <w:sz w:val="24"/>
              </w:rPr>
              <w:t xml:space="preserve"> </w:t>
            </w:r>
            <w:r>
              <w:rPr>
                <w:sz w:val="24"/>
              </w:rPr>
              <w:t>of</w:t>
            </w:r>
            <w:r>
              <w:rPr>
                <w:spacing w:val="-11"/>
                <w:sz w:val="24"/>
              </w:rPr>
              <w:t xml:space="preserve"> </w:t>
            </w:r>
            <w:r>
              <w:rPr>
                <w:sz w:val="24"/>
              </w:rPr>
              <w:t xml:space="preserve">right </w:t>
            </w:r>
            <w:r>
              <w:rPr>
                <w:spacing w:val="-2"/>
                <w:sz w:val="24"/>
              </w:rPr>
              <w:t>side</w:t>
            </w:r>
            <w:r>
              <w:rPr>
                <w:spacing w:val="-9"/>
                <w:sz w:val="24"/>
              </w:rPr>
              <w:t xml:space="preserve"> </w:t>
            </w:r>
            <w:r>
              <w:rPr>
                <w:spacing w:val="-2"/>
                <w:sz w:val="24"/>
              </w:rPr>
              <w:t>remains</w:t>
            </w:r>
            <w:r>
              <w:rPr>
                <w:spacing w:val="-9"/>
                <w:sz w:val="24"/>
              </w:rPr>
              <w:t xml:space="preserve"> </w:t>
            </w:r>
            <w:r>
              <w:rPr>
                <w:spacing w:val="-2"/>
                <w:sz w:val="24"/>
              </w:rPr>
              <w:t>open.</w:t>
            </w:r>
            <w:r>
              <w:rPr>
                <w:spacing w:val="-9"/>
                <w:sz w:val="24"/>
              </w:rPr>
              <w:t xml:space="preserve"> </w:t>
            </w:r>
            <w:r>
              <w:rPr>
                <w:spacing w:val="-2"/>
                <w:sz w:val="24"/>
              </w:rPr>
              <w:t>So,</w:t>
            </w:r>
            <w:r>
              <w:rPr>
                <w:spacing w:val="-9"/>
                <w:sz w:val="24"/>
              </w:rPr>
              <w:t xml:space="preserve"> </w:t>
            </w:r>
            <w:r>
              <w:rPr>
                <w:spacing w:val="-2"/>
                <w:sz w:val="24"/>
              </w:rPr>
              <w:t>piston</w:t>
            </w:r>
            <w:r>
              <w:rPr>
                <w:spacing w:val="-8"/>
                <w:sz w:val="24"/>
              </w:rPr>
              <w:t xml:space="preserve"> </w:t>
            </w:r>
            <w:r>
              <w:rPr>
                <w:spacing w:val="-2"/>
                <w:sz w:val="24"/>
              </w:rPr>
              <w:t>displaces</w:t>
            </w:r>
            <w:r>
              <w:rPr>
                <w:spacing w:val="-9"/>
                <w:sz w:val="24"/>
              </w:rPr>
              <w:t xml:space="preserve"> </w:t>
            </w:r>
            <w:r>
              <w:rPr>
                <w:spacing w:val="-2"/>
                <w:sz w:val="24"/>
              </w:rPr>
              <w:t xml:space="preserve">the </w:t>
            </w:r>
            <w:r>
              <w:rPr>
                <w:sz w:val="24"/>
              </w:rPr>
              <w:t>water with pressure energy at its right.</w:t>
            </w:r>
          </w:p>
          <w:p w:rsidR="002B2262" w:rsidRDefault="00975A1D">
            <w:pPr>
              <w:pStyle w:val="TableParagraph"/>
              <w:numPr>
                <w:ilvl w:val="0"/>
                <w:numId w:val="12"/>
              </w:numPr>
              <w:tabs>
                <w:tab w:val="left" w:pos="410"/>
              </w:tabs>
              <w:spacing w:before="120"/>
              <w:ind w:right="146"/>
              <w:jc w:val="both"/>
              <w:rPr>
                <w:sz w:val="24"/>
              </w:rPr>
            </w:pPr>
            <w:r>
              <w:rPr>
                <w:sz w:val="24"/>
              </w:rPr>
              <w:t>Thus, suction occurs at left end of piston and discharge occurs at the right end.</w:t>
            </w:r>
          </w:p>
          <w:p w:rsidR="002B2262" w:rsidRDefault="00975A1D">
            <w:pPr>
              <w:pStyle w:val="TableParagraph"/>
              <w:numPr>
                <w:ilvl w:val="0"/>
                <w:numId w:val="12"/>
              </w:numPr>
              <w:tabs>
                <w:tab w:val="left" w:pos="410"/>
              </w:tabs>
              <w:spacing w:before="101" w:line="270" w:lineRule="atLeast"/>
              <w:ind w:right="143"/>
              <w:jc w:val="both"/>
              <w:rPr>
                <w:sz w:val="24"/>
              </w:rPr>
            </w:pPr>
            <w:r>
              <w:rPr>
                <w:sz w:val="24"/>
              </w:rPr>
              <w:t>Similarly, when piston moves towards left, suction occurs at the right end and discharge occurs at the left end.</w:t>
            </w:r>
          </w:p>
        </w:tc>
        <w:tc>
          <w:tcPr>
            <w:tcW w:w="4572" w:type="dxa"/>
          </w:tcPr>
          <w:p w:rsidR="002B2262" w:rsidRDefault="00975A1D">
            <w:pPr>
              <w:pStyle w:val="TableParagraph"/>
              <w:ind w:left="144"/>
              <w:rPr>
                <w:sz w:val="20"/>
              </w:rPr>
            </w:pPr>
            <w:r>
              <w:rPr>
                <w:noProof/>
                <w:sz w:val="20"/>
              </w:rPr>
              <w:drawing>
                <wp:inline distT="0" distB="0" distL="0" distR="0">
                  <wp:extent cx="2779823" cy="2586990"/>
                  <wp:effectExtent l="0" t="0" r="0" b="0"/>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97" cstate="print"/>
                          <a:stretch>
                            <a:fillRect/>
                          </a:stretch>
                        </pic:blipFill>
                        <pic:spPr>
                          <a:xfrm>
                            <a:off x="0" y="0"/>
                            <a:ext cx="2779823" cy="2586990"/>
                          </a:xfrm>
                          <a:prstGeom prst="rect">
                            <a:avLst/>
                          </a:prstGeom>
                        </pic:spPr>
                      </pic:pic>
                    </a:graphicData>
                  </a:graphic>
                </wp:inline>
              </w:drawing>
            </w:r>
          </w:p>
        </w:tc>
      </w:tr>
    </w:tbl>
    <w:p w:rsidR="002B2262" w:rsidRDefault="002B2262">
      <w:pPr>
        <w:rPr>
          <w:sz w:val="20"/>
        </w:rPr>
        <w:sectPr w:rsidR="002B2262">
          <w:pgSz w:w="11910" w:h="16840"/>
          <w:pgMar w:top="1040" w:right="900" w:bottom="440" w:left="900" w:header="276" w:footer="254" w:gutter="0"/>
          <w:cols w:space="720"/>
        </w:sectPr>
      </w:pPr>
    </w:p>
    <w:p w:rsidR="002B2262" w:rsidRDefault="00975A1D">
      <w:pPr>
        <w:spacing w:before="89"/>
        <w:ind w:left="232"/>
        <w:jc w:val="both"/>
        <w:rPr>
          <w:b/>
          <w:sz w:val="28"/>
        </w:rPr>
      </w:pPr>
      <w:r>
        <w:rPr>
          <w:b/>
          <w:color w:val="006FC0"/>
          <w:sz w:val="28"/>
        </w:rPr>
        <w:lastRenderedPageBreak/>
        <w:t>Work</w:t>
      </w:r>
      <w:r>
        <w:rPr>
          <w:b/>
          <w:color w:val="006FC0"/>
          <w:spacing w:val="-6"/>
          <w:sz w:val="28"/>
        </w:rPr>
        <w:t xml:space="preserve"> </w:t>
      </w:r>
      <w:r>
        <w:rPr>
          <w:b/>
          <w:color w:val="006FC0"/>
          <w:sz w:val="28"/>
        </w:rPr>
        <w:t>done</w:t>
      </w:r>
      <w:r>
        <w:rPr>
          <w:b/>
          <w:color w:val="006FC0"/>
          <w:spacing w:val="-6"/>
          <w:sz w:val="28"/>
        </w:rPr>
        <w:t xml:space="preserve"> </w:t>
      </w:r>
      <w:r>
        <w:rPr>
          <w:b/>
          <w:color w:val="006FC0"/>
          <w:sz w:val="28"/>
        </w:rPr>
        <w:t>of</w:t>
      </w:r>
      <w:r>
        <w:rPr>
          <w:b/>
          <w:color w:val="006FC0"/>
          <w:spacing w:val="-5"/>
          <w:sz w:val="28"/>
        </w:rPr>
        <w:t xml:space="preserve"> </w:t>
      </w:r>
      <w:r>
        <w:rPr>
          <w:b/>
          <w:color w:val="006FC0"/>
          <w:sz w:val="28"/>
        </w:rPr>
        <w:t>Double</w:t>
      </w:r>
      <w:r>
        <w:rPr>
          <w:b/>
          <w:color w:val="006FC0"/>
          <w:spacing w:val="-4"/>
          <w:sz w:val="28"/>
        </w:rPr>
        <w:t xml:space="preserve"> </w:t>
      </w:r>
      <w:r>
        <w:rPr>
          <w:b/>
          <w:color w:val="006FC0"/>
          <w:sz w:val="28"/>
        </w:rPr>
        <w:t>acting</w:t>
      </w:r>
      <w:r>
        <w:rPr>
          <w:b/>
          <w:color w:val="006FC0"/>
          <w:spacing w:val="-3"/>
          <w:sz w:val="28"/>
        </w:rPr>
        <w:t xml:space="preserve"> </w:t>
      </w:r>
      <w:r>
        <w:rPr>
          <w:b/>
          <w:color w:val="006FC0"/>
          <w:sz w:val="28"/>
        </w:rPr>
        <w:t>reciprocating</w:t>
      </w:r>
      <w:r>
        <w:rPr>
          <w:b/>
          <w:color w:val="006FC0"/>
          <w:spacing w:val="-3"/>
          <w:sz w:val="28"/>
        </w:rPr>
        <w:t xml:space="preserve"> </w:t>
      </w:r>
      <w:r>
        <w:rPr>
          <w:b/>
          <w:color w:val="006FC0"/>
          <w:spacing w:val="-2"/>
          <w:sz w:val="28"/>
        </w:rPr>
        <w:t>pump:</w:t>
      </w:r>
    </w:p>
    <w:p w:rsidR="002B2262" w:rsidRDefault="00975A1D">
      <w:pPr>
        <w:pStyle w:val="BodyText"/>
        <w:spacing w:before="186"/>
        <w:ind w:left="232"/>
        <w:jc w:val="both"/>
      </w:pPr>
      <w:r>
        <w:t>Consider</w:t>
      </w:r>
      <w:r>
        <w:rPr>
          <w:spacing w:val="-1"/>
        </w:rPr>
        <w:t xml:space="preserve"> </w:t>
      </w:r>
      <w:r>
        <w:t>the</w:t>
      </w:r>
      <w:r>
        <w:rPr>
          <w:spacing w:val="-2"/>
        </w:rPr>
        <w:t xml:space="preserve"> </w:t>
      </w:r>
      <w:r>
        <w:t xml:space="preserve">following </w:t>
      </w:r>
      <w:r>
        <w:rPr>
          <w:spacing w:val="-2"/>
        </w:rPr>
        <w:t>terms:</w:t>
      </w:r>
    </w:p>
    <w:p w:rsidR="002B2262" w:rsidRDefault="00975A1D">
      <w:pPr>
        <w:pStyle w:val="BodyText"/>
        <w:spacing w:before="120"/>
        <w:ind w:left="953"/>
        <w:jc w:val="both"/>
      </w:pPr>
      <w:r>
        <w:t>D =</w:t>
      </w:r>
      <w:r>
        <w:rPr>
          <w:spacing w:val="-2"/>
        </w:rPr>
        <w:t xml:space="preserve"> </w:t>
      </w:r>
      <w:r>
        <w:t>diameter</w:t>
      </w:r>
      <w:r>
        <w:rPr>
          <w:spacing w:val="-2"/>
        </w:rPr>
        <w:t xml:space="preserve"> </w:t>
      </w:r>
      <w:r>
        <w:t>of the</w:t>
      </w:r>
      <w:r>
        <w:rPr>
          <w:spacing w:val="-1"/>
        </w:rPr>
        <w:t xml:space="preserve"> </w:t>
      </w:r>
      <w:r>
        <w:rPr>
          <w:spacing w:val="-2"/>
        </w:rPr>
        <w:t>cylinder</w:t>
      </w:r>
    </w:p>
    <w:p w:rsidR="002B2262" w:rsidRDefault="00975A1D">
      <w:pPr>
        <w:pStyle w:val="BodyText"/>
        <w:spacing w:before="120" w:line="343" w:lineRule="auto"/>
        <w:ind w:left="953" w:right="4346"/>
        <w:jc w:val="both"/>
      </w:pPr>
      <w:r>
        <w:t>A</w:t>
      </w:r>
      <w:r>
        <w:rPr>
          <w:spacing w:val="-4"/>
        </w:rPr>
        <w:t xml:space="preserve"> </w:t>
      </w:r>
      <w:r>
        <w:t>=</w:t>
      </w:r>
      <w:r>
        <w:rPr>
          <w:spacing w:val="-6"/>
        </w:rPr>
        <w:t xml:space="preserve"> </w:t>
      </w:r>
      <w:r>
        <w:t>cross-sectional</w:t>
      </w:r>
      <w:r>
        <w:rPr>
          <w:spacing w:val="-4"/>
        </w:rPr>
        <w:t xml:space="preserve"> </w:t>
      </w:r>
      <w:r>
        <w:t>area</w:t>
      </w:r>
      <w:r>
        <w:rPr>
          <w:spacing w:val="-3"/>
        </w:rPr>
        <w:t xml:space="preserve"> </w:t>
      </w:r>
      <w:r>
        <w:t>of</w:t>
      </w:r>
      <w:r>
        <w:rPr>
          <w:spacing w:val="-4"/>
        </w:rPr>
        <w:t xml:space="preserve"> </w:t>
      </w:r>
      <w:r>
        <w:t>the</w:t>
      </w:r>
      <w:r>
        <w:rPr>
          <w:spacing w:val="-6"/>
        </w:rPr>
        <w:t xml:space="preserve"> </w:t>
      </w:r>
      <w:r>
        <w:t>piston</w:t>
      </w:r>
      <w:r>
        <w:rPr>
          <w:spacing w:val="-2"/>
        </w:rPr>
        <w:t xml:space="preserve"> </w:t>
      </w:r>
      <w:r>
        <w:t>=</w:t>
      </w:r>
      <w:r>
        <w:rPr>
          <w:spacing w:val="-5"/>
        </w:rPr>
        <w:t xml:space="preserve"> </w:t>
      </w:r>
      <w:r>
        <w:t>(π/4)</w:t>
      </w:r>
      <w:r>
        <w:rPr>
          <w:spacing w:val="-5"/>
        </w:rPr>
        <w:t xml:space="preserve"> </w:t>
      </w:r>
      <w:r>
        <w:t>×</w:t>
      </w:r>
      <w:r>
        <w:rPr>
          <w:spacing w:val="-5"/>
        </w:rPr>
        <w:t xml:space="preserve"> </w:t>
      </w:r>
      <w:r>
        <w:t>D</w:t>
      </w:r>
      <w:r>
        <w:rPr>
          <w:vertAlign w:val="superscript"/>
        </w:rPr>
        <w:t>2</w:t>
      </w:r>
      <w:r>
        <w:t xml:space="preserve"> r = radius of crank</w:t>
      </w:r>
    </w:p>
    <w:p w:rsidR="002B2262" w:rsidRDefault="00975A1D">
      <w:pPr>
        <w:pStyle w:val="BodyText"/>
        <w:spacing w:before="3" w:line="343" w:lineRule="auto"/>
        <w:ind w:left="953" w:right="6502"/>
        <w:jc w:val="both"/>
      </w:pPr>
      <w:r>
        <w:t xml:space="preserve">N =speed of crank in </w:t>
      </w:r>
      <w:proofErr w:type="spellStart"/>
      <w:r>
        <w:t>r.p.m</w:t>
      </w:r>
      <w:proofErr w:type="spellEnd"/>
      <w:r>
        <w:t xml:space="preserve"> L</w:t>
      </w:r>
      <w:r>
        <w:rPr>
          <w:spacing w:val="-5"/>
        </w:rPr>
        <w:t xml:space="preserve"> </w:t>
      </w:r>
      <w:r>
        <w:t>=</w:t>
      </w:r>
      <w:r>
        <w:rPr>
          <w:spacing w:val="-6"/>
        </w:rPr>
        <w:t xml:space="preserve"> </w:t>
      </w:r>
      <w:r>
        <w:t>length</w:t>
      </w:r>
      <w:r>
        <w:rPr>
          <w:spacing w:val="-5"/>
        </w:rPr>
        <w:t xml:space="preserve"> </w:t>
      </w:r>
      <w:r>
        <w:t>of</w:t>
      </w:r>
      <w:r>
        <w:rPr>
          <w:spacing w:val="-5"/>
        </w:rPr>
        <w:t xml:space="preserve"> </w:t>
      </w:r>
      <w:r>
        <w:t>stroke</w:t>
      </w:r>
      <w:r>
        <w:rPr>
          <w:spacing w:val="-4"/>
        </w:rPr>
        <w:t xml:space="preserve"> </w:t>
      </w:r>
      <w:r>
        <w:t>=</w:t>
      </w:r>
      <w:r>
        <w:rPr>
          <w:spacing w:val="-5"/>
        </w:rPr>
        <w:t xml:space="preserve"> </w:t>
      </w:r>
      <w:r>
        <w:rPr>
          <w:b/>
        </w:rPr>
        <w:t>2</w:t>
      </w:r>
      <w:r>
        <w:rPr>
          <w:b/>
          <w:spacing w:val="-3"/>
        </w:rPr>
        <w:t xml:space="preserve"> </w:t>
      </w:r>
      <w:r>
        <w:rPr>
          <w:b/>
        </w:rPr>
        <w:t>×</w:t>
      </w:r>
      <w:r>
        <w:rPr>
          <w:b/>
          <w:spacing w:val="-5"/>
        </w:rPr>
        <w:t xml:space="preserve"> </w:t>
      </w:r>
      <w:r>
        <w:rPr>
          <w:b/>
        </w:rPr>
        <w:t xml:space="preserve">r </w:t>
      </w:r>
      <w:r>
        <w:rPr>
          <w:position w:val="2"/>
        </w:rPr>
        <w:t>H</w:t>
      </w:r>
      <w:r>
        <w:rPr>
          <w:sz w:val="16"/>
        </w:rPr>
        <w:t>s</w:t>
      </w:r>
      <w:r>
        <w:rPr>
          <w:spacing w:val="40"/>
          <w:sz w:val="16"/>
        </w:rPr>
        <w:t xml:space="preserve"> </w:t>
      </w:r>
      <w:r>
        <w:rPr>
          <w:position w:val="2"/>
        </w:rPr>
        <w:t>= suction head</w:t>
      </w:r>
    </w:p>
    <w:p w:rsidR="002B2262" w:rsidRDefault="00975A1D">
      <w:pPr>
        <w:pStyle w:val="BodyText"/>
        <w:spacing w:before="1"/>
        <w:ind w:left="953"/>
        <w:jc w:val="both"/>
      </w:pPr>
      <w:proofErr w:type="gramStart"/>
      <w:r>
        <w:rPr>
          <w:position w:val="2"/>
        </w:rPr>
        <w:t>H</w:t>
      </w:r>
      <w:r>
        <w:rPr>
          <w:sz w:val="16"/>
        </w:rPr>
        <w:t>d</w:t>
      </w:r>
      <w:proofErr w:type="gramEnd"/>
      <w:r>
        <w:rPr>
          <w:spacing w:val="17"/>
          <w:sz w:val="16"/>
        </w:rPr>
        <w:t xml:space="preserve"> </w:t>
      </w:r>
      <w:r>
        <w:rPr>
          <w:position w:val="2"/>
        </w:rPr>
        <w:t>=</w:t>
      </w:r>
      <w:r>
        <w:rPr>
          <w:spacing w:val="-1"/>
          <w:position w:val="2"/>
        </w:rPr>
        <w:t xml:space="preserve"> </w:t>
      </w:r>
      <w:r>
        <w:rPr>
          <w:position w:val="2"/>
        </w:rPr>
        <w:t>delivery</w:t>
      </w:r>
      <w:r>
        <w:rPr>
          <w:spacing w:val="-1"/>
          <w:position w:val="2"/>
        </w:rPr>
        <w:t xml:space="preserve"> </w:t>
      </w:r>
      <w:r>
        <w:rPr>
          <w:spacing w:val="-4"/>
          <w:position w:val="2"/>
        </w:rPr>
        <w:t>head</w:t>
      </w:r>
    </w:p>
    <w:p w:rsidR="002B2262" w:rsidRDefault="00975A1D">
      <w:pPr>
        <w:spacing w:before="117"/>
        <w:ind w:left="953"/>
        <w:jc w:val="both"/>
        <w:rPr>
          <w:sz w:val="24"/>
        </w:rPr>
      </w:pPr>
      <w:r>
        <w:rPr>
          <w:position w:val="1"/>
          <w:sz w:val="24"/>
        </w:rPr>
        <w:t>H</w:t>
      </w:r>
      <w:r>
        <w:rPr>
          <w:spacing w:val="-1"/>
          <w:position w:val="1"/>
          <w:sz w:val="24"/>
        </w:rPr>
        <w:t xml:space="preserve"> </w:t>
      </w:r>
      <w:r>
        <w:rPr>
          <w:position w:val="1"/>
          <w:sz w:val="24"/>
        </w:rPr>
        <w:t>=</w:t>
      </w:r>
      <w:r>
        <w:rPr>
          <w:spacing w:val="-2"/>
          <w:position w:val="1"/>
          <w:sz w:val="24"/>
        </w:rPr>
        <w:t xml:space="preserve"> </w:t>
      </w:r>
      <w:r>
        <w:rPr>
          <w:b/>
          <w:position w:val="1"/>
          <w:sz w:val="24"/>
        </w:rPr>
        <w:t>H</w:t>
      </w:r>
      <w:r>
        <w:rPr>
          <w:b/>
          <w:sz w:val="16"/>
        </w:rPr>
        <w:t>s</w:t>
      </w:r>
      <w:r>
        <w:rPr>
          <w:b/>
          <w:spacing w:val="19"/>
          <w:sz w:val="16"/>
        </w:rPr>
        <w:t xml:space="preserve"> </w:t>
      </w:r>
      <w:r>
        <w:rPr>
          <w:b/>
          <w:position w:val="1"/>
          <w:sz w:val="24"/>
        </w:rPr>
        <w:t xml:space="preserve">+ </w:t>
      </w:r>
      <w:proofErr w:type="gramStart"/>
      <w:r>
        <w:rPr>
          <w:b/>
          <w:position w:val="1"/>
          <w:sz w:val="24"/>
        </w:rPr>
        <w:t>H</w:t>
      </w:r>
      <w:r>
        <w:rPr>
          <w:b/>
          <w:sz w:val="16"/>
        </w:rPr>
        <w:t>d</w:t>
      </w:r>
      <w:proofErr w:type="gramEnd"/>
      <w:r>
        <w:rPr>
          <w:b/>
          <w:spacing w:val="19"/>
          <w:sz w:val="16"/>
        </w:rPr>
        <w:t xml:space="preserve"> </w:t>
      </w:r>
      <w:r>
        <w:rPr>
          <w:position w:val="1"/>
          <w:sz w:val="24"/>
        </w:rPr>
        <w:t>=</w:t>
      </w:r>
      <w:r>
        <w:rPr>
          <w:spacing w:val="-1"/>
          <w:position w:val="1"/>
          <w:sz w:val="24"/>
        </w:rPr>
        <w:t xml:space="preserve"> </w:t>
      </w:r>
      <w:r>
        <w:rPr>
          <w:position w:val="1"/>
          <w:sz w:val="24"/>
        </w:rPr>
        <w:t xml:space="preserve">total </w:t>
      </w:r>
      <w:r>
        <w:rPr>
          <w:spacing w:val="-4"/>
          <w:position w:val="1"/>
          <w:sz w:val="24"/>
        </w:rPr>
        <w:t>head</w:t>
      </w:r>
    </w:p>
    <w:p w:rsidR="002B2262" w:rsidRDefault="00975A1D">
      <w:pPr>
        <w:pStyle w:val="BodyText"/>
        <w:spacing w:before="121" w:line="343" w:lineRule="auto"/>
        <w:ind w:left="953" w:right="5846"/>
        <w:jc w:val="both"/>
      </w:pPr>
      <w:r>
        <w:t>Q</w:t>
      </w:r>
      <w:r>
        <w:rPr>
          <w:spacing w:val="-6"/>
        </w:rPr>
        <w:t xml:space="preserve"> </w:t>
      </w:r>
      <w:r>
        <w:t>=</w:t>
      </w:r>
      <w:r>
        <w:rPr>
          <w:spacing w:val="-8"/>
        </w:rPr>
        <w:t xml:space="preserve"> </w:t>
      </w:r>
      <w:r>
        <w:t>discharge</w:t>
      </w:r>
      <w:r>
        <w:rPr>
          <w:spacing w:val="-7"/>
        </w:rPr>
        <w:t xml:space="preserve"> </w:t>
      </w:r>
      <w:r>
        <w:t>of</w:t>
      </w:r>
      <w:r>
        <w:rPr>
          <w:spacing w:val="-6"/>
        </w:rPr>
        <w:t xml:space="preserve"> </w:t>
      </w:r>
      <w:r>
        <w:t>pump</w:t>
      </w:r>
      <w:r>
        <w:rPr>
          <w:spacing w:val="-6"/>
        </w:rPr>
        <w:t xml:space="preserve"> </w:t>
      </w:r>
      <w:r>
        <w:t>per</w:t>
      </w:r>
      <w:r>
        <w:rPr>
          <w:spacing w:val="-6"/>
        </w:rPr>
        <w:t xml:space="preserve"> </w:t>
      </w:r>
      <w:r>
        <w:t>second ρ = density of water</w:t>
      </w:r>
    </w:p>
    <w:p w:rsidR="002B2262" w:rsidRDefault="00975A1D">
      <w:pPr>
        <w:pStyle w:val="BodyText"/>
        <w:spacing w:before="3" w:line="343" w:lineRule="auto"/>
        <w:ind w:left="232" w:right="375"/>
        <w:jc w:val="both"/>
        <w:rPr>
          <w:b/>
        </w:rPr>
      </w:pPr>
      <w:r>
        <w:t>Discharge</w:t>
      </w:r>
      <w:r>
        <w:rPr>
          <w:spacing w:val="-4"/>
        </w:rPr>
        <w:t xml:space="preserve"> </w:t>
      </w:r>
      <w:r>
        <w:t>of</w:t>
      </w:r>
      <w:r>
        <w:rPr>
          <w:spacing w:val="-2"/>
        </w:rPr>
        <w:t xml:space="preserve"> </w:t>
      </w:r>
      <w:r>
        <w:t>water</w:t>
      </w:r>
      <w:r>
        <w:rPr>
          <w:spacing w:val="-2"/>
        </w:rPr>
        <w:t xml:space="preserve"> </w:t>
      </w:r>
      <w:r>
        <w:t>in</w:t>
      </w:r>
      <w:r>
        <w:rPr>
          <w:spacing w:val="-2"/>
        </w:rPr>
        <w:t xml:space="preserve"> </w:t>
      </w:r>
      <w:r>
        <w:t>one</w:t>
      </w:r>
      <w:r>
        <w:rPr>
          <w:spacing w:val="-3"/>
        </w:rPr>
        <w:t xml:space="preserve"> </w:t>
      </w:r>
      <w:r>
        <w:t>revolution</w:t>
      </w:r>
      <w:r>
        <w:rPr>
          <w:spacing w:val="-2"/>
        </w:rPr>
        <w:t xml:space="preserve"> </w:t>
      </w:r>
      <w:r>
        <w:t>of</w:t>
      </w:r>
      <w:r>
        <w:rPr>
          <w:spacing w:val="-2"/>
        </w:rPr>
        <w:t xml:space="preserve"> </w:t>
      </w:r>
      <w:r>
        <w:t>crank =</w:t>
      </w:r>
      <w:r>
        <w:rPr>
          <w:spacing w:val="-3"/>
        </w:rPr>
        <w:t xml:space="preserve"> </w:t>
      </w:r>
      <w:r>
        <w:t>Volume</w:t>
      </w:r>
      <w:r>
        <w:rPr>
          <w:spacing w:val="-3"/>
        </w:rPr>
        <w:t xml:space="preserve"> </w:t>
      </w:r>
      <w:r>
        <w:t>of</w:t>
      </w:r>
      <w:r>
        <w:rPr>
          <w:spacing w:val="-2"/>
        </w:rPr>
        <w:t xml:space="preserve"> </w:t>
      </w:r>
      <w:r>
        <w:t>water</w:t>
      </w:r>
      <w:r>
        <w:rPr>
          <w:spacing w:val="-4"/>
        </w:rPr>
        <w:t xml:space="preserve"> </w:t>
      </w:r>
      <w:r>
        <w:t>delivered in</w:t>
      </w:r>
      <w:r>
        <w:rPr>
          <w:spacing w:val="-2"/>
        </w:rPr>
        <w:t xml:space="preserve"> </w:t>
      </w:r>
      <w:r>
        <w:t>one</w:t>
      </w:r>
      <w:r>
        <w:rPr>
          <w:spacing w:val="-2"/>
        </w:rPr>
        <w:t xml:space="preserve"> </w:t>
      </w:r>
      <w:r>
        <w:t>second</w:t>
      </w:r>
      <w:r>
        <w:rPr>
          <w:spacing w:val="-2"/>
        </w:rPr>
        <w:t xml:space="preserve"> </w:t>
      </w:r>
      <w:r>
        <w:t>=</w:t>
      </w:r>
      <w:r>
        <w:rPr>
          <w:spacing w:val="-1"/>
        </w:rPr>
        <w:t xml:space="preserve"> </w:t>
      </w:r>
      <w:r>
        <w:t>2×</w:t>
      </w:r>
      <w:r>
        <w:rPr>
          <w:b/>
        </w:rPr>
        <w:t xml:space="preserve">A.L </w:t>
      </w:r>
      <w:r>
        <w:t xml:space="preserve">If, number of revolutions per sec = </w:t>
      </w:r>
      <w:r>
        <w:rPr>
          <w:b/>
        </w:rPr>
        <w:t>N/60</w:t>
      </w:r>
    </w:p>
    <w:p w:rsidR="002B2262" w:rsidRDefault="00975A1D">
      <w:pPr>
        <w:spacing w:before="3"/>
        <w:ind w:left="232"/>
        <w:jc w:val="both"/>
        <w:rPr>
          <w:b/>
          <w:sz w:val="24"/>
        </w:rPr>
      </w:pPr>
      <w:r>
        <w:rPr>
          <w:sz w:val="24"/>
        </w:rPr>
        <w:t>Discharge</w:t>
      </w:r>
      <w:r>
        <w:rPr>
          <w:spacing w:val="-3"/>
          <w:sz w:val="24"/>
        </w:rPr>
        <w:t xml:space="preserve"> </w:t>
      </w:r>
      <w:r>
        <w:rPr>
          <w:sz w:val="24"/>
        </w:rPr>
        <w:t>of pump per second,</w:t>
      </w:r>
      <w:r>
        <w:rPr>
          <w:spacing w:val="1"/>
          <w:sz w:val="24"/>
        </w:rPr>
        <w:t xml:space="preserve"> </w:t>
      </w:r>
      <w:r>
        <w:rPr>
          <w:sz w:val="24"/>
        </w:rPr>
        <w:t>Q</w:t>
      </w:r>
      <w:r>
        <w:rPr>
          <w:spacing w:val="-1"/>
          <w:sz w:val="24"/>
        </w:rPr>
        <w:t xml:space="preserve"> </w:t>
      </w:r>
      <w:r>
        <w:rPr>
          <w:sz w:val="24"/>
        </w:rPr>
        <w:t>=</w:t>
      </w:r>
      <w:r>
        <w:rPr>
          <w:spacing w:val="-1"/>
          <w:sz w:val="24"/>
        </w:rPr>
        <w:t xml:space="preserve"> </w:t>
      </w:r>
      <w:r>
        <w:rPr>
          <w:sz w:val="24"/>
        </w:rPr>
        <w:t>2</w:t>
      </w:r>
      <w:r>
        <w:rPr>
          <w:b/>
          <w:sz w:val="24"/>
        </w:rPr>
        <w:t>×A</w:t>
      </w:r>
      <w:r>
        <w:rPr>
          <w:b/>
          <w:spacing w:val="-1"/>
          <w:sz w:val="24"/>
        </w:rPr>
        <w:t xml:space="preserve"> </w:t>
      </w:r>
      <w:r>
        <w:rPr>
          <w:b/>
          <w:sz w:val="24"/>
        </w:rPr>
        <w:t xml:space="preserve">× L × </w:t>
      </w:r>
      <w:r>
        <w:rPr>
          <w:b/>
          <w:spacing w:val="-2"/>
          <w:sz w:val="24"/>
        </w:rPr>
        <w:t>(N/60)</w:t>
      </w:r>
    </w:p>
    <w:p w:rsidR="002B2262" w:rsidRDefault="00975A1D">
      <w:pPr>
        <w:pStyle w:val="ListParagraph"/>
        <w:numPr>
          <w:ilvl w:val="0"/>
          <w:numId w:val="13"/>
        </w:numPr>
        <w:tabs>
          <w:tab w:val="left" w:pos="539"/>
        </w:tabs>
        <w:ind w:left="539" w:right="5250" w:hanging="539"/>
        <w:jc w:val="right"/>
        <w:rPr>
          <w:sz w:val="24"/>
        </w:rPr>
      </w:pPr>
      <w:r>
        <w:rPr>
          <w:sz w:val="24"/>
        </w:rPr>
        <w:t>Weight</w:t>
      </w:r>
      <w:r>
        <w:rPr>
          <w:spacing w:val="-2"/>
          <w:sz w:val="24"/>
        </w:rPr>
        <w:t xml:space="preserve"> </w:t>
      </w:r>
      <w:r>
        <w:rPr>
          <w:sz w:val="24"/>
        </w:rPr>
        <w:t>of</w:t>
      </w:r>
      <w:r>
        <w:rPr>
          <w:spacing w:val="-2"/>
          <w:sz w:val="24"/>
        </w:rPr>
        <w:t xml:space="preserve"> </w:t>
      </w:r>
      <w:r>
        <w:rPr>
          <w:sz w:val="24"/>
        </w:rPr>
        <w:t>water</w:t>
      </w:r>
      <w:r>
        <w:rPr>
          <w:spacing w:val="-2"/>
          <w:sz w:val="24"/>
        </w:rPr>
        <w:t xml:space="preserve"> </w:t>
      </w:r>
      <w:r>
        <w:rPr>
          <w:sz w:val="24"/>
        </w:rPr>
        <w:t>delivered</w:t>
      </w:r>
      <w:r>
        <w:rPr>
          <w:spacing w:val="-1"/>
          <w:sz w:val="24"/>
        </w:rPr>
        <w:t xml:space="preserve"> </w:t>
      </w:r>
      <w:r>
        <w:rPr>
          <w:spacing w:val="-2"/>
          <w:sz w:val="24"/>
        </w:rPr>
        <w:t>/sec,</w:t>
      </w:r>
    </w:p>
    <w:p w:rsidR="002B2262" w:rsidRDefault="00975A1D">
      <w:pPr>
        <w:pStyle w:val="Heading6"/>
        <w:spacing w:before="120"/>
        <w:ind w:left="0" w:right="5247"/>
        <w:jc w:val="right"/>
      </w:pPr>
      <w:r>
        <w:t>W = 2×ρ</w:t>
      </w:r>
      <w:r>
        <w:rPr>
          <w:spacing w:val="1"/>
        </w:rPr>
        <w:t xml:space="preserve"> </w:t>
      </w:r>
      <w:r>
        <w:t>× g × A</w:t>
      </w:r>
      <w:r>
        <w:rPr>
          <w:spacing w:val="-1"/>
        </w:rPr>
        <w:t xml:space="preserve"> </w:t>
      </w:r>
      <w:r>
        <w:t xml:space="preserve">× L × </w:t>
      </w:r>
      <w:r>
        <w:rPr>
          <w:spacing w:val="-2"/>
        </w:rPr>
        <w:t>(N/60)</w:t>
      </w:r>
    </w:p>
    <w:p w:rsidR="002B2262" w:rsidRDefault="00975A1D">
      <w:pPr>
        <w:pStyle w:val="ListParagraph"/>
        <w:numPr>
          <w:ilvl w:val="0"/>
          <w:numId w:val="13"/>
        </w:numPr>
        <w:tabs>
          <w:tab w:val="left" w:pos="1853"/>
        </w:tabs>
        <w:rPr>
          <w:sz w:val="24"/>
        </w:rPr>
      </w:pPr>
      <w:r>
        <w:rPr>
          <w:sz w:val="24"/>
        </w:rPr>
        <w:t>Work done</w:t>
      </w:r>
      <w:r>
        <w:rPr>
          <w:spacing w:val="-1"/>
          <w:sz w:val="24"/>
        </w:rPr>
        <w:t xml:space="preserve"> </w:t>
      </w:r>
      <w:r>
        <w:rPr>
          <w:sz w:val="24"/>
        </w:rPr>
        <w:t xml:space="preserve">by the pump </w:t>
      </w:r>
      <w:r>
        <w:rPr>
          <w:spacing w:val="-2"/>
          <w:sz w:val="24"/>
        </w:rPr>
        <w:t>/sec,</w:t>
      </w:r>
    </w:p>
    <w:p w:rsidR="002B2262" w:rsidRDefault="00975A1D">
      <w:pPr>
        <w:spacing w:before="120"/>
        <w:ind w:left="1913"/>
        <w:rPr>
          <w:b/>
          <w:sz w:val="24"/>
        </w:rPr>
      </w:pPr>
      <w:r>
        <w:rPr>
          <w:b/>
          <w:position w:val="1"/>
          <w:sz w:val="24"/>
        </w:rPr>
        <w:t>W</w:t>
      </w:r>
      <w:r>
        <w:rPr>
          <w:b/>
          <w:spacing w:val="-1"/>
          <w:position w:val="1"/>
          <w:sz w:val="24"/>
        </w:rPr>
        <w:t xml:space="preserve"> </w:t>
      </w:r>
      <w:r>
        <w:rPr>
          <w:b/>
          <w:position w:val="1"/>
          <w:sz w:val="24"/>
        </w:rPr>
        <w:t>× (H</w:t>
      </w:r>
      <w:r>
        <w:rPr>
          <w:b/>
          <w:sz w:val="16"/>
        </w:rPr>
        <w:t>s</w:t>
      </w:r>
      <w:r>
        <w:rPr>
          <w:b/>
          <w:spacing w:val="19"/>
          <w:sz w:val="16"/>
        </w:rPr>
        <w:t xml:space="preserve"> </w:t>
      </w:r>
      <w:r>
        <w:rPr>
          <w:b/>
          <w:position w:val="1"/>
          <w:sz w:val="24"/>
        </w:rPr>
        <w:t xml:space="preserve">+ </w:t>
      </w:r>
      <w:proofErr w:type="gramStart"/>
      <w:r>
        <w:rPr>
          <w:b/>
          <w:position w:val="1"/>
          <w:sz w:val="24"/>
        </w:rPr>
        <w:t>H</w:t>
      </w:r>
      <w:r>
        <w:rPr>
          <w:b/>
          <w:sz w:val="16"/>
        </w:rPr>
        <w:t>d</w:t>
      </w:r>
      <w:proofErr w:type="gramEnd"/>
      <w:r>
        <w:rPr>
          <w:b/>
          <w:position w:val="1"/>
          <w:sz w:val="24"/>
        </w:rPr>
        <w:t>)</w:t>
      </w:r>
      <w:r>
        <w:rPr>
          <w:b/>
          <w:spacing w:val="-2"/>
          <w:position w:val="1"/>
          <w:sz w:val="24"/>
        </w:rPr>
        <w:t xml:space="preserve"> </w:t>
      </w:r>
      <w:r>
        <w:rPr>
          <w:b/>
          <w:position w:val="1"/>
          <w:sz w:val="24"/>
        </w:rPr>
        <w:t>= 2×ρ</w:t>
      </w:r>
      <w:r>
        <w:rPr>
          <w:b/>
          <w:spacing w:val="1"/>
          <w:position w:val="1"/>
          <w:sz w:val="24"/>
        </w:rPr>
        <w:t xml:space="preserve"> </w:t>
      </w:r>
      <w:r>
        <w:rPr>
          <w:b/>
          <w:position w:val="1"/>
          <w:sz w:val="24"/>
        </w:rPr>
        <w:t>× g ×</w:t>
      </w:r>
      <w:r>
        <w:rPr>
          <w:b/>
          <w:spacing w:val="-1"/>
          <w:position w:val="1"/>
          <w:sz w:val="24"/>
        </w:rPr>
        <w:t xml:space="preserve"> </w:t>
      </w:r>
      <w:r>
        <w:rPr>
          <w:b/>
          <w:position w:val="1"/>
          <w:sz w:val="24"/>
        </w:rPr>
        <w:t>A</w:t>
      </w:r>
      <w:r>
        <w:rPr>
          <w:b/>
          <w:spacing w:val="-1"/>
          <w:position w:val="1"/>
          <w:sz w:val="24"/>
        </w:rPr>
        <w:t xml:space="preserve"> </w:t>
      </w:r>
      <w:r>
        <w:rPr>
          <w:b/>
          <w:position w:val="1"/>
          <w:sz w:val="24"/>
        </w:rPr>
        <w:t>× L ×</w:t>
      </w:r>
      <w:r>
        <w:rPr>
          <w:b/>
          <w:spacing w:val="-1"/>
          <w:position w:val="1"/>
          <w:sz w:val="24"/>
        </w:rPr>
        <w:t xml:space="preserve"> </w:t>
      </w:r>
      <w:r>
        <w:rPr>
          <w:b/>
          <w:position w:val="1"/>
          <w:sz w:val="24"/>
        </w:rPr>
        <w:t>(N/60)</w:t>
      </w:r>
      <w:r>
        <w:rPr>
          <w:b/>
          <w:spacing w:val="-1"/>
          <w:position w:val="1"/>
          <w:sz w:val="24"/>
        </w:rPr>
        <w:t xml:space="preserve"> </w:t>
      </w:r>
      <w:r>
        <w:rPr>
          <w:b/>
          <w:position w:val="1"/>
          <w:sz w:val="24"/>
        </w:rPr>
        <w:t>× (H</w:t>
      </w:r>
      <w:r>
        <w:rPr>
          <w:b/>
          <w:sz w:val="16"/>
        </w:rPr>
        <w:t>s</w:t>
      </w:r>
      <w:r>
        <w:rPr>
          <w:b/>
          <w:spacing w:val="19"/>
          <w:sz w:val="16"/>
        </w:rPr>
        <w:t xml:space="preserve"> </w:t>
      </w:r>
      <w:r>
        <w:rPr>
          <w:b/>
          <w:position w:val="1"/>
          <w:sz w:val="24"/>
        </w:rPr>
        <w:t xml:space="preserve">+ </w:t>
      </w:r>
      <w:r>
        <w:rPr>
          <w:b/>
          <w:spacing w:val="-5"/>
          <w:position w:val="1"/>
          <w:sz w:val="24"/>
        </w:rPr>
        <w:t>H</w:t>
      </w:r>
      <w:r>
        <w:rPr>
          <w:b/>
          <w:spacing w:val="-5"/>
          <w:sz w:val="16"/>
        </w:rPr>
        <w:t>d</w:t>
      </w:r>
      <w:r>
        <w:rPr>
          <w:b/>
          <w:spacing w:val="-5"/>
          <w:position w:val="1"/>
          <w:sz w:val="24"/>
        </w:rPr>
        <w:t>)</w:t>
      </w:r>
    </w:p>
    <w:p w:rsidR="002B2262" w:rsidRDefault="002B2262">
      <w:pPr>
        <w:pStyle w:val="BodyText"/>
        <w:rPr>
          <w:b/>
        </w:rPr>
      </w:pPr>
    </w:p>
    <w:p w:rsidR="002B2262" w:rsidRDefault="002B2262">
      <w:pPr>
        <w:pStyle w:val="BodyText"/>
        <w:spacing w:before="11"/>
        <w:rPr>
          <w:b/>
        </w:rPr>
      </w:pPr>
    </w:p>
    <w:p w:rsidR="002B2262" w:rsidRDefault="00975A1D">
      <w:pPr>
        <w:pStyle w:val="Heading3"/>
        <w:jc w:val="both"/>
      </w:pPr>
      <w:r>
        <w:rPr>
          <w:color w:val="006FC0"/>
        </w:rPr>
        <w:t>Slip</w:t>
      </w:r>
      <w:r>
        <w:rPr>
          <w:color w:val="006FC0"/>
          <w:spacing w:val="-5"/>
        </w:rPr>
        <w:t xml:space="preserve"> </w:t>
      </w:r>
      <w:r>
        <w:rPr>
          <w:color w:val="006FC0"/>
        </w:rPr>
        <w:t>&amp;</w:t>
      </w:r>
      <w:r>
        <w:rPr>
          <w:color w:val="006FC0"/>
          <w:spacing w:val="-3"/>
        </w:rPr>
        <w:t xml:space="preserve"> </w:t>
      </w:r>
      <w:r>
        <w:rPr>
          <w:color w:val="006FC0"/>
        </w:rPr>
        <w:t>Percentage</w:t>
      </w:r>
      <w:r>
        <w:rPr>
          <w:color w:val="006FC0"/>
          <w:spacing w:val="-5"/>
        </w:rPr>
        <w:t xml:space="preserve"> </w:t>
      </w:r>
      <w:r>
        <w:rPr>
          <w:color w:val="006FC0"/>
        </w:rPr>
        <w:t>of</w:t>
      </w:r>
      <w:r>
        <w:rPr>
          <w:color w:val="006FC0"/>
          <w:spacing w:val="-1"/>
        </w:rPr>
        <w:t xml:space="preserve"> </w:t>
      </w:r>
      <w:r>
        <w:rPr>
          <w:color w:val="006FC0"/>
          <w:spacing w:val="-4"/>
        </w:rPr>
        <w:t>Slip:</w:t>
      </w:r>
    </w:p>
    <w:p w:rsidR="002B2262" w:rsidRDefault="00975A1D">
      <w:pPr>
        <w:pStyle w:val="BodyText"/>
        <w:spacing w:before="183"/>
        <w:ind w:left="232"/>
        <w:jc w:val="both"/>
      </w:pPr>
      <w:r>
        <w:rPr>
          <w:i/>
          <w:position w:val="2"/>
        </w:rPr>
        <w:t>Slip</w:t>
      </w:r>
      <w:r>
        <w:rPr>
          <w:i/>
          <w:spacing w:val="-3"/>
          <w:position w:val="2"/>
        </w:rPr>
        <w:t xml:space="preserve"> </w:t>
      </w:r>
      <w:r>
        <w:rPr>
          <w:position w:val="2"/>
        </w:rPr>
        <w:t>is</w:t>
      </w:r>
      <w:r>
        <w:rPr>
          <w:spacing w:val="-1"/>
          <w:position w:val="2"/>
        </w:rPr>
        <w:t xml:space="preserve"> </w:t>
      </w:r>
      <w:r>
        <w:rPr>
          <w:position w:val="2"/>
        </w:rPr>
        <w:t>the</w:t>
      </w:r>
      <w:r>
        <w:rPr>
          <w:spacing w:val="-1"/>
          <w:position w:val="2"/>
        </w:rPr>
        <w:t xml:space="preserve"> </w:t>
      </w:r>
      <w:r>
        <w:rPr>
          <w:position w:val="2"/>
        </w:rPr>
        <w:t>difference</w:t>
      </w:r>
      <w:r>
        <w:rPr>
          <w:spacing w:val="-2"/>
          <w:position w:val="2"/>
        </w:rPr>
        <w:t xml:space="preserve"> </w:t>
      </w:r>
      <w:r>
        <w:rPr>
          <w:position w:val="2"/>
        </w:rPr>
        <w:t>between the</w:t>
      </w:r>
      <w:r>
        <w:rPr>
          <w:spacing w:val="-1"/>
          <w:position w:val="2"/>
        </w:rPr>
        <w:t xml:space="preserve"> </w:t>
      </w:r>
      <w:r>
        <w:rPr>
          <w:position w:val="2"/>
        </w:rPr>
        <w:t>theoretical</w:t>
      </w:r>
      <w:r>
        <w:rPr>
          <w:spacing w:val="-1"/>
          <w:position w:val="2"/>
        </w:rPr>
        <w:t xml:space="preserve"> </w:t>
      </w:r>
      <w:r>
        <w:rPr>
          <w:position w:val="2"/>
        </w:rPr>
        <w:t>discharge</w:t>
      </w:r>
      <w:r>
        <w:rPr>
          <w:spacing w:val="-2"/>
          <w:position w:val="2"/>
        </w:rPr>
        <w:t xml:space="preserve"> </w:t>
      </w:r>
      <w:r>
        <w:rPr>
          <w:position w:val="2"/>
        </w:rPr>
        <w:t>(Q</w:t>
      </w:r>
      <w:proofErr w:type="spellStart"/>
      <w:r>
        <w:rPr>
          <w:sz w:val="16"/>
        </w:rPr>
        <w:t>th</w:t>
      </w:r>
      <w:proofErr w:type="spellEnd"/>
      <w:r>
        <w:rPr>
          <w:position w:val="2"/>
        </w:rPr>
        <w:t>)</w:t>
      </w:r>
      <w:r>
        <w:rPr>
          <w:spacing w:val="-1"/>
          <w:position w:val="2"/>
        </w:rPr>
        <w:t xml:space="preserve"> </w:t>
      </w:r>
      <w:r>
        <w:rPr>
          <w:position w:val="2"/>
        </w:rPr>
        <w:t>and actual</w:t>
      </w:r>
      <w:r>
        <w:rPr>
          <w:spacing w:val="-1"/>
          <w:position w:val="2"/>
        </w:rPr>
        <w:t xml:space="preserve"> </w:t>
      </w:r>
      <w:r>
        <w:rPr>
          <w:position w:val="2"/>
        </w:rPr>
        <w:t xml:space="preserve">discharge </w:t>
      </w:r>
      <w:r>
        <w:rPr>
          <w:spacing w:val="-2"/>
          <w:position w:val="2"/>
        </w:rPr>
        <w:t>(Q</w:t>
      </w:r>
      <w:r>
        <w:rPr>
          <w:spacing w:val="-2"/>
          <w:sz w:val="16"/>
        </w:rPr>
        <w:t>act</w:t>
      </w:r>
      <w:r>
        <w:rPr>
          <w:spacing w:val="-2"/>
          <w:position w:val="2"/>
        </w:rPr>
        <w:t>).</w:t>
      </w:r>
    </w:p>
    <w:p w:rsidR="002B2262" w:rsidRDefault="00975A1D">
      <w:pPr>
        <w:spacing w:before="180"/>
        <w:ind w:left="953"/>
        <w:jc w:val="both"/>
        <w:rPr>
          <w:b/>
          <w:sz w:val="16"/>
        </w:rPr>
      </w:pPr>
      <w:r>
        <w:rPr>
          <w:b/>
          <w:position w:val="1"/>
          <w:sz w:val="24"/>
        </w:rPr>
        <w:t>Slip = Q</w:t>
      </w:r>
      <w:proofErr w:type="spellStart"/>
      <w:r>
        <w:rPr>
          <w:b/>
          <w:sz w:val="16"/>
        </w:rPr>
        <w:t>th</w:t>
      </w:r>
      <w:proofErr w:type="spellEnd"/>
      <w:r>
        <w:rPr>
          <w:b/>
          <w:spacing w:val="19"/>
          <w:sz w:val="16"/>
        </w:rPr>
        <w:t xml:space="preserve"> </w:t>
      </w:r>
      <w:r>
        <w:rPr>
          <w:b/>
          <w:position w:val="1"/>
          <w:sz w:val="24"/>
        </w:rPr>
        <w:t xml:space="preserve">– </w:t>
      </w:r>
      <w:r>
        <w:rPr>
          <w:b/>
          <w:spacing w:val="-4"/>
          <w:position w:val="1"/>
          <w:sz w:val="24"/>
        </w:rPr>
        <w:t>Q</w:t>
      </w:r>
      <w:r>
        <w:rPr>
          <w:b/>
          <w:spacing w:val="-4"/>
          <w:sz w:val="16"/>
        </w:rPr>
        <w:t>act</w:t>
      </w:r>
    </w:p>
    <w:p w:rsidR="002B2262" w:rsidRDefault="00975A1D">
      <w:pPr>
        <w:spacing w:before="183" w:line="398" w:lineRule="auto"/>
        <w:ind w:left="232" w:right="4802"/>
        <w:rPr>
          <w:sz w:val="24"/>
        </w:rPr>
      </w:pPr>
      <w:r>
        <w:rPr>
          <w:sz w:val="24"/>
        </w:rPr>
        <w:t>This</w:t>
      </w:r>
      <w:r>
        <w:rPr>
          <w:spacing w:val="-4"/>
          <w:sz w:val="24"/>
        </w:rPr>
        <w:t xml:space="preserve"> </w:t>
      </w:r>
      <w:r>
        <w:rPr>
          <w:sz w:val="24"/>
        </w:rPr>
        <w:t>is</w:t>
      </w:r>
      <w:r>
        <w:rPr>
          <w:spacing w:val="-4"/>
          <w:sz w:val="24"/>
        </w:rPr>
        <w:t xml:space="preserve"> </w:t>
      </w:r>
      <w:r>
        <w:rPr>
          <w:sz w:val="24"/>
        </w:rPr>
        <w:t>known</w:t>
      </w:r>
      <w:r>
        <w:rPr>
          <w:spacing w:val="-4"/>
          <w:sz w:val="24"/>
        </w:rPr>
        <w:t xml:space="preserve"> </w:t>
      </w:r>
      <w:r>
        <w:rPr>
          <w:sz w:val="24"/>
        </w:rPr>
        <w:t>as</w:t>
      </w:r>
      <w:r>
        <w:rPr>
          <w:spacing w:val="-4"/>
          <w:sz w:val="24"/>
        </w:rPr>
        <w:t xml:space="preserve"> </w:t>
      </w:r>
      <w:r>
        <w:rPr>
          <w:i/>
          <w:sz w:val="24"/>
        </w:rPr>
        <w:t>positive</w:t>
      </w:r>
      <w:r>
        <w:rPr>
          <w:i/>
          <w:spacing w:val="-5"/>
          <w:sz w:val="24"/>
        </w:rPr>
        <w:t xml:space="preserve"> </w:t>
      </w:r>
      <w:r>
        <w:rPr>
          <w:i/>
          <w:sz w:val="24"/>
        </w:rPr>
        <w:t>slip</w:t>
      </w:r>
      <w:r>
        <w:rPr>
          <w:i/>
          <w:spacing w:val="-3"/>
          <w:sz w:val="24"/>
        </w:rPr>
        <w:t xml:space="preserve"> </w:t>
      </w:r>
      <w:r>
        <w:rPr>
          <w:sz w:val="24"/>
        </w:rPr>
        <w:t>when,</w:t>
      </w:r>
      <w:r>
        <w:rPr>
          <w:spacing w:val="40"/>
          <w:sz w:val="24"/>
        </w:rPr>
        <w:t xml:space="preserve"> </w:t>
      </w:r>
      <w:proofErr w:type="spellStart"/>
      <w:r>
        <w:rPr>
          <w:sz w:val="24"/>
        </w:rPr>
        <w:t>Qth</w:t>
      </w:r>
      <w:proofErr w:type="spellEnd"/>
      <w:r>
        <w:rPr>
          <w:spacing w:val="-4"/>
          <w:sz w:val="24"/>
        </w:rPr>
        <w:t xml:space="preserve"> </w:t>
      </w:r>
      <w:r>
        <w:rPr>
          <w:sz w:val="24"/>
        </w:rPr>
        <w:t>&gt;</w:t>
      </w:r>
      <w:r>
        <w:rPr>
          <w:spacing w:val="-5"/>
          <w:sz w:val="24"/>
        </w:rPr>
        <w:t xml:space="preserve"> </w:t>
      </w:r>
      <w:proofErr w:type="spellStart"/>
      <w:r>
        <w:rPr>
          <w:sz w:val="24"/>
        </w:rPr>
        <w:t>Qact</w:t>
      </w:r>
      <w:proofErr w:type="spellEnd"/>
      <w:r>
        <w:rPr>
          <w:sz w:val="24"/>
        </w:rPr>
        <w:t xml:space="preserve">. This is known as </w:t>
      </w:r>
      <w:r>
        <w:rPr>
          <w:i/>
          <w:sz w:val="24"/>
        </w:rPr>
        <w:t xml:space="preserve">negative slip </w:t>
      </w:r>
      <w:r>
        <w:rPr>
          <w:sz w:val="24"/>
        </w:rPr>
        <w:t xml:space="preserve">when, </w:t>
      </w:r>
      <w:proofErr w:type="spellStart"/>
      <w:r>
        <w:rPr>
          <w:sz w:val="24"/>
        </w:rPr>
        <w:t>Qth</w:t>
      </w:r>
      <w:proofErr w:type="spellEnd"/>
      <w:r>
        <w:rPr>
          <w:sz w:val="24"/>
        </w:rPr>
        <w:t xml:space="preserve"> &lt; </w:t>
      </w:r>
      <w:proofErr w:type="spellStart"/>
      <w:r>
        <w:rPr>
          <w:sz w:val="24"/>
        </w:rPr>
        <w:t>Qact</w:t>
      </w:r>
      <w:proofErr w:type="spellEnd"/>
    </w:p>
    <w:p w:rsidR="002B2262" w:rsidRDefault="00975A1D">
      <w:pPr>
        <w:spacing w:line="192" w:lineRule="exact"/>
        <w:ind w:left="2618"/>
        <w:rPr>
          <w:rFonts w:ascii="Cambria Math" w:eastAsia="Cambria Math" w:hAnsi="Cambria Math"/>
          <w:sz w:val="17"/>
        </w:rPr>
      </w:pPr>
      <w:r>
        <w:rPr>
          <w:noProof/>
        </w:rPr>
        <mc:AlternateContent>
          <mc:Choice Requires="wps">
            <w:drawing>
              <wp:anchor distT="0" distB="0" distL="0" distR="0" simplePos="0" relativeHeight="486450176" behindDoc="1" locked="0" layoutInCell="1" allowOverlap="1">
                <wp:simplePos x="0" y="0"/>
                <wp:positionH relativeFrom="page">
                  <wp:posOffset>2234438</wp:posOffset>
                </wp:positionH>
                <wp:positionV relativeFrom="paragraph">
                  <wp:posOffset>191328</wp:posOffset>
                </wp:positionV>
                <wp:extent cx="680085" cy="10795"/>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 cy="10795"/>
                        </a:xfrm>
                        <a:custGeom>
                          <a:avLst/>
                          <a:gdLst/>
                          <a:ahLst/>
                          <a:cxnLst/>
                          <a:rect l="l" t="t" r="r" b="b"/>
                          <a:pathLst>
                            <a:path w="680085" h="10795">
                              <a:moveTo>
                                <a:pt x="680008" y="0"/>
                              </a:moveTo>
                              <a:lnTo>
                                <a:pt x="0" y="0"/>
                              </a:lnTo>
                              <a:lnTo>
                                <a:pt x="0" y="10667"/>
                              </a:lnTo>
                              <a:lnTo>
                                <a:pt x="680008" y="10667"/>
                              </a:lnTo>
                              <a:lnTo>
                                <a:pt x="6800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75.940002pt;margin-top:15.065226pt;width:53.544pt;height:.83997pt;mso-position-horizontal-relative:page;mso-position-vertical-relative:paragraph;z-index:-16866304" id="docshape84" filled="true" fillcolor="#000000" stroked="false">
                <v:fill type="solid"/>
                <w10:wrap type="none"/>
              </v:rect>
            </w:pict>
          </mc:Fallback>
        </mc:AlternateContent>
      </w:r>
      <w:r>
        <w:rPr>
          <w:rFonts w:ascii="Cambria Math" w:eastAsia="Cambria Math" w:hAnsi="Cambria Math"/>
          <w:w w:val="105"/>
          <w:position w:val="5"/>
          <w:sz w:val="24"/>
        </w:rPr>
        <w:t>𝑄</w:t>
      </w:r>
      <w:r>
        <w:rPr>
          <w:rFonts w:ascii="Cambria Math" w:eastAsia="Cambria Math" w:hAnsi="Cambria Math"/>
          <w:w w:val="105"/>
          <w:sz w:val="17"/>
        </w:rPr>
        <w:t>𝑡ℎ</w:t>
      </w:r>
      <w:r>
        <w:rPr>
          <w:rFonts w:ascii="Cambria Math" w:eastAsia="Cambria Math" w:hAnsi="Cambria Math"/>
          <w:spacing w:val="19"/>
          <w:w w:val="105"/>
          <w:sz w:val="17"/>
        </w:rPr>
        <w:t xml:space="preserve"> </w:t>
      </w:r>
      <w:r>
        <w:rPr>
          <w:rFonts w:ascii="Cambria Math" w:eastAsia="Cambria Math" w:hAnsi="Cambria Math"/>
          <w:w w:val="105"/>
          <w:position w:val="5"/>
          <w:sz w:val="24"/>
        </w:rPr>
        <w:t>−</w:t>
      </w:r>
      <w:r>
        <w:rPr>
          <w:rFonts w:ascii="Cambria Math" w:eastAsia="Cambria Math" w:hAnsi="Cambria Math"/>
          <w:spacing w:val="-9"/>
          <w:w w:val="105"/>
          <w:position w:val="5"/>
          <w:sz w:val="24"/>
        </w:rPr>
        <w:t xml:space="preserve"> </w:t>
      </w:r>
      <w:r>
        <w:rPr>
          <w:rFonts w:ascii="Cambria Math" w:eastAsia="Cambria Math" w:hAnsi="Cambria Math"/>
          <w:spacing w:val="-4"/>
          <w:w w:val="105"/>
          <w:position w:val="5"/>
          <w:sz w:val="24"/>
        </w:rPr>
        <w:t>𝑄</w:t>
      </w:r>
      <w:r>
        <w:rPr>
          <w:rFonts w:ascii="Cambria Math" w:eastAsia="Cambria Math" w:hAnsi="Cambria Math"/>
          <w:spacing w:val="-4"/>
          <w:w w:val="105"/>
          <w:sz w:val="17"/>
        </w:rPr>
        <w:t>𝑎𝑐𝑡</w:t>
      </w:r>
    </w:p>
    <w:p w:rsidR="002B2262" w:rsidRDefault="002B2262">
      <w:pPr>
        <w:spacing w:line="192" w:lineRule="exact"/>
        <w:rPr>
          <w:rFonts w:ascii="Cambria Math" w:eastAsia="Cambria Math" w:hAnsi="Cambria Math"/>
          <w:sz w:val="17"/>
        </w:rPr>
        <w:sectPr w:rsidR="002B2262">
          <w:pgSz w:w="11910" w:h="16840"/>
          <w:pgMar w:top="1040" w:right="900" w:bottom="440" w:left="900" w:header="276" w:footer="254" w:gutter="0"/>
          <w:cols w:space="720"/>
        </w:sectPr>
      </w:pPr>
    </w:p>
    <w:p w:rsidR="002B2262" w:rsidRDefault="00975A1D">
      <w:pPr>
        <w:spacing w:line="240" w:lineRule="exact"/>
        <w:ind w:left="232"/>
        <w:rPr>
          <w:rFonts w:ascii="Cambria Math" w:eastAsia="Cambria Math"/>
          <w:sz w:val="24"/>
        </w:rPr>
      </w:pPr>
      <w:r>
        <w:rPr>
          <w:noProof/>
        </w:rPr>
        <w:lastRenderedPageBreak/>
        <mc:AlternateContent>
          <mc:Choice Requires="wps">
            <w:drawing>
              <wp:anchor distT="0" distB="0" distL="0" distR="0" simplePos="0" relativeHeight="486450688"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65792" id="docshape85"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r>
        <w:rPr>
          <w:rFonts w:ascii="Cambria Math" w:eastAsia="Cambria Math"/>
          <w:sz w:val="24"/>
        </w:rPr>
        <w:t>𝑃𝑒𝑟𝑐𝑒𝑛𝑡𝑎𝑔𝑒</w:t>
      </w:r>
      <w:r>
        <w:rPr>
          <w:rFonts w:ascii="Cambria Math" w:eastAsia="Cambria Math"/>
          <w:spacing w:val="1"/>
          <w:sz w:val="24"/>
        </w:rPr>
        <w:t xml:space="preserve"> </w:t>
      </w:r>
      <w:r>
        <w:rPr>
          <w:rFonts w:ascii="Cambria Math" w:eastAsia="Cambria Math"/>
          <w:sz w:val="24"/>
        </w:rPr>
        <w:t>𝑜𝑓</w:t>
      </w:r>
      <w:r>
        <w:rPr>
          <w:rFonts w:ascii="Cambria Math" w:eastAsia="Cambria Math"/>
          <w:spacing w:val="7"/>
          <w:sz w:val="24"/>
        </w:rPr>
        <w:t xml:space="preserve"> </w:t>
      </w:r>
      <w:r>
        <w:rPr>
          <w:rFonts w:ascii="Cambria Math" w:eastAsia="Cambria Math"/>
          <w:sz w:val="24"/>
        </w:rPr>
        <w:t>𝑠𝑙𝑖𝑝</w:t>
      </w:r>
      <w:r>
        <w:rPr>
          <w:rFonts w:ascii="Cambria Math" w:eastAsia="Cambria Math"/>
          <w:spacing w:val="13"/>
          <w:sz w:val="24"/>
        </w:rPr>
        <w:t xml:space="preserve"> </w:t>
      </w:r>
      <w:r>
        <w:rPr>
          <w:rFonts w:ascii="Cambria Math" w:eastAsia="Cambria Math"/>
          <w:spacing w:val="-10"/>
          <w:sz w:val="24"/>
        </w:rPr>
        <w:t>=</w:t>
      </w:r>
    </w:p>
    <w:p w:rsidR="002B2262" w:rsidRDefault="00975A1D">
      <w:pPr>
        <w:spacing w:before="117"/>
        <w:ind w:left="232"/>
        <w:rPr>
          <w:rFonts w:ascii="Cambria Math" w:eastAsia="Cambria Math" w:hAnsi="Cambria Math"/>
          <w:sz w:val="17"/>
        </w:rPr>
      </w:pPr>
      <w:r>
        <w:br w:type="column"/>
      </w:r>
      <w:r>
        <w:rPr>
          <w:rFonts w:ascii="Cambria Math" w:eastAsia="Cambria Math" w:hAnsi="Cambria Math"/>
          <w:spacing w:val="-5"/>
          <w:w w:val="110"/>
          <w:position w:val="5"/>
          <w:sz w:val="24"/>
        </w:rPr>
        <w:lastRenderedPageBreak/>
        <w:t>𝑄</w:t>
      </w:r>
      <w:r>
        <w:rPr>
          <w:rFonts w:ascii="Cambria Math" w:eastAsia="Cambria Math" w:hAnsi="Cambria Math"/>
          <w:spacing w:val="-5"/>
          <w:w w:val="110"/>
          <w:sz w:val="17"/>
        </w:rPr>
        <w:t>𝑡ℎ</w:t>
      </w:r>
    </w:p>
    <w:p w:rsidR="002B2262" w:rsidRDefault="00975A1D">
      <w:pPr>
        <w:pStyle w:val="BodyText"/>
        <w:spacing w:line="240" w:lineRule="exact"/>
        <w:ind w:left="232"/>
        <w:rPr>
          <w:rFonts w:ascii="Cambria Math" w:hAnsi="Cambria Math"/>
        </w:rPr>
      </w:pPr>
      <w:r>
        <w:br w:type="column"/>
      </w:r>
      <w:r>
        <w:rPr>
          <w:rFonts w:ascii="Cambria Math" w:hAnsi="Cambria Math"/>
        </w:rPr>
        <w:lastRenderedPageBreak/>
        <w:t>×</w:t>
      </w:r>
      <w:r>
        <w:rPr>
          <w:rFonts w:ascii="Cambria Math" w:hAnsi="Cambria Math"/>
          <w:spacing w:val="1"/>
        </w:rPr>
        <w:t xml:space="preserve"> </w:t>
      </w:r>
      <w:r>
        <w:rPr>
          <w:rFonts w:ascii="Cambria Math" w:hAnsi="Cambria Math"/>
          <w:spacing w:val="-5"/>
        </w:rPr>
        <w:t>100</w:t>
      </w:r>
    </w:p>
    <w:p w:rsidR="002B2262" w:rsidRDefault="002B2262">
      <w:pPr>
        <w:spacing w:line="240" w:lineRule="exact"/>
        <w:rPr>
          <w:rFonts w:ascii="Cambria Math" w:hAnsi="Cambria Math"/>
        </w:rPr>
        <w:sectPr w:rsidR="002B2262">
          <w:type w:val="continuous"/>
          <w:pgSz w:w="11910" w:h="16840"/>
          <w:pgMar w:top="1920" w:right="900" w:bottom="280" w:left="900" w:header="276" w:footer="254" w:gutter="0"/>
          <w:cols w:num="3" w:space="720" w:equalWidth="0">
            <w:col w:w="2541" w:space="208"/>
            <w:col w:w="610" w:space="154"/>
            <w:col w:w="6597"/>
          </w:cols>
        </w:sectPr>
      </w:pPr>
    </w:p>
    <w:p w:rsidR="002B2262" w:rsidRDefault="00975A1D">
      <w:pPr>
        <w:pStyle w:val="Heading7"/>
        <w:spacing w:line="259" w:lineRule="auto"/>
      </w:pPr>
      <w:r>
        <w:rPr>
          <w:i w:val="0"/>
        </w:rPr>
        <w:lastRenderedPageBreak/>
        <w:t>Problem</w:t>
      </w:r>
      <w:r>
        <w:rPr>
          <w:i w:val="0"/>
          <w:spacing w:val="-2"/>
        </w:rPr>
        <w:t xml:space="preserve"> </w:t>
      </w:r>
      <w:r>
        <w:rPr>
          <w:i w:val="0"/>
        </w:rPr>
        <w:t>(1)</w:t>
      </w:r>
      <w:r>
        <w:rPr>
          <w:i w:val="0"/>
          <w:spacing w:val="80"/>
          <w:w w:val="150"/>
        </w:rPr>
        <w:t xml:space="preserve"> </w:t>
      </w:r>
      <w:r>
        <w:t>A</w:t>
      </w:r>
      <w:r>
        <w:rPr>
          <w:spacing w:val="-7"/>
        </w:rPr>
        <w:t xml:space="preserve"> </w:t>
      </w:r>
      <w:r>
        <w:t>single</w:t>
      </w:r>
      <w:r>
        <w:rPr>
          <w:spacing w:val="-8"/>
        </w:rPr>
        <w:t xml:space="preserve"> </w:t>
      </w:r>
      <w:r>
        <w:t>acting</w:t>
      </w:r>
      <w:r>
        <w:rPr>
          <w:spacing w:val="-7"/>
        </w:rPr>
        <w:t xml:space="preserve"> </w:t>
      </w:r>
      <w:r>
        <w:t>reciprocating</w:t>
      </w:r>
      <w:r>
        <w:rPr>
          <w:spacing w:val="-7"/>
        </w:rPr>
        <w:t xml:space="preserve"> </w:t>
      </w:r>
      <w:r>
        <w:t>pump,</w:t>
      </w:r>
      <w:r>
        <w:rPr>
          <w:spacing w:val="-7"/>
        </w:rPr>
        <w:t xml:space="preserve"> </w:t>
      </w:r>
      <w:r>
        <w:t>running</w:t>
      </w:r>
      <w:r>
        <w:rPr>
          <w:spacing w:val="-7"/>
        </w:rPr>
        <w:t xml:space="preserve"> </w:t>
      </w:r>
      <w:r>
        <w:t>at</w:t>
      </w:r>
      <w:r>
        <w:rPr>
          <w:spacing w:val="-9"/>
        </w:rPr>
        <w:t xml:space="preserve"> </w:t>
      </w:r>
      <w:r>
        <w:t>50</w:t>
      </w:r>
      <w:r>
        <w:rPr>
          <w:spacing w:val="-7"/>
        </w:rPr>
        <w:t xml:space="preserve"> </w:t>
      </w:r>
      <w:proofErr w:type="spellStart"/>
      <w:r>
        <w:t>r.p.m</w:t>
      </w:r>
      <w:proofErr w:type="spellEnd"/>
      <w:r>
        <w:rPr>
          <w:spacing w:val="-7"/>
        </w:rPr>
        <w:t xml:space="preserve"> </w:t>
      </w:r>
      <w:r>
        <w:t>delivers</w:t>
      </w:r>
      <w:r>
        <w:rPr>
          <w:spacing w:val="-7"/>
        </w:rPr>
        <w:t xml:space="preserve"> </w:t>
      </w:r>
      <w:r>
        <w:t>0.01</w:t>
      </w:r>
      <w:r>
        <w:rPr>
          <w:spacing w:val="-7"/>
        </w:rPr>
        <w:t xml:space="preserve"> </w:t>
      </w:r>
      <w:r>
        <w:t>m</w:t>
      </w:r>
      <w:r>
        <w:rPr>
          <w:position w:val="8"/>
          <w:sz w:val="16"/>
        </w:rPr>
        <w:t>3</w:t>
      </w:r>
      <w:r>
        <w:t>/s</w:t>
      </w:r>
      <w:r>
        <w:rPr>
          <w:spacing w:val="-7"/>
        </w:rPr>
        <w:t xml:space="preserve"> </w:t>
      </w:r>
      <w:r>
        <w:t>of</w:t>
      </w:r>
      <w:r>
        <w:rPr>
          <w:spacing w:val="-8"/>
        </w:rPr>
        <w:t xml:space="preserve"> </w:t>
      </w:r>
      <w:r>
        <w:t>water. The diameter of the piston is 200 mm and stroke length 400 mm. Determine: (i) the theoretical discharge</w:t>
      </w:r>
      <w:r>
        <w:rPr>
          <w:spacing w:val="-14"/>
        </w:rPr>
        <w:t xml:space="preserve"> </w:t>
      </w:r>
      <w:r>
        <w:t>of</w:t>
      </w:r>
      <w:r>
        <w:rPr>
          <w:spacing w:val="-11"/>
        </w:rPr>
        <w:t xml:space="preserve"> </w:t>
      </w:r>
      <w:r>
        <w:t>the</w:t>
      </w:r>
      <w:r>
        <w:rPr>
          <w:spacing w:val="-11"/>
        </w:rPr>
        <w:t xml:space="preserve"> </w:t>
      </w:r>
      <w:r>
        <w:t>pump,</w:t>
      </w:r>
      <w:r>
        <w:rPr>
          <w:spacing w:val="-10"/>
        </w:rPr>
        <w:t xml:space="preserve"> </w:t>
      </w:r>
      <w:r>
        <w:t>(ii)</w:t>
      </w:r>
      <w:r>
        <w:rPr>
          <w:spacing w:val="-11"/>
        </w:rPr>
        <w:t xml:space="preserve"> </w:t>
      </w:r>
      <w:r>
        <w:t>coefficient</w:t>
      </w:r>
      <w:r>
        <w:rPr>
          <w:spacing w:val="-9"/>
        </w:rPr>
        <w:t xml:space="preserve"> </w:t>
      </w:r>
      <w:r>
        <w:t>of</w:t>
      </w:r>
      <w:r>
        <w:rPr>
          <w:spacing w:val="-11"/>
        </w:rPr>
        <w:t xml:space="preserve"> </w:t>
      </w:r>
      <w:r>
        <w:t>discharge,</w:t>
      </w:r>
      <w:r>
        <w:rPr>
          <w:spacing w:val="-10"/>
        </w:rPr>
        <w:t xml:space="preserve"> </w:t>
      </w:r>
      <w:r>
        <w:t>(iii)</w:t>
      </w:r>
      <w:r>
        <w:rPr>
          <w:spacing w:val="-11"/>
        </w:rPr>
        <w:t xml:space="preserve"> </w:t>
      </w:r>
      <w:r>
        <w:t>slip</w:t>
      </w:r>
      <w:r>
        <w:rPr>
          <w:spacing w:val="-10"/>
        </w:rPr>
        <w:t xml:space="preserve"> </w:t>
      </w:r>
      <w:r>
        <w:t>and</w:t>
      </w:r>
      <w:r>
        <w:rPr>
          <w:spacing w:val="-10"/>
        </w:rPr>
        <w:t xml:space="preserve"> </w:t>
      </w:r>
      <w:r>
        <w:t>the</w:t>
      </w:r>
      <w:r>
        <w:rPr>
          <w:spacing w:val="-11"/>
        </w:rPr>
        <w:t xml:space="preserve"> </w:t>
      </w:r>
      <w:r>
        <w:t>percentage</w:t>
      </w:r>
      <w:r>
        <w:rPr>
          <w:spacing w:val="-11"/>
        </w:rPr>
        <w:t xml:space="preserve"> </w:t>
      </w:r>
      <w:r>
        <w:t>of</w:t>
      </w:r>
      <w:r>
        <w:rPr>
          <w:spacing w:val="-11"/>
        </w:rPr>
        <w:t xml:space="preserve"> </w:t>
      </w:r>
      <w:r>
        <w:t>slip</w:t>
      </w:r>
      <w:r>
        <w:rPr>
          <w:spacing w:val="-10"/>
        </w:rPr>
        <w:t xml:space="preserve"> </w:t>
      </w:r>
      <w:r>
        <w:t>of</w:t>
      </w:r>
      <w:r>
        <w:rPr>
          <w:spacing w:val="-11"/>
        </w:rPr>
        <w:t xml:space="preserve"> </w:t>
      </w:r>
      <w:r>
        <w:t>the</w:t>
      </w:r>
      <w:r>
        <w:rPr>
          <w:spacing w:val="-11"/>
        </w:rPr>
        <w:t xml:space="preserve"> </w:t>
      </w:r>
      <w:r>
        <w:rPr>
          <w:spacing w:val="-2"/>
        </w:rPr>
        <w:t>pump.</w:t>
      </w:r>
    </w:p>
    <w:p w:rsidR="002B2262" w:rsidRDefault="00975A1D">
      <w:pPr>
        <w:spacing w:before="160"/>
        <w:ind w:left="232"/>
        <w:rPr>
          <w:sz w:val="24"/>
        </w:rPr>
      </w:pPr>
      <w:r>
        <w:rPr>
          <w:b/>
          <w:sz w:val="24"/>
        </w:rPr>
        <w:t>Solution:</w:t>
      </w:r>
      <w:r>
        <w:rPr>
          <w:b/>
          <w:spacing w:val="1"/>
          <w:sz w:val="24"/>
        </w:rPr>
        <w:t xml:space="preserve"> </w:t>
      </w:r>
      <w:r>
        <w:rPr>
          <w:spacing w:val="-4"/>
          <w:sz w:val="24"/>
        </w:rPr>
        <w:t>Given</w:t>
      </w:r>
    </w:p>
    <w:p w:rsidR="002B2262" w:rsidRDefault="00975A1D">
      <w:pPr>
        <w:pStyle w:val="BodyText"/>
        <w:tabs>
          <w:tab w:val="left" w:pos="2393"/>
        </w:tabs>
        <w:spacing w:before="182" w:line="398" w:lineRule="auto"/>
        <w:ind w:left="232" w:right="6267"/>
      </w:pPr>
      <w:r>
        <w:t xml:space="preserve">Speed </w:t>
      </w:r>
      <w:proofErr w:type="spellStart"/>
      <w:r>
        <w:t>pf</w:t>
      </w:r>
      <w:proofErr w:type="spellEnd"/>
      <w:r>
        <w:t xml:space="preserve"> the pump,</w:t>
      </w:r>
      <w:r>
        <w:tab/>
        <w:t xml:space="preserve">N = 50 </w:t>
      </w:r>
      <w:proofErr w:type="spellStart"/>
      <w:r>
        <w:t>r.p.m</w:t>
      </w:r>
      <w:proofErr w:type="spellEnd"/>
      <w:r>
        <w:t xml:space="preserve"> Actual discharge,</w:t>
      </w:r>
      <w:r>
        <w:tab/>
      </w:r>
      <w:proofErr w:type="spellStart"/>
      <w:r>
        <w:t>Qa</w:t>
      </w:r>
      <w:proofErr w:type="spellEnd"/>
      <w:r>
        <w:rPr>
          <w:spacing w:val="-12"/>
        </w:rPr>
        <w:t xml:space="preserve"> </w:t>
      </w:r>
      <w:r>
        <w:t>=</w:t>
      </w:r>
      <w:r>
        <w:rPr>
          <w:spacing w:val="-11"/>
        </w:rPr>
        <w:t xml:space="preserve"> </w:t>
      </w:r>
      <w:r>
        <w:t>0.01</w:t>
      </w:r>
      <w:r>
        <w:rPr>
          <w:spacing w:val="-10"/>
        </w:rPr>
        <w:t xml:space="preserve"> </w:t>
      </w:r>
      <w:r>
        <w:t>m</w:t>
      </w:r>
      <w:r>
        <w:rPr>
          <w:vertAlign w:val="superscript"/>
        </w:rPr>
        <w:t>3</w:t>
      </w:r>
      <w:r>
        <w:t>/s</w:t>
      </w:r>
    </w:p>
    <w:p w:rsidR="002B2262" w:rsidRDefault="00975A1D">
      <w:pPr>
        <w:pStyle w:val="BodyText"/>
        <w:tabs>
          <w:tab w:val="left" w:pos="2393"/>
        </w:tabs>
        <w:spacing w:before="1" w:line="396" w:lineRule="auto"/>
        <w:ind w:left="232" w:right="5688"/>
      </w:pPr>
      <w:r>
        <w:t>Diameter of piston,</w:t>
      </w:r>
      <w:r>
        <w:tab/>
        <w:t>D</w:t>
      </w:r>
      <w:r>
        <w:rPr>
          <w:spacing w:val="-6"/>
        </w:rPr>
        <w:t xml:space="preserve"> </w:t>
      </w:r>
      <w:r>
        <w:t>=</w:t>
      </w:r>
      <w:r>
        <w:rPr>
          <w:spacing w:val="-8"/>
        </w:rPr>
        <w:t xml:space="preserve"> </w:t>
      </w:r>
      <w:r>
        <w:t>200</w:t>
      </w:r>
      <w:r>
        <w:rPr>
          <w:spacing w:val="-6"/>
        </w:rPr>
        <w:t xml:space="preserve"> </w:t>
      </w:r>
      <w:r>
        <w:t>mm</w:t>
      </w:r>
      <w:r>
        <w:rPr>
          <w:spacing w:val="-6"/>
        </w:rPr>
        <w:t xml:space="preserve"> </w:t>
      </w:r>
      <w:r>
        <w:t>=</w:t>
      </w:r>
      <w:r>
        <w:rPr>
          <w:spacing w:val="-7"/>
        </w:rPr>
        <w:t xml:space="preserve"> </w:t>
      </w:r>
      <w:r>
        <w:t>0.2</w:t>
      </w:r>
      <w:r>
        <w:rPr>
          <w:spacing w:val="-6"/>
        </w:rPr>
        <w:t xml:space="preserve"> </w:t>
      </w:r>
      <w:r>
        <w:t>m Stroke</w:t>
      </w:r>
      <w:r>
        <w:rPr>
          <w:spacing w:val="-2"/>
        </w:rPr>
        <w:t xml:space="preserve"> length,</w:t>
      </w:r>
      <w:r>
        <w:tab/>
        <w:t>L</w:t>
      </w:r>
      <w:r>
        <w:rPr>
          <w:spacing w:val="-2"/>
        </w:rPr>
        <w:t xml:space="preserve"> </w:t>
      </w:r>
      <w:r>
        <w:t>=</w:t>
      </w:r>
      <w:r>
        <w:rPr>
          <w:spacing w:val="-2"/>
        </w:rPr>
        <w:t xml:space="preserve"> </w:t>
      </w:r>
      <w:r>
        <w:t>400 mm =</w:t>
      </w:r>
      <w:r>
        <w:rPr>
          <w:spacing w:val="-1"/>
        </w:rPr>
        <w:t xml:space="preserve"> </w:t>
      </w:r>
      <w:r>
        <w:t xml:space="preserve">0.4 </w:t>
      </w:r>
      <w:r>
        <w:rPr>
          <w:spacing w:val="-10"/>
        </w:rPr>
        <w:t>m</w:t>
      </w:r>
    </w:p>
    <w:p w:rsidR="002B2262" w:rsidRDefault="00975A1D">
      <w:pPr>
        <w:pStyle w:val="BodyText"/>
        <w:spacing w:before="35" w:line="216" w:lineRule="exact"/>
        <w:ind w:left="232"/>
      </w:pPr>
      <w:r>
        <w:rPr>
          <w:noProof/>
        </w:rPr>
        <mc:AlternateContent>
          <mc:Choice Requires="wps">
            <w:drawing>
              <wp:anchor distT="0" distB="0" distL="0" distR="0" simplePos="0" relativeHeight="486451712" behindDoc="1" locked="0" layoutInCell="1" allowOverlap="1">
                <wp:simplePos x="0" y="0"/>
                <wp:positionH relativeFrom="page">
                  <wp:posOffset>2874898</wp:posOffset>
                </wp:positionH>
                <wp:positionV relativeFrom="paragraph">
                  <wp:posOffset>118664</wp:posOffset>
                </wp:positionV>
                <wp:extent cx="73660" cy="10795"/>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0795"/>
                        </a:xfrm>
                        <a:custGeom>
                          <a:avLst/>
                          <a:gdLst/>
                          <a:ahLst/>
                          <a:cxnLst/>
                          <a:rect l="l" t="t" r="r" b="b"/>
                          <a:pathLst>
                            <a:path w="73660" h="10795">
                              <a:moveTo>
                                <a:pt x="73151" y="0"/>
                              </a:moveTo>
                              <a:lnTo>
                                <a:pt x="0" y="0"/>
                              </a:lnTo>
                              <a:lnTo>
                                <a:pt x="0" y="10668"/>
                              </a:lnTo>
                              <a:lnTo>
                                <a:pt x="73151" y="10668"/>
                              </a:lnTo>
                              <a:lnTo>
                                <a:pt x="731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26.369995pt;margin-top:9.343653pt;width:5.76pt;height:.84pt;mso-position-horizontal-relative:page;mso-position-vertical-relative:paragraph;z-index:-16864768" id="docshape86" filled="true" fillcolor="#000000" stroked="false">
                <v:fill type="solid"/>
                <w10:wrap type="none"/>
              </v:rect>
            </w:pict>
          </mc:Fallback>
        </mc:AlternateContent>
      </w:r>
      <w:r>
        <w:rPr>
          <w:noProof/>
        </w:rPr>
        <mc:AlternateContent>
          <mc:Choice Requires="wps">
            <w:drawing>
              <wp:anchor distT="0" distB="0" distL="0" distR="0" simplePos="0" relativeHeight="486452224" behindDoc="1" locked="0" layoutInCell="1" allowOverlap="1">
                <wp:simplePos x="0" y="0"/>
                <wp:positionH relativeFrom="page">
                  <wp:posOffset>3466210</wp:posOffset>
                </wp:positionH>
                <wp:positionV relativeFrom="paragraph">
                  <wp:posOffset>118664</wp:posOffset>
                </wp:positionV>
                <wp:extent cx="73660" cy="10795"/>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0795"/>
                        </a:xfrm>
                        <a:custGeom>
                          <a:avLst/>
                          <a:gdLst/>
                          <a:ahLst/>
                          <a:cxnLst/>
                          <a:rect l="l" t="t" r="r" b="b"/>
                          <a:pathLst>
                            <a:path w="73660" h="10795">
                              <a:moveTo>
                                <a:pt x="73151" y="0"/>
                              </a:moveTo>
                              <a:lnTo>
                                <a:pt x="0" y="0"/>
                              </a:lnTo>
                              <a:lnTo>
                                <a:pt x="0" y="10668"/>
                              </a:lnTo>
                              <a:lnTo>
                                <a:pt x="73151" y="10668"/>
                              </a:lnTo>
                              <a:lnTo>
                                <a:pt x="731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72.929993pt;margin-top:9.343653pt;width:5.76pt;height:.84pt;mso-position-horizontal-relative:page;mso-position-vertical-relative:paragraph;z-index:-16864256" id="docshape87" filled="true" fillcolor="#000000" stroked="false">
                <v:fill type="solid"/>
                <w10:wrap type="none"/>
              </v:rect>
            </w:pict>
          </mc:Fallback>
        </mc:AlternateContent>
      </w:r>
      <w:r>
        <w:t>Cross-sectional</w:t>
      </w:r>
      <w:r>
        <w:rPr>
          <w:spacing w:val="3"/>
        </w:rPr>
        <w:t xml:space="preserve"> </w:t>
      </w:r>
      <w:r>
        <w:t>area</w:t>
      </w:r>
      <w:r>
        <w:rPr>
          <w:spacing w:val="3"/>
        </w:rPr>
        <w:t xml:space="preserve"> </w:t>
      </w:r>
      <w:r>
        <w:t>of</w:t>
      </w:r>
      <w:r>
        <w:rPr>
          <w:spacing w:val="4"/>
        </w:rPr>
        <w:t xml:space="preserve"> </w:t>
      </w:r>
      <w:r>
        <w:t>piston,</w:t>
      </w:r>
      <w:r>
        <w:rPr>
          <w:spacing w:val="4"/>
        </w:rPr>
        <w:t xml:space="preserve"> </w:t>
      </w:r>
      <w:r>
        <w:t>A</w:t>
      </w:r>
      <w:r>
        <w:rPr>
          <w:spacing w:val="3"/>
        </w:rPr>
        <w:t xml:space="preserve"> </w:t>
      </w:r>
      <w:r>
        <w:t>=</w:t>
      </w:r>
      <w:r>
        <w:rPr>
          <w:spacing w:val="3"/>
        </w:rPr>
        <w:t xml:space="preserve"> </w:t>
      </w:r>
      <w:r>
        <w:rPr>
          <w:rFonts w:ascii="Cambria Math" w:eastAsia="Cambria Math" w:hAnsi="Cambria Math"/>
          <w:vertAlign w:val="superscript"/>
        </w:rPr>
        <w:t>𝜋</w:t>
      </w:r>
      <w:r>
        <w:rPr>
          <w:rFonts w:ascii="Cambria Math" w:eastAsia="Cambria Math" w:hAnsi="Cambria Math"/>
          <w:spacing w:val="9"/>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rPr>
        <w:t>𝐷</w:t>
      </w:r>
      <w:r>
        <w:rPr>
          <w:rFonts w:ascii="Cambria Math" w:eastAsia="Cambria Math" w:hAnsi="Cambria Math"/>
          <w:vertAlign w:val="superscript"/>
        </w:rPr>
        <w:t>2</w:t>
      </w:r>
      <w:r>
        <w:rPr>
          <w:rFonts w:ascii="Cambria Math" w:eastAsia="Cambria Math" w:hAnsi="Cambria Math"/>
          <w:spacing w:val="19"/>
        </w:rPr>
        <w:t xml:space="preserve"> </w:t>
      </w:r>
      <w:r>
        <w:t>=</w:t>
      </w:r>
      <w:r>
        <w:rPr>
          <w:spacing w:val="5"/>
        </w:rPr>
        <w:t xml:space="preserve"> </w:t>
      </w:r>
      <w:r>
        <w:rPr>
          <w:rFonts w:ascii="Cambria Math" w:eastAsia="Cambria Math" w:hAnsi="Cambria Math"/>
          <w:vertAlign w:val="superscript"/>
        </w:rPr>
        <w:t>𝜋</w:t>
      </w:r>
      <w:r>
        <w:rPr>
          <w:rFonts w:ascii="Cambria Math" w:eastAsia="Cambria Math" w:hAnsi="Cambria Math"/>
          <w:spacing w:val="8"/>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0.2</w:t>
      </w:r>
      <w:r>
        <w:rPr>
          <w:rFonts w:ascii="Cambria Math" w:eastAsia="Cambria Math" w:hAnsi="Cambria Math"/>
          <w:vertAlign w:val="superscript"/>
        </w:rPr>
        <w:t>2</w:t>
      </w:r>
      <w:r>
        <w:rPr>
          <w:rFonts w:ascii="Cambria Math" w:eastAsia="Cambria Math" w:hAnsi="Cambria Math"/>
          <w:spacing w:val="20"/>
        </w:rPr>
        <w:t xml:space="preserve"> </w:t>
      </w:r>
      <w:r>
        <w:t>=</w:t>
      </w:r>
      <w:r>
        <w:rPr>
          <w:spacing w:val="3"/>
        </w:rPr>
        <w:t xml:space="preserve"> </w:t>
      </w:r>
      <w:r>
        <w:t>0.031416</w:t>
      </w:r>
      <w:r>
        <w:rPr>
          <w:spacing w:val="4"/>
        </w:rPr>
        <w:t xml:space="preserve"> </w:t>
      </w:r>
      <w:r>
        <w:rPr>
          <w:spacing w:val="-5"/>
        </w:rPr>
        <w:t>m</w:t>
      </w:r>
      <w:r>
        <w:rPr>
          <w:spacing w:val="-5"/>
          <w:vertAlign w:val="superscript"/>
        </w:rPr>
        <w:t>2</w:t>
      </w:r>
    </w:p>
    <w:p w:rsidR="002B2262" w:rsidRDefault="00975A1D">
      <w:pPr>
        <w:tabs>
          <w:tab w:val="left" w:pos="4565"/>
        </w:tabs>
        <w:spacing w:line="171" w:lineRule="exact"/>
        <w:ind w:left="3634"/>
        <w:rPr>
          <w:rFonts w:ascii="Cambria Math"/>
          <w:sz w:val="17"/>
        </w:rPr>
      </w:pPr>
      <w:r>
        <w:rPr>
          <w:rFonts w:ascii="Cambria Math"/>
          <w:spacing w:val="-10"/>
          <w:w w:val="105"/>
          <w:sz w:val="17"/>
        </w:rPr>
        <w:t>4</w:t>
      </w:r>
      <w:r>
        <w:rPr>
          <w:rFonts w:ascii="Cambria Math"/>
          <w:sz w:val="17"/>
        </w:rPr>
        <w:tab/>
      </w:r>
      <w:r>
        <w:rPr>
          <w:rFonts w:ascii="Cambria Math"/>
          <w:spacing w:val="-10"/>
          <w:w w:val="105"/>
          <w:sz w:val="17"/>
        </w:rPr>
        <w:t>4</w:t>
      </w:r>
    </w:p>
    <w:p w:rsidR="002B2262" w:rsidRDefault="00975A1D">
      <w:pPr>
        <w:pStyle w:val="ListParagraph"/>
        <w:numPr>
          <w:ilvl w:val="0"/>
          <w:numId w:val="11"/>
        </w:numPr>
        <w:tabs>
          <w:tab w:val="left" w:pos="517"/>
          <w:tab w:val="left" w:pos="4553"/>
        </w:tabs>
        <w:spacing w:before="134" w:line="289" w:lineRule="exact"/>
        <w:ind w:left="517" w:hanging="285"/>
        <w:rPr>
          <w:rFonts w:ascii="Cambria Math" w:eastAsia="Cambria Math" w:hAnsi="Cambria Math"/>
          <w:sz w:val="24"/>
        </w:rPr>
      </w:pPr>
      <w:r>
        <w:rPr>
          <w:noProof/>
        </w:rPr>
        <mc:AlternateContent>
          <mc:Choice Requires="wps">
            <w:drawing>
              <wp:anchor distT="0" distB="0" distL="0" distR="0" simplePos="0" relativeHeight="486452736" behindDoc="1" locked="0" layoutInCell="1" allowOverlap="1">
                <wp:simplePos x="0" y="0"/>
                <wp:positionH relativeFrom="page">
                  <wp:posOffset>3931030</wp:posOffset>
                </wp:positionH>
                <wp:positionV relativeFrom="paragraph">
                  <wp:posOffset>227858</wp:posOffset>
                </wp:positionV>
                <wp:extent cx="471805" cy="10795"/>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1805" cy="10795"/>
                        </a:xfrm>
                        <a:custGeom>
                          <a:avLst/>
                          <a:gdLst/>
                          <a:ahLst/>
                          <a:cxnLst/>
                          <a:rect l="l" t="t" r="r" b="b"/>
                          <a:pathLst>
                            <a:path w="471805" h="10795">
                              <a:moveTo>
                                <a:pt x="471220" y="0"/>
                              </a:moveTo>
                              <a:lnTo>
                                <a:pt x="0" y="0"/>
                              </a:lnTo>
                              <a:lnTo>
                                <a:pt x="0" y="10668"/>
                              </a:lnTo>
                              <a:lnTo>
                                <a:pt x="471220" y="10668"/>
                              </a:lnTo>
                              <a:lnTo>
                                <a:pt x="4712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09.529999pt;margin-top:17.941587pt;width:37.104pt;height:.84pt;mso-position-horizontal-relative:page;mso-position-vertical-relative:paragraph;z-index:-16863744" id="docshape88" filled="true" fillcolor="#000000" stroked="false">
                <v:fill type="solid"/>
                <w10:wrap type="none"/>
              </v:rect>
            </w:pict>
          </mc:Fallback>
        </mc:AlternateContent>
      </w:r>
      <w:r>
        <w:rPr>
          <w:noProof/>
        </w:rPr>
        <mc:AlternateContent>
          <mc:Choice Requires="wps">
            <w:drawing>
              <wp:anchor distT="0" distB="0" distL="0" distR="0" simplePos="0" relativeHeight="486453248" behindDoc="1" locked="0" layoutInCell="1" allowOverlap="1">
                <wp:simplePos x="0" y="0"/>
                <wp:positionH relativeFrom="page">
                  <wp:posOffset>4633848</wp:posOffset>
                </wp:positionH>
                <wp:positionV relativeFrom="paragraph">
                  <wp:posOffset>227858</wp:posOffset>
                </wp:positionV>
                <wp:extent cx="980440" cy="10795"/>
                <wp:effectExtent l="0" t="0" r="0" b="0"/>
                <wp:wrapNone/>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0440" cy="10795"/>
                        </a:xfrm>
                        <a:custGeom>
                          <a:avLst/>
                          <a:gdLst/>
                          <a:ahLst/>
                          <a:cxnLst/>
                          <a:rect l="l" t="t" r="r" b="b"/>
                          <a:pathLst>
                            <a:path w="980440" h="10795">
                              <a:moveTo>
                                <a:pt x="980236" y="0"/>
                              </a:moveTo>
                              <a:lnTo>
                                <a:pt x="0" y="0"/>
                              </a:lnTo>
                              <a:lnTo>
                                <a:pt x="0" y="10668"/>
                              </a:lnTo>
                              <a:lnTo>
                                <a:pt x="980236" y="10668"/>
                              </a:lnTo>
                              <a:lnTo>
                                <a:pt x="9802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64.869995pt;margin-top:17.941587pt;width:77.184pt;height:.84pt;mso-position-horizontal-relative:page;mso-position-vertical-relative:paragraph;z-index:-16863232" id="docshape89" filled="true" fillcolor="#000000" stroked="false">
                <v:fill type="solid"/>
                <w10:wrap type="none"/>
              </v:rect>
            </w:pict>
          </mc:Fallback>
        </mc:AlternateContent>
      </w:r>
      <w:r>
        <w:rPr>
          <w:sz w:val="24"/>
        </w:rPr>
        <w:t>Theoretical</w:t>
      </w:r>
      <w:r>
        <w:rPr>
          <w:spacing w:val="-2"/>
          <w:sz w:val="24"/>
        </w:rPr>
        <w:t xml:space="preserve"> </w:t>
      </w:r>
      <w:r>
        <w:rPr>
          <w:sz w:val="24"/>
        </w:rPr>
        <w:t>discharge of</w:t>
      </w:r>
      <w:r>
        <w:rPr>
          <w:spacing w:val="-1"/>
          <w:sz w:val="24"/>
        </w:rPr>
        <w:t xml:space="preserve"> </w:t>
      </w:r>
      <w:r>
        <w:rPr>
          <w:sz w:val="24"/>
        </w:rPr>
        <w:t>the</w:t>
      </w:r>
      <w:r>
        <w:rPr>
          <w:spacing w:val="-3"/>
          <w:sz w:val="24"/>
        </w:rPr>
        <w:t xml:space="preserve"> </w:t>
      </w:r>
      <w:r>
        <w:rPr>
          <w:spacing w:val="-2"/>
          <w:sz w:val="24"/>
        </w:rPr>
        <w:t>pump,</w:t>
      </w:r>
      <w:r>
        <w:rPr>
          <w:sz w:val="24"/>
        </w:rPr>
        <w:tab/>
      </w:r>
      <w:proofErr w:type="spellStart"/>
      <w:r>
        <w:rPr>
          <w:rFonts w:ascii="Cambria Math" w:eastAsia="Cambria Math" w:hAnsi="Cambria Math"/>
          <w:sz w:val="24"/>
        </w:rPr>
        <w:t>Qth</w:t>
      </w:r>
      <w:proofErr w:type="spellEnd"/>
      <w:r>
        <w:rPr>
          <w:rFonts w:ascii="Cambria Math" w:eastAsia="Cambria Math" w:hAnsi="Cambria Math"/>
          <w:spacing w:val="73"/>
          <w:sz w:val="24"/>
        </w:rPr>
        <w:t xml:space="preserve"> </w:t>
      </w:r>
      <w:r>
        <w:rPr>
          <w:rFonts w:ascii="Cambria Math" w:eastAsia="Cambria Math" w:hAnsi="Cambria Math"/>
          <w:sz w:val="24"/>
        </w:rPr>
        <w:t>=</w:t>
      </w:r>
      <w:r>
        <w:rPr>
          <w:rFonts w:ascii="Cambria Math" w:eastAsia="Cambria Math" w:hAnsi="Cambria Math"/>
          <w:spacing w:val="21"/>
          <w:sz w:val="24"/>
        </w:rPr>
        <w:t xml:space="preserve"> </w:t>
      </w:r>
      <w:r>
        <w:rPr>
          <w:rFonts w:ascii="Cambria Math" w:eastAsia="Cambria Math" w:hAnsi="Cambria Math"/>
          <w:position w:val="14"/>
          <w:sz w:val="17"/>
        </w:rPr>
        <w:t>A</w:t>
      </w:r>
      <w:r>
        <w:rPr>
          <w:rFonts w:ascii="Cambria Math" w:eastAsia="Cambria Math" w:hAnsi="Cambria Math"/>
          <w:spacing w:val="4"/>
          <w:position w:val="14"/>
          <w:sz w:val="17"/>
        </w:rPr>
        <w:t xml:space="preserve"> </w:t>
      </w:r>
      <w:r>
        <w:rPr>
          <w:rFonts w:ascii="Cambria Math" w:eastAsia="Cambria Math" w:hAnsi="Cambria Math"/>
          <w:position w:val="14"/>
          <w:sz w:val="17"/>
        </w:rPr>
        <w:t>×</w:t>
      </w:r>
      <w:r>
        <w:rPr>
          <w:rFonts w:ascii="Cambria Math" w:eastAsia="Cambria Math" w:hAnsi="Cambria Math"/>
          <w:spacing w:val="2"/>
          <w:position w:val="14"/>
          <w:sz w:val="17"/>
        </w:rPr>
        <w:t xml:space="preserve"> </w:t>
      </w:r>
      <w:r>
        <w:rPr>
          <w:rFonts w:ascii="Cambria Math" w:eastAsia="Cambria Math" w:hAnsi="Cambria Math"/>
          <w:position w:val="14"/>
          <w:sz w:val="17"/>
        </w:rPr>
        <w:t>L</w:t>
      </w:r>
      <w:r>
        <w:rPr>
          <w:rFonts w:ascii="Cambria Math" w:eastAsia="Cambria Math" w:hAnsi="Cambria Math"/>
          <w:spacing w:val="3"/>
          <w:position w:val="14"/>
          <w:sz w:val="17"/>
        </w:rPr>
        <w:t xml:space="preserve"> </w:t>
      </w:r>
      <w:r>
        <w:rPr>
          <w:rFonts w:ascii="Cambria Math" w:eastAsia="Cambria Math" w:hAnsi="Cambria Math"/>
          <w:position w:val="14"/>
          <w:sz w:val="17"/>
        </w:rPr>
        <w:t>×</w:t>
      </w:r>
      <w:r>
        <w:rPr>
          <w:rFonts w:ascii="Cambria Math" w:eastAsia="Cambria Math" w:hAnsi="Cambria Math"/>
          <w:spacing w:val="2"/>
          <w:position w:val="14"/>
          <w:sz w:val="17"/>
        </w:rPr>
        <w:t xml:space="preserve"> </w:t>
      </w:r>
      <w:r>
        <w:rPr>
          <w:rFonts w:ascii="Cambria Math" w:eastAsia="Cambria Math" w:hAnsi="Cambria Math"/>
          <w:position w:val="14"/>
          <w:sz w:val="17"/>
        </w:rPr>
        <w:t>N</w:t>
      </w:r>
      <w:r>
        <w:rPr>
          <w:rFonts w:ascii="Cambria Math" w:eastAsia="Cambria Math" w:hAnsi="Cambria Math"/>
          <w:spacing w:val="30"/>
          <w:position w:val="14"/>
          <w:sz w:val="17"/>
        </w:rPr>
        <w:t xml:space="preserve"> </w:t>
      </w:r>
      <w:r>
        <w:rPr>
          <w:rFonts w:ascii="Cambria Math" w:eastAsia="Cambria Math" w:hAnsi="Cambria Math"/>
          <w:sz w:val="24"/>
        </w:rPr>
        <w:t>=</w:t>
      </w:r>
      <w:r>
        <w:rPr>
          <w:rFonts w:ascii="Cambria Math" w:eastAsia="Cambria Math" w:hAnsi="Cambria Math"/>
          <w:spacing w:val="76"/>
          <w:sz w:val="24"/>
        </w:rPr>
        <w:t xml:space="preserve"> </w:t>
      </w:r>
      <w:r>
        <w:rPr>
          <w:rFonts w:ascii="Cambria Math" w:eastAsia="Cambria Math" w:hAnsi="Cambria Math"/>
          <w:position w:val="14"/>
          <w:sz w:val="17"/>
        </w:rPr>
        <w:t>0.031416</w:t>
      </w:r>
      <w:r>
        <w:rPr>
          <w:rFonts w:ascii="Cambria Math" w:eastAsia="Cambria Math" w:hAnsi="Cambria Math"/>
          <w:spacing w:val="2"/>
          <w:position w:val="14"/>
          <w:sz w:val="17"/>
        </w:rPr>
        <w:t xml:space="preserve"> </w:t>
      </w:r>
      <w:r>
        <w:rPr>
          <w:rFonts w:ascii="Cambria Math" w:eastAsia="Cambria Math" w:hAnsi="Cambria Math"/>
          <w:position w:val="14"/>
          <w:sz w:val="17"/>
        </w:rPr>
        <w:t>×</w:t>
      </w:r>
      <w:r>
        <w:rPr>
          <w:rFonts w:ascii="Cambria Math" w:eastAsia="Cambria Math" w:hAnsi="Cambria Math"/>
          <w:spacing w:val="2"/>
          <w:position w:val="14"/>
          <w:sz w:val="17"/>
        </w:rPr>
        <w:t xml:space="preserve"> </w:t>
      </w:r>
      <w:r>
        <w:rPr>
          <w:rFonts w:ascii="Cambria Math" w:eastAsia="Cambria Math" w:hAnsi="Cambria Math"/>
          <w:position w:val="14"/>
          <w:sz w:val="17"/>
        </w:rPr>
        <w:t>0.4</w:t>
      </w:r>
      <w:r>
        <w:rPr>
          <w:rFonts w:ascii="Cambria Math" w:eastAsia="Cambria Math" w:hAnsi="Cambria Math"/>
          <w:spacing w:val="3"/>
          <w:position w:val="14"/>
          <w:sz w:val="17"/>
        </w:rPr>
        <w:t xml:space="preserve"> </w:t>
      </w:r>
      <w:r>
        <w:rPr>
          <w:rFonts w:ascii="Cambria Math" w:eastAsia="Cambria Math" w:hAnsi="Cambria Math"/>
          <w:position w:val="14"/>
          <w:sz w:val="17"/>
        </w:rPr>
        <w:t>×</w:t>
      </w:r>
      <w:r>
        <w:rPr>
          <w:rFonts w:ascii="Cambria Math" w:eastAsia="Cambria Math" w:hAnsi="Cambria Math"/>
          <w:spacing w:val="2"/>
          <w:position w:val="14"/>
          <w:sz w:val="17"/>
        </w:rPr>
        <w:t xml:space="preserve"> </w:t>
      </w:r>
      <w:r>
        <w:rPr>
          <w:rFonts w:ascii="Cambria Math" w:eastAsia="Cambria Math" w:hAnsi="Cambria Math"/>
          <w:position w:val="14"/>
          <w:sz w:val="17"/>
        </w:rPr>
        <w:t>50</w:t>
      </w:r>
      <w:r>
        <w:rPr>
          <w:rFonts w:ascii="Cambria Math" w:eastAsia="Cambria Math" w:hAnsi="Cambria Math"/>
          <w:spacing w:val="32"/>
          <w:position w:val="14"/>
          <w:sz w:val="17"/>
        </w:rPr>
        <w:t xml:space="preserve"> </w:t>
      </w:r>
      <w:r>
        <w:rPr>
          <w:rFonts w:ascii="Cambria Math" w:eastAsia="Cambria Math" w:hAnsi="Cambria Math"/>
          <w:sz w:val="24"/>
        </w:rPr>
        <w:t>=</w:t>
      </w:r>
      <w:r>
        <w:rPr>
          <w:rFonts w:ascii="Cambria Math" w:eastAsia="Cambria Math" w:hAnsi="Cambria Math"/>
          <w:spacing w:val="16"/>
          <w:sz w:val="24"/>
        </w:rPr>
        <w:t xml:space="preserve"> </w:t>
      </w:r>
      <w:r>
        <w:rPr>
          <w:rFonts w:ascii="Cambria Math" w:eastAsia="Cambria Math" w:hAnsi="Cambria Math"/>
          <w:sz w:val="24"/>
        </w:rPr>
        <w:t>0.01047</w:t>
      </w:r>
      <w:r>
        <w:rPr>
          <w:rFonts w:ascii="Cambria Math" w:eastAsia="Cambria Math" w:hAnsi="Cambria Math"/>
          <w:spacing w:val="5"/>
          <w:sz w:val="24"/>
        </w:rPr>
        <w:t xml:space="preserve"> </w:t>
      </w:r>
      <w:r>
        <w:rPr>
          <w:rFonts w:ascii="Cambria Math" w:eastAsia="Cambria Math" w:hAnsi="Cambria Math"/>
          <w:spacing w:val="-4"/>
          <w:sz w:val="24"/>
        </w:rPr>
        <w:t>𝑚</w:t>
      </w:r>
      <w:r>
        <w:rPr>
          <w:rFonts w:ascii="Cambria Math" w:eastAsia="Cambria Math" w:hAnsi="Cambria Math"/>
          <w:spacing w:val="-4"/>
          <w:sz w:val="24"/>
          <w:vertAlign w:val="superscript"/>
        </w:rPr>
        <w:t>3</w:t>
      </w:r>
      <w:r>
        <w:rPr>
          <w:rFonts w:ascii="Cambria Math" w:eastAsia="Cambria Math" w:hAnsi="Cambria Math"/>
          <w:spacing w:val="-4"/>
          <w:sz w:val="24"/>
        </w:rPr>
        <w:t>/𝑠</w:t>
      </w:r>
    </w:p>
    <w:p w:rsidR="002B2262" w:rsidRDefault="002B2262">
      <w:pPr>
        <w:spacing w:line="289" w:lineRule="exact"/>
        <w:rPr>
          <w:rFonts w:ascii="Cambria Math" w:eastAsia="Cambria Math" w:hAnsi="Cambria Math"/>
          <w:sz w:val="24"/>
        </w:rPr>
        <w:sectPr w:rsidR="002B2262">
          <w:pgSz w:w="11910" w:h="16840"/>
          <w:pgMar w:top="1040" w:right="900" w:bottom="440" w:left="900" w:header="276" w:footer="254" w:gutter="0"/>
          <w:cols w:space="720"/>
        </w:sectPr>
      </w:pPr>
    </w:p>
    <w:p w:rsidR="002B2262" w:rsidRDefault="002B2262">
      <w:pPr>
        <w:pStyle w:val="BodyText"/>
        <w:spacing w:before="93"/>
        <w:rPr>
          <w:rFonts w:ascii="Cambria Math"/>
        </w:rPr>
      </w:pPr>
    </w:p>
    <w:p w:rsidR="002B2262" w:rsidRDefault="00975A1D">
      <w:pPr>
        <w:pStyle w:val="ListParagraph"/>
        <w:numPr>
          <w:ilvl w:val="0"/>
          <w:numId w:val="11"/>
        </w:numPr>
        <w:tabs>
          <w:tab w:val="left" w:pos="585"/>
        </w:tabs>
        <w:spacing w:before="0" w:line="144" w:lineRule="exact"/>
        <w:ind w:left="585" w:hanging="353"/>
        <w:rPr>
          <w:rFonts w:ascii="Cambria Math" w:eastAsia="Cambria Math"/>
          <w:sz w:val="24"/>
        </w:rPr>
      </w:pPr>
      <w:r>
        <w:rPr>
          <w:sz w:val="24"/>
        </w:rPr>
        <w:t>Coefficient</w:t>
      </w:r>
      <w:r>
        <w:rPr>
          <w:spacing w:val="-1"/>
          <w:sz w:val="24"/>
        </w:rPr>
        <w:t xml:space="preserve"> </w:t>
      </w:r>
      <w:r>
        <w:rPr>
          <w:sz w:val="24"/>
        </w:rPr>
        <w:t>of</w:t>
      </w:r>
      <w:r>
        <w:rPr>
          <w:spacing w:val="-1"/>
          <w:sz w:val="24"/>
        </w:rPr>
        <w:t xml:space="preserve"> </w:t>
      </w:r>
      <w:r>
        <w:rPr>
          <w:sz w:val="24"/>
        </w:rPr>
        <w:t>discharge,</w:t>
      </w:r>
      <w:r>
        <w:rPr>
          <w:spacing w:val="57"/>
          <w:w w:val="150"/>
          <w:sz w:val="24"/>
        </w:rPr>
        <w:t xml:space="preserve"> </w:t>
      </w:r>
      <w:r>
        <w:rPr>
          <w:rFonts w:ascii="Cambria Math" w:eastAsia="Cambria Math"/>
          <w:spacing w:val="-172"/>
          <w:sz w:val="24"/>
        </w:rPr>
        <w:t>𝐶</w:t>
      </w:r>
    </w:p>
    <w:p w:rsidR="002B2262" w:rsidRDefault="00975A1D">
      <w:pPr>
        <w:rPr>
          <w:rFonts w:ascii="Cambria Math"/>
          <w:sz w:val="14"/>
        </w:rPr>
      </w:pPr>
      <w:r>
        <w:br w:type="column"/>
      </w:r>
    </w:p>
    <w:p w:rsidR="002B2262" w:rsidRDefault="002B2262">
      <w:pPr>
        <w:pStyle w:val="BodyText"/>
        <w:spacing w:before="32"/>
        <w:rPr>
          <w:rFonts w:ascii="Cambria Math"/>
          <w:sz w:val="14"/>
        </w:rPr>
      </w:pPr>
    </w:p>
    <w:p w:rsidR="002B2262" w:rsidRDefault="00975A1D">
      <w:pPr>
        <w:tabs>
          <w:tab w:val="left" w:pos="1194"/>
        </w:tabs>
        <w:spacing w:line="69" w:lineRule="auto"/>
        <w:ind w:left="135"/>
        <w:rPr>
          <w:rFonts w:ascii="Cambria Math" w:eastAsia="Cambria Math"/>
          <w:sz w:val="17"/>
        </w:rPr>
      </w:pPr>
      <w:r>
        <w:rPr>
          <w:rFonts w:ascii="Cambria Math" w:eastAsia="Cambria Math"/>
          <w:w w:val="105"/>
          <w:position w:val="-13"/>
          <w:sz w:val="24"/>
        </w:rPr>
        <w:t>=</w:t>
      </w:r>
      <w:r>
        <w:rPr>
          <w:rFonts w:ascii="Cambria Math" w:eastAsia="Cambria Math"/>
          <w:spacing w:val="15"/>
          <w:w w:val="105"/>
          <w:position w:val="-13"/>
          <w:sz w:val="24"/>
        </w:rPr>
        <w:t xml:space="preserve"> </w:t>
      </w:r>
      <w:r>
        <w:rPr>
          <w:rFonts w:ascii="Cambria Math" w:eastAsia="Cambria Math"/>
          <w:w w:val="105"/>
          <w:sz w:val="17"/>
          <w:u w:val="single"/>
        </w:rPr>
        <w:t>𝑄</w:t>
      </w:r>
      <w:r>
        <w:rPr>
          <w:rFonts w:ascii="Cambria Math" w:eastAsia="Cambria Math"/>
          <w:w w:val="105"/>
          <w:position w:val="-2"/>
          <w:sz w:val="14"/>
          <w:u w:val="single"/>
        </w:rPr>
        <w:t>𝑎𝑐𝑡</w:t>
      </w:r>
      <w:r>
        <w:rPr>
          <w:rFonts w:ascii="Cambria Math" w:eastAsia="Cambria Math"/>
          <w:spacing w:val="43"/>
          <w:w w:val="105"/>
          <w:position w:val="-2"/>
          <w:sz w:val="14"/>
        </w:rPr>
        <w:t xml:space="preserve"> </w:t>
      </w:r>
      <w:r>
        <w:rPr>
          <w:rFonts w:ascii="Cambria Math" w:eastAsia="Cambria Math"/>
          <w:spacing w:val="-10"/>
          <w:w w:val="105"/>
          <w:position w:val="-13"/>
          <w:sz w:val="24"/>
        </w:rPr>
        <w:t>=</w:t>
      </w:r>
      <w:r>
        <w:rPr>
          <w:rFonts w:ascii="Cambria Math" w:eastAsia="Cambria Math"/>
          <w:position w:val="-13"/>
          <w:sz w:val="24"/>
        </w:rPr>
        <w:tab/>
      </w:r>
      <w:r>
        <w:rPr>
          <w:rFonts w:ascii="Cambria Math" w:eastAsia="Cambria Math"/>
          <w:spacing w:val="-4"/>
          <w:w w:val="105"/>
          <w:sz w:val="17"/>
        </w:rPr>
        <w:t>0.01</w:t>
      </w:r>
    </w:p>
    <w:p w:rsidR="002B2262" w:rsidRDefault="00975A1D">
      <w:pPr>
        <w:tabs>
          <w:tab w:val="left" w:pos="2204"/>
        </w:tabs>
        <w:spacing w:line="170" w:lineRule="exact"/>
        <w:ind w:left="697"/>
        <w:rPr>
          <w:rFonts w:ascii="Cambria Math"/>
          <w:sz w:val="17"/>
        </w:rPr>
      </w:pPr>
      <w:r>
        <w:br w:type="column"/>
      </w:r>
      <w:r>
        <w:rPr>
          <w:rFonts w:ascii="Cambria Math"/>
          <w:spacing w:val="-5"/>
          <w:w w:val="105"/>
          <w:sz w:val="17"/>
        </w:rPr>
        <w:lastRenderedPageBreak/>
        <w:t>60</w:t>
      </w:r>
      <w:r>
        <w:rPr>
          <w:rFonts w:ascii="Cambria Math"/>
          <w:sz w:val="17"/>
        </w:rPr>
        <w:tab/>
      </w:r>
      <w:r>
        <w:rPr>
          <w:rFonts w:ascii="Cambria Math"/>
          <w:spacing w:val="-5"/>
          <w:w w:val="105"/>
          <w:sz w:val="17"/>
        </w:rPr>
        <w:t>60</w:t>
      </w:r>
    </w:p>
    <w:p w:rsidR="002B2262" w:rsidRDefault="002B2262">
      <w:pPr>
        <w:pStyle w:val="BodyText"/>
        <w:spacing w:before="5"/>
        <w:rPr>
          <w:rFonts w:ascii="Cambria Math"/>
          <w:sz w:val="17"/>
        </w:rPr>
      </w:pPr>
    </w:p>
    <w:p w:rsidR="002B2262" w:rsidRDefault="00975A1D">
      <w:pPr>
        <w:pStyle w:val="BodyText"/>
        <w:spacing w:line="144" w:lineRule="exact"/>
        <w:ind w:left="171"/>
        <w:rPr>
          <w:rFonts w:ascii="Cambria Math"/>
        </w:rPr>
      </w:pPr>
      <w:r>
        <w:rPr>
          <w:rFonts w:ascii="Cambria Math"/>
        </w:rPr>
        <w:t>=</w:t>
      </w:r>
      <w:r>
        <w:rPr>
          <w:rFonts w:ascii="Cambria Math"/>
          <w:spacing w:val="15"/>
        </w:rPr>
        <w:t xml:space="preserve"> </w:t>
      </w:r>
      <w:r>
        <w:rPr>
          <w:rFonts w:ascii="Cambria Math"/>
          <w:spacing w:val="-4"/>
        </w:rPr>
        <w:t>0.955</w:t>
      </w:r>
    </w:p>
    <w:p w:rsidR="002B2262" w:rsidRDefault="002B2262">
      <w:pPr>
        <w:spacing w:line="144" w:lineRule="exact"/>
        <w:rPr>
          <w:rFonts w:ascii="Cambria Math"/>
        </w:rPr>
        <w:sectPr w:rsidR="002B2262">
          <w:type w:val="continuous"/>
          <w:pgSz w:w="11910" w:h="16840"/>
          <w:pgMar w:top="1920" w:right="900" w:bottom="280" w:left="900" w:header="276" w:footer="254" w:gutter="0"/>
          <w:cols w:num="3" w:space="720" w:equalWidth="0">
            <w:col w:w="3258" w:space="40"/>
            <w:col w:w="1528" w:space="39"/>
            <w:col w:w="5245"/>
          </w:cols>
        </w:sectPr>
      </w:pPr>
    </w:p>
    <w:p w:rsidR="002B2262" w:rsidRDefault="00975A1D">
      <w:pPr>
        <w:tabs>
          <w:tab w:val="left" w:pos="470"/>
        </w:tabs>
        <w:spacing w:line="272" w:lineRule="exact"/>
        <w:jc w:val="right"/>
        <w:rPr>
          <w:rFonts w:ascii="Cambria Math" w:eastAsia="Cambria Math" w:hAnsi="Cambria Math"/>
          <w:sz w:val="14"/>
        </w:rPr>
      </w:pPr>
      <w:r>
        <w:rPr>
          <w:rFonts w:ascii="Cambria Math" w:eastAsia="Cambria Math" w:hAnsi="Cambria Math"/>
          <w:spacing w:val="-10"/>
          <w:w w:val="110"/>
          <w:position w:val="11"/>
          <w:sz w:val="17"/>
        </w:rPr>
        <w:lastRenderedPageBreak/>
        <w:t>𝑑</w:t>
      </w:r>
      <w:r>
        <w:rPr>
          <w:rFonts w:ascii="Cambria Math" w:eastAsia="Cambria Math" w:hAnsi="Cambria Math"/>
          <w:position w:val="11"/>
          <w:sz w:val="17"/>
        </w:rPr>
        <w:tab/>
      </w:r>
      <w:r>
        <w:rPr>
          <w:rFonts w:ascii="Cambria Math" w:eastAsia="Cambria Math" w:hAnsi="Cambria Math"/>
          <w:spacing w:val="-5"/>
          <w:w w:val="110"/>
          <w:position w:val="4"/>
          <w:sz w:val="17"/>
        </w:rPr>
        <w:t>𝑄</w:t>
      </w:r>
      <w:r>
        <w:rPr>
          <w:rFonts w:ascii="Cambria Math" w:eastAsia="Cambria Math" w:hAnsi="Cambria Math"/>
          <w:spacing w:val="-5"/>
          <w:w w:val="110"/>
          <w:sz w:val="14"/>
        </w:rPr>
        <w:t>𝑡ℎ</w:t>
      </w:r>
    </w:p>
    <w:p w:rsidR="002B2262" w:rsidRDefault="00975A1D">
      <w:pPr>
        <w:spacing w:line="20" w:lineRule="exact"/>
        <w:ind w:left="313"/>
        <w:rPr>
          <w:rFonts w:ascii="Cambria Math"/>
          <w:sz w:val="2"/>
        </w:rPr>
      </w:pPr>
      <w:r>
        <w:br w:type="column"/>
      </w:r>
      <w:r>
        <w:rPr>
          <w:rFonts w:ascii="Cambria Math"/>
          <w:noProof/>
          <w:sz w:val="2"/>
        </w:rPr>
        <w:lastRenderedPageBreak/>
        <mc:AlternateContent>
          <mc:Choice Requires="wps">
            <w:drawing>
              <wp:inline distT="0" distB="0" distL="0" distR="0">
                <wp:extent cx="396240" cy="10795"/>
                <wp:effectExtent l="0" t="0" r="0" b="0"/>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240" cy="10795"/>
                          <a:chOff x="0" y="0"/>
                          <a:chExt cx="396240" cy="10795"/>
                        </a:xfrm>
                      </wpg:grpSpPr>
                      <wps:wsp>
                        <wps:cNvPr id="193" name="Graphic 193"/>
                        <wps:cNvSpPr/>
                        <wps:spPr>
                          <a:xfrm>
                            <a:off x="0" y="0"/>
                            <a:ext cx="396240" cy="10795"/>
                          </a:xfrm>
                          <a:custGeom>
                            <a:avLst/>
                            <a:gdLst/>
                            <a:ahLst/>
                            <a:cxnLst/>
                            <a:rect l="l" t="t" r="r" b="b"/>
                            <a:pathLst>
                              <a:path w="396240" h="10795">
                                <a:moveTo>
                                  <a:pt x="396239" y="0"/>
                                </a:moveTo>
                                <a:lnTo>
                                  <a:pt x="0" y="0"/>
                                </a:lnTo>
                                <a:lnTo>
                                  <a:pt x="0" y="10668"/>
                                </a:lnTo>
                                <a:lnTo>
                                  <a:pt x="396239" y="10668"/>
                                </a:lnTo>
                                <a:lnTo>
                                  <a:pt x="3962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31.2pt;height:.85pt;mso-position-horizontal-relative:char;mso-position-vertical-relative:line" id="docshapegroup90" coordorigin="0,0" coordsize="624,17">
                <v:rect style="position:absolute;left:0;top:0;width:624;height:17" id="docshape91" filled="true" fillcolor="#000000" stroked="false">
                  <v:fill type="solid"/>
                </v:rect>
              </v:group>
            </w:pict>
          </mc:Fallback>
        </mc:AlternateContent>
      </w:r>
    </w:p>
    <w:p w:rsidR="002B2262" w:rsidRDefault="00975A1D">
      <w:pPr>
        <w:spacing w:before="23"/>
        <w:ind w:left="313"/>
        <w:rPr>
          <w:rFonts w:ascii="Cambria Math"/>
          <w:sz w:val="17"/>
        </w:rPr>
      </w:pPr>
      <w:r>
        <w:rPr>
          <w:rFonts w:ascii="Cambria Math"/>
          <w:spacing w:val="-2"/>
          <w:w w:val="105"/>
          <w:sz w:val="17"/>
        </w:rPr>
        <w:t>0.01047</w:t>
      </w:r>
    </w:p>
    <w:p w:rsidR="002B2262" w:rsidRDefault="002B2262">
      <w:pPr>
        <w:rPr>
          <w:rFonts w:ascii="Cambria Math"/>
          <w:sz w:val="17"/>
        </w:rPr>
        <w:sectPr w:rsidR="002B2262">
          <w:type w:val="continuous"/>
          <w:pgSz w:w="11910" w:h="16840"/>
          <w:pgMar w:top="1920" w:right="900" w:bottom="280" w:left="900" w:header="276" w:footer="254" w:gutter="0"/>
          <w:cols w:num="2" w:space="720" w:equalWidth="0">
            <w:col w:w="3992" w:space="40"/>
            <w:col w:w="6078"/>
          </w:cols>
        </w:sectPr>
      </w:pPr>
    </w:p>
    <w:p w:rsidR="002B2262" w:rsidRDefault="00975A1D">
      <w:pPr>
        <w:pStyle w:val="ListParagraph"/>
        <w:numPr>
          <w:ilvl w:val="0"/>
          <w:numId w:val="11"/>
        </w:numPr>
        <w:tabs>
          <w:tab w:val="left" w:pos="651"/>
        </w:tabs>
        <w:spacing w:before="156"/>
        <w:ind w:left="651" w:hanging="419"/>
        <w:rPr>
          <w:rFonts w:ascii="Cambria Math" w:eastAsia="Cambria Math" w:hAnsi="Cambria Math"/>
          <w:sz w:val="24"/>
        </w:rPr>
      </w:pPr>
      <w:r>
        <w:rPr>
          <w:sz w:val="24"/>
        </w:rPr>
        <w:lastRenderedPageBreak/>
        <w:t>slip</w:t>
      </w:r>
      <w:r>
        <w:rPr>
          <w:spacing w:val="4"/>
          <w:sz w:val="24"/>
        </w:rPr>
        <w:t xml:space="preserve"> </w:t>
      </w:r>
      <w:r>
        <w:rPr>
          <w:sz w:val="24"/>
        </w:rPr>
        <w:t>of</w:t>
      </w:r>
      <w:r>
        <w:rPr>
          <w:spacing w:val="3"/>
          <w:sz w:val="24"/>
        </w:rPr>
        <w:t xml:space="preserve"> </w:t>
      </w:r>
      <w:r>
        <w:rPr>
          <w:sz w:val="24"/>
        </w:rPr>
        <w:t>the</w:t>
      </w:r>
      <w:r>
        <w:rPr>
          <w:spacing w:val="1"/>
          <w:sz w:val="24"/>
        </w:rPr>
        <w:t xml:space="preserve"> </w:t>
      </w:r>
      <w:r>
        <w:rPr>
          <w:sz w:val="24"/>
        </w:rPr>
        <w:t>pump,</w:t>
      </w:r>
      <w:r>
        <w:rPr>
          <w:spacing w:val="59"/>
          <w:sz w:val="24"/>
        </w:rPr>
        <w:t xml:space="preserve"> </w:t>
      </w:r>
      <w:r>
        <w:rPr>
          <w:rFonts w:ascii="Cambria Math" w:eastAsia="Cambria Math" w:hAnsi="Cambria Math"/>
          <w:sz w:val="24"/>
        </w:rPr>
        <w:t>𝑄</w:t>
      </w:r>
      <w:r>
        <w:rPr>
          <w:rFonts w:ascii="Cambria Math" w:eastAsia="Cambria Math" w:hAnsi="Cambria Math"/>
          <w:sz w:val="24"/>
          <w:vertAlign w:val="subscript"/>
        </w:rPr>
        <w:t>𝑡ℎ</w:t>
      </w:r>
      <w:r>
        <w:rPr>
          <w:rFonts w:ascii="Cambria Math" w:eastAsia="Cambria Math" w:hAnsi="Cambria Math"/>
          <w:spacing w:val="17"/>
          <w:sz w:val="24"/>
        </w:rPr>
        <w:t xml:space="preserve"> </w:t>
      </w:r>
      <w:r>
        <w:rPr>
          <w:rFonts w:ascii="Cambria Math" w:eastAsia="Cambria Math" w:hAnsi="Cambria Math"/>
          <w:sz w:val="24"/>
        </w:rPr>
        <w:t>−</w:t>
      </w:r>
      <w:r>
        <w:rPr>
          <w:rFonts w:ascii="Cambria Math" w:eastAsia="Cambria Math" w:hAnsi="Cambria Math"/>
          <w:spacing w:val="4"/>
          <w:sz w:val="24"/>
        </w:rPr>
        <w:t xml:space="preserve"> </w:t>
      </w:r>
      <w:r>
        <w:rPr>
          <w:rFonts w:ascii="Cambria Math" w:eastAsia="Cambria Math" w:hAnsi="Cambria Math"/>
          <w:sz w:val="24"/>
        </w:rPr>
        <w:t>𝑄</w:t>
      </w:r>
      <w:r>
        <w:rPr>
          <w:rFonts w:ascii="Cambria Math" w:eastAsia="Cambria Math" w:hAnsi="Cambria Math"/>
          <w:sz w:val="24"/>
          <w:vertAlign w:val="subscript"/>
        </w:rPr>
        <w:t>𝑎𝑐𝑡</w:t>
      </w:r>
      <w:r>
        <w:rPr>
          <w:rFonts w:ascii="Cambria Math" w:eastAsia="Cambria Math" w:hAnsi="Cambria Math"/>
          <w:spacing w:val="30"/>
          <w:sz w:val="24"/>
        </w:rPr>
        <w:t xml:space="preserve"> </w:t>
      </w:r>
      <w:r>
        <w:rPr>
          <w:rFonts w:ascii="Cambria Math" w:eastAsia="Cambria Math" w:hAnsi="Cambria Math"/>
          <w:sz w:val="24"/>
        </w:rPr>
        <w:t>=</w:t>
      </w:r>
      <w:r>
        <w:rPr>
          <w:rFonts w:ascii="Cambria Math" w:eastAsia="Cambria Math" w:hAnsi="Cambria Math"/>
          <w:spacing w:val="19"/>
          <w:sz w:val="24"/>
        </w:rPr>
        <w:t xml:space="preserve"> </w:t>
      </w:r>
      <w:r>
        <w:rPr>
          <w:rFonts w:ascii="Cambria Math" w:eastAsia="Cambria Math" w:hAnsi="Cambria Math"/>
          <w:sz w:val="24"/>
        </w:rPr>
        <w:t>0.01047</w:t>
      </w:r>
      <w:r>
        <w:rPr>
          <w:rFonts w:ascii="Cambria Math" w:eastAsia="Cambria Math" w:hAnsi="Cambria Math"/>
          <w:spacing w:val="5"/>
          <w:sz w:val="24"/>
        </w:rPr>
        <w:t xml:space="preserve"> </w:t>
      </w:r>
      <w:r>
        <w:rPr>
          <w:rFonts w:ascii="Cambria Math" w:eastAsia="Cambria Math" w:hAnsi="Cambria Math"/>
          <w:sz w:val="24"/>
        </w:rPr>
        <w:t>−</w:t>
      </w:r>
      <w:r>
        <w:rPr>
          <w:rFonts w:ascii="Cambria Math" w:eastAsia="Cambria Math" w:hAnsi="Cambria Math"/>
          <w:spacing w:val="3"/>
          <w:sz w:val="24"/>
        </w:rPr>
        <w:t xml:space="preserve"> </w:t>
      </w:r>
      <w:r>
        <w:rPr>
          <w:rFonts w:ascii="Cambria Math" w:eastAsia="Cambria Math" w:hAnsi="Cambria Math"/>
          <w:sz w:val="24"/>
        </w:rPr>
        <w:t>0.01</w:t>
      </w:r>
      <w:r>
        <w:rPr>
          <w:rFonts w:ascii="Cambria Math" w:eastAsia="Cambria Math" w:hAnsi="Cambria Math"/>
          <w:spacing w:val="17"/>
          <w:sz w:val="24"/>
        </w:rPr>
        <w:t xml:space="preserve"> </w:t>
      </w:r>
      <w:r>
        <w:rPr>
          <w:rFonts w:ascii="Cambria Math" w:eastAsia="Cambria Math" w:hAnsi="Cambria Math"/>
          <w:sz w:val="24"/>
        </w:rPr>
        <w:t>=</w:t>
      </w:r>
      <w:r>
        <w:rPr>
          <w:rFonts w:ascii="Cambria Math" w:eastAsia="Cambria Math" w:hAnsi="Cambria Math"/>
          <w:spacing w:val="18"/>
          <w:sz w:val="24"/>
        </w:rPr>
        <w:t xml:space="preserve"> </w:t>
      </w:r>
      <w:r>
        <w:rPr>
          <w:rFonts w:ascii="Cambria Math" w:eastAsia="Cambria Math" w:hAnsi="Cambria Math"/>
          <w:sz w:val="24"/>
        </w:rPr>
        <w:t>0.00047</w:t>
      </w:r>
      <w:r>
        <w:rPr>
          <w:rFonts w:ascii="Cambria Math" w:eastAsia="Cambria Math" w:hAnsi="Cambria Math"/>
          <w:spacing w:val="4"/>
          <w:sz w:val="24"/>
        </w:rPr>
        <w:t xml:space="preserve"> </w:t>
      </w:r>
      <w:r>
        <w:rPr>
          <w:rFonts w:ascii="Cambria Math" w:eastAsia="Cambria Math" w:hAnsi="Cambria Math"/>
          <w:spacing w:val="-4"/>
          <w:sz w:val="24"/>
        </w:rPr>
        <w:t>𝑚</w:t>
      </w:r>
      <w:r>
        <w:rPr>
          <w:rFonts w:ascii="Cambria Math" w:eastAsia="Cambria Math" w:hAnsi="Cambria Math"/>
          <w:spacing w:val="-4"/>
          <w:sz w:val="24"/>
          <w:vertAlign w:val="superscript"/>
        </w:rPr>
        <w:t>3</w:t>
      </w:r>
      <w:r>
        <w:rPr>
          <w:rFonts w:ascii="Cambria Math" w:eastAsia="Cambria Math" w:hAnsi="Cambria Math"/>
          <w:spacing w:val="-4"/>
          <w:sz w:val="24"/>
        </w:rPr>
        <w:t>/𝑠</w:t>
      </w:r>
    </w:p>
    <w:p w:rsidR="002B2262" w:rsidRDefault="00975A1D">
      <w:pPr>
        <w:spacing w:before="166" w:line="289" w:lineRule="exact"/>
        <w:ind w:left="653"/>
        <w:rPr>
          <w:rFonts w:ascii="Cambria Math" w:eastAsia="Cambria Math" w:hAnsi="Cambria Math"/>
          <w:sz w:val="24"/>
        </w:rPr>
      </w:pPr>
      <w:r>
        <w:rPr>
          <w:noProof/>
        </w:rPr>
        <mc:AlternateContent>
          <mc:Choice Requires="wps">
            <w:drawing>
              <wp:anchor distT="0" distB="0" distL="0" distR="0" simplePos="0" relativeHeight="486453760" behindDoc="1" locked="0" layoutInCell="1" allowOverlap="1">
                <wp:simplePos x="0" y="0"/>
                <wp:positionH relativeFrom="page">
                  <wp:posOffset>4193413</wp:posOffset>
                </wp:positionH>
                <wp:positionV relativeFrom="paragraph">
                  <wp:posOffset>248113</wp:posOffset>
                </wp:positionV>
                <wp:extent cx="684530" cy="10795"/>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10795"/>
                        </a:xfrm>
                        <a:custGeom>
                          <a:avLst/>
                          <a:gdLst/>
                          <a:ahLst/>
                          <a:cxnLst/>
                          <a:rect l="l" t="t" r="r" b="b"/>
                          <a:pathLst>
                            <a:path w="684530" h="10795">
                              <a:moveTo>
                                <a:pt x="684276" y="0"/>
                              </a:moveTo>
                              <a:lnTo>
                                <a:pt x="0" y="0"/>
                              </a:lnTo>
                              <a:lnTo>
                                <a:pt x="0" y="10667"/>
                              </a:lnTo>
                              <a:lnTo>
                                <a:pt x="684276" y="10667"/>
                              </a:lnTo>
                              <a:lnTo>
                                <a:pt x="6842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30.190002pt;margin-top:19.536489pt;width:53.88pt;height:.84pt;mso-position-horizontal-relative:page;mso-position-vertical-relative:paragraph;z-index:-16862720" id="docshape92" filled="true" fillcolor="#000000" stroked="false">
                <v:fill type="solid"/>
                <w10:wrap type="none"/>
              </v:rect>
            </w:pict>
          </mc:Fallback>
        </mc:AlternateContent>
      </w:r>
      <w:r>
        <w:rPr>
          <w:sz w:val="24"/>
        </w:rPr>
        <w:t>Percentage</w:t>
      </w:r>
      <w:r>
        <w:rPr>
          <w:spacing w:val="3"/>
          <w:sz w:val="24"/>
        </w:rPr>
        <w:t xml:space="preserve"> </w:t>
      </w:r>
      <w:r>
        <w:rPr>
          <w:sz w:val="24"/>
        </w:rPr>
        <w:t>of</w:t>
      </w:r>
      <w:r>
        <w:rPr>
          <w:spacing w:val="6"/>
          <w:sz w:val="24"/>
        </w:rPr>
        <w:t xml:space="preserve"> </w:t>
      </w:r>
      <w:r>
        <w:rPr>
          <w:sz w:val="24"/>
        </w:rPr>
        <w:t>slip</w:t>
      </w:r>
      <w:r>
        <w:rPr>
          <w:spacing w:val="5"/>
          <w:sz w:val="24"/>
        </w:rPr>
        <w:t xml:space="preserve"> </w:t>
      </w:r>
      <w:r>
        <w:rPr>
          <w:sz w:val="24"/>
        </w:rPr>
        <w:t>of</w:t>
      </w:r>
      <w:r>
        <w:rPr>
          <w:spacing w:val="6"/>
          <w:sz w:val="24"/>
        </w:rPr>
        <w:t xml:space="preserve"> </w:t>
      </w:r>
      <w:r>
        <w:rPr>
          <w:sz w:val="24"/>
        </w:rPr>
        <w:t>the</w:t>
      </w:r>
      <w:r>
        <w:rPr>
          <w:spacing w:val="5"/>
          <w:sz w:val="24"/>
        </w:rPr>
        <w:t xml:space="preserve"> </w:t>
      </w:r>
      <w:r>
        <w:rPr>
          <w:sz w:val="24"/>
        </w:rPr>
        <w:t>pump</w:t>
      </w:r>
      <w:r>
        <w:rPr>
          <w:spacing w:val="6"/>
          <w:sz w:val="24"/>
        </w:rPr>
        <w:t xml:space="preserve"> </w:t>
      </w:r>
      <w:r>
        <w:rPr>
          <w:rFonts w:ascii="Cambria Math" w:eastAsia="Cambria Math" w:hAnsi="Cambria Math"/>
          <w:sz w:val="24"/>
        </w:rPr>
        <w:t>=</w:t>
      </w:r>
      <w:r>
        <w:rPr>
          <w:rFonts w:ascii="Cambria Math" w:eastAsia="Cambria Math" w:hAnsi="Cambria Math"/>
          <w:spacing w:val="74"/>
          <w:sz w:val="24"/>
        </w:rPr>
        <w:t xml:space="preserve"> </w:t>
      </w:r>
      <w:r>
        <w:rPr>
          <w:rFonts w:ascii="Cambria Math" w:eastAsia="Cambria Math" w:hAnsi="Cambria Math"/>
          <w:position w:val="14"/>
          <w:sz w:val="17"/>
          <w:u w:val="single"/>
        </w:rPr>
        <w:t>𝑄</w:t>
      </w:r>
      <w:r>
        <w:rPr>
          <w:rFonts w:ascii="Cambria Math" w:eastAsia="Cambria Math" w:hAnsi="Cambria Math"/>
          <w:position w:val="11"/>
          <w:sz w:val="14"/>
          <w:u w:val="single"/>
        </w:rPr>
        <w:t>𝑡ℎ</w:t>
      </w:r>
      <w:r>
        <w:rPr>
          <w:rFonts w:ascii="Cambria Math" w:eastAsia="Cambria Math" w:hAnsi="Cambria Math"/>
          <w:position w:val="14"/>
          <w:sz w:val="17"/>
          <w:u w:val="single"/>
        </w:rPr>
        <w:t>−𝑄</w:t>
      </w:r>
      <w:r>
        <w:rPr>
          <w:rFonts w:ascii="Cambria Math" w:eastAsia="Cambria Math" w:hAnsi="Cambria Math"/>
          <w:position w:val="11"/>
          <w:sz w:val="14"/>
          <w:u w:val="single"/>
        </w:rPr>
        <w:t>𝑎𝑐𝑡</w:t>
      </w:r>
      <w:r>
        <w:rPr>
          <w:rFonts w:ascii="Cambria Math" w:eastAsia="Cambria Math" w:hAnsi="Cambria Math"/>
          <w:spacing w:val="32"/>
          <w:position w:val="11"/>
          <w:sz w:val="14"/>
        </w:rPr>
        <w:t xml:space="preserve"> </w:t>
      </w:r>
      <w:r>
        <w:rPr>
          <w:rFonts w:ascii="Cambria Math" w:eastAsia="Cambria Math" w:hAnsi="Cambria Math"/>
          <w:sz w:val="24"/>
        </w:rPr>
        <w:t>×</w:t>
      </w:r>
      <w:r>
        <w:rPr>
          <w:rFonts w:ascii="Cambria Math" w:eastAsia="Cambria Math" w:hAnsi="Cambria Math"/>
          <w:spacing w:val="5"/>
          <w:sz w:val="24"/>
        </w:rPr>
        <w:t xml:space="preserve"> </w:t>
      </w:r>
      <w:r>
        <w:rPr>
          <w:rFonts w:ascii="Cambria Math" w:eastAsia="Cambria Math" w:hAnsi="Cambria Math"/>
          <w:sz w:val="24"/>
        </w:rPr>
        <w:t>100</w:t>
      </w:r>
      <w:r>
        <w:rPr>
          <w:rFonts w:ascii="Cambria Math" w:eastAsia="Cambria Math" w:hAnsi="Cambria Math"/>
          <w:spacing w:val="22"/>
          <w:sz w:val="24"/>
        </w:rPr>
        <w:t xml:space="preserve"> </w:t>
      </w:r>
      <w:r>
        <w:rPr>
          <w:rFonts w:ascii="Cambria Math" w:eastAsia="Cambria Math" w:hAnsi="Cambria Math"/>
          <w:sz w:val="24"/>
        </w:rPr>
        <w:t>=</w:t>
      </w:r>
      <w:r>
        <w:rPr>
          <w:rFonts w:ascii="Cambria Math" w:eastAsia="Cambria Math" w:hAnsi="Cambria Math"/>
          <w:spacing w:val="17"/>
          <w:sz w:val="24"/>
        </w:rPr>
        <w:t xml:space="preserve"> </w:t>
      </w:r>
      <w:r>
        <w:rPr>
          <w:rFonts w:ascii="Cambria Math" w:eastAsia="Cambria Math" w:hAnsi="Cambria Math"/>
          <w:position w:val="14"/>
          <w:sz w:val="17"/>
        </w:rPr>
        <w:t>0.01047−0.01</w:t>
      </w:r>
      <w:r>
        <w:rPr>
          <w:rFonts w:ascii="Cambria Math" w:eastAsia="Cambria Math" w:hAnsi="Cambria Math"/>
          <w:spacing w:val="16"/>
          <w:position w:val="14"/>
          <w:sz w:val="17"/>
        </w:rPr>
        <w:t xml:space="preserve"> </w:t>
      </w:r>
      <w:r>
        <w:rPr>
          <w:rFonts w:ascii="Cambria Math" w:eastAsia="Cambria Math" w:hAnsi="Cambria Math"/>
          <w:sz w:val="24"/>
        </w:rPr>
        <w:t>×</w:t>
      </w:r>
      <w:r>
        <w:rPr>
          <w:rFonts w:ascii="Cambria Math" w:eastAsia="Cambria Math" w:hAnsi="Cambria Math"/>
          <w:spacing w:val="3"/>
          <w:sz w:val="24"/>
        </w:rPr>
        <w:t xml:space="preserve"> </w:t>
      </w:r>
      <w:r>
        <w:rPr>
          <w:rFonts w:ascii="Cambria Math" w:eastAsia="Cambria Math" w:hAnsi="Cambria Math"/>
          <w:sz w:val="24"/>
        </w:rPr>
        <w:t>100</w:t>
      </w:r>
      <w:r>
        <w:rPr>
          <w:rFonts w:ascii="Cambria Math" w:eastAsia="Cambria Math" w:hAnsi="Cambria Math"/>
          <w:spacing w:val="20"/>
          <w:sz w:val="24"/>
        </w:rPr>
        <w:t xml:space="preserve"> </w:t>
      </w:r>
      <w:r>
        <w:rPr>
          <w:rFonts w:ascii="Cambria Math" w:eastAsia="Cambria Math" w:hAnsi="Cambria Math"/>
          <w:sz w:val="24"/>
        </w:rPr>
        <w:t>=</w:t>
      </w:r>
      <w:r>
        <w:rPr>
          <w:rFonts w:ascii="Cambria Math" w:eastAsia="Cambria Math" w:hAnsi="Cambria Math"/>
          <w:spacing w:val="21"/>
          <w:sz w:val="24"/>
        </w:rPr>
        <w:t xml:space="preserve"> </w:t>
      </w:r>
      <w:r>
        <w:rPr>
          <w:rFonts w:ascii="Cambria Math" w:eastAsia="Cambria Math" w:hAnsi="Cambria Math"/>
          <w:spacing w:val="-2"/>
          <w:sz w:val="24"/>
        </w:rPr>
        <w:t>4.489%</w:t>
      </w:r>
    </w:p>
    <w:p w:rsidR="002B2262" w:rsidRDefault="002B2262">
      <w:pPr>
        <w:spacing w:line="289" w:lineRule="exact"/>
        <w:rPr>
          <w:rFonts w:ascii="Cambria Math" w:eastAsia="Cambria Math" w:hAnsi="Cambria Math"/>
          <w:sz w:val="24"/>
        </w:rPr>
        <w:sectPr w:rsidR="002B2262">
          <w:type w:val="continuous"/>
          <w:pgSz w:w="11910" w:h="16840"/>
          <w:pgMar w:top="1920" w:right="900" w:bottom="280" w:left="900" w:header="276" w:footer="254" w:gutter="0"/>
          <w:cols w:space="720"/>
        </w:sectPr>
      </w:pPr>
    </w:p>
    <w:p w:rsidR="002B2262" w:rsidRDefault="00975A1D">
      <w:pPr>
        <w:spacing w:line="200" w:lineRule="exact"/>
        <w:jc w:val="right"/>
        <w:rPr>
          <w:rFonts w:ascii="Cambria Math" w:eastAsia="Cambria Math" w:hAnsi="Cambria Math"/>
          <w:sz w:val="14"/>
        </w:rPr>
      </w:pPr>
      <w:r>
        <w:rPr>
          <w:rFonts w:ascii="Cambria Math" w:eastAsia="Cambria Math" w:hAnsi="Cambria Math"/>
          <w:spacing w:val="-5"/>
          <w:w w:val="115"/>
          <w:position w:val="4"/>
          <w:sz w:val="17"/>
        </w:rPr>
        <w:lastRenderedPageBreak/>
        <w:t>𝑄</w:t>
      </w:r>
      <w:r>
        <w:rPr>
          <w:rFonts w:ascii="Cambria Math" w:eastAsia="Cambria Math" w:hAnsi="Cambria Math"/>
          <w:spacing w:val="-5"/>
          <w:w w:val="115"/>
          <w:sz w:val="14"/>
        </w:rPr>
        <w:t>𝑡ℎ</w:t>
      </w:r>
    </w:p>
    <w:p w:rsidR="002B2262" w:rsidRDefault="00975A1D">
      <w:pPr>
        <w:spacing w:line="170" w:lineRule="exact"/>
        <w:ind w:left="1419"/>
        <w:rPr>
          <w:rFonts w:ascii="Cambria Math"/>
          <w:sz w:val="17"/>
        </w:rPr>
      </w:pPr>
      <w:r>
        <w:br w:type="column"/>
      </w:r>
      <w:r>
        <w:rPr>
          <w:rFonts w:ascii="Cambria Math"/>
          <w:spacing w:val="-2"/>
          <w:w w:val="105"/>
          <w:sz w:val="17"/>
        </w:rPr>
        <w:lastRenderedPageBreak/>
        <w:t>0.01047</w:t>
      </w:r>
    </w:p>
    <w:p w:rsidR="002B2262" w:rsidRDefault="002B2262">
      <w:pPr>
        <w:spacing w:line="170" w:lineRule="exact"/>
        <w:rPr>
          <w:rFonts w:ascii="Cambria Math"/>
          <w:sz w:val="17"/>
        </w:rPr>
        <w:sectPr w:rsidR="002B2262">
          <w:type w:val="continuous"/>
          <w:pgSz w:w="11910" w:h="16840"/>
          <w:pgMar w:top="1920" w:right="900" w:bottom="280" w:left="900" w:header="276" w:footer="254" w:gutter="0"/>
          <w:cols w:num="2" w:space="720" w:equalWidth="0">
            <w:col w:w="4470" w:space="40"/>
            <w:col w:w="5600"/>
          </w:cols>
        </w:sectPr>
      </w:pPr>
    </w:p>
    <w:p w:rsidR="002B2262" w:rsidRDefault="00975A1D">
      <w:pPr>
        <w:pStyle w:val="Heading7"/>
        <w:spacing w:before="145" w:line="259" w:lineRule="auto"/>
      </w:pPr>
      <w:r>
        <w:lastRenderedPageBreak/>
        <w:t>Problem</w:t>
      </w:r>
      <w:r>
        <w:rPr>
          <w:spacing w:val="-2"/>
        </w:rPr>
        <w:t xml:space="preserve"> </w:t>
      </w:r>
      <w:r>
        <w:t>(2)</w:t>
      </w:r>
      <w:r>
        <w:rPr>
          <w:spacing w:val="80"/>
          <w:w w:val="150"/>
        </w:rPr>
        <w:t xml:space="preserve"> </w:t>
      </w:r>
      <w:r>
        <w:t>A</w:t>
      </w:r>
      <w:r>
        <w:rPr>
          <w:spacing w:val="-2"/>
        </w:rPr>
        <w:t xml:space="preserve"> </w:t>
      </w:r>
      <w:r>
        <w:t>double</w:t>
      </w:r>
      <w:r>
        <w:rPr>
          <w:spacing w:val="-2"/>
        </w:rPr>
        <w:t xml:space="preserve"> </w:t>
      </w:r>
      <w:r>
        <w:t>acting</w:t>
      </w:r>
      <w:r>
        <w:rPr>
          <w:spacing w:val="-2"/>
        </w:rPr>
        <w:t xml:space="preserve"> </w:t>
      </w:r>
      <w:r>
        <w:t>reciprocating</w:t>
      </w:r>
      <w:r>
        <w:rPr>
          <w:spacing w:val="-2"/>
        </w:rPr>
        <w:t xml:space="preserve"> </w:t>
      </w:r>
      <w:r>
        <w:t>pump,</w:t>
      </w:r>
      <w:r>
        <w:rPr>
          <w:spacing w:val="-2"/>
        </w:rPr>
        <w:t xml:space="preserve"> </w:t>
      </w:r>
      <w:r>
        <w:t>running</w:t>
      </w:r>
      <w:r>
        <w:rPr>
          <w:spacing w:val="-2"/>
        </w:rPr>
        <w:t xml:space="preserve"> </w:t>
      </w:r>
      <w:r>
        <w:t>at</w:t>
      </w:r>
      <w:r>
        <w:rPr>
          <w:spacing w:val="-4"/>
        </w:rPr>
        <w:t xml:space="preserve"> </w:t>
      </w:r>
      <w:r>
        <w:t>40</w:t>
      </w:r>
      <w:r>
        <w:rPr>
          <w:spacing w:val="-2"/>
        </w:rPr>
        <w:t xml:space="preserve"> </w:t>
      </w:r>
      <w:proofErr w:type="spellStart"/>
      <w:r>
        <w:t>r.p.m</w:t>
      </w:r>
      <w:proofErr w:type="spellEnd"/>
      <w:r>
        <w:rPr>
          <w:spacing w:val="-2"/>
        </w:rPr>
        <w:t xml:space="preserve"> </w:t>
      </w:r>
      <w:r>
        <w:t>delivers</w:t>
      </w:r>
      <w:r>
        <w:rPr>
          <w:spacing w:val="-2"/>
        </w:rPr>
        <w:t xml:space="preserve"> </w:t>
      </w:r>
      <w:r>
        <w:t>1</w:t>
      </w:r>
      <w:r>
        <w:rPr>
          <w:spacing w:val="-2"/>
        </w:rPr>
        <w:t xml:space="preserve"> </w:t>
      </w:r>
      <w:r>
        <w:t>m</w:t>
      </w:r>
      <w:r>
        <w:rPr>
          <w:position w:val="8"/>
          <w:sz w:val="16"/>
        </w:rPr>
        <w:t xml:space="preserve">3 </w:t>
      </w:r>
      <w:r>
        <w:t>of</w:t>
      </w:r>
      <w:r>
        <w:rPr>
          <w:spacing w:val="-2"/>
        </w:rPr>
        <w:t xml:space="preserve"> </w:t>
      </w:r>
      <w:r>
        <w:t>water</w:t>
      </w:r>
      <w:r>
        <w:rPr>
          <w:spacing w:val="-2"/>
        </w:rPr>
        <w:t xml:space="preserve"> </w:t>
      </w:r>
      <w:r>
        <w:t>per minute.</w:t>
      </w:r>
      <w:r>
        <w:rPr>
          <w:spacing w:val="-4"/>
        </w:rPr>
        <w:t xml:space="preserve"> </w:t>
      </w:r>
      <w:r>
        <w:t>The</w:t>
      </w:r>
      <w:r>
        <w:rPr>
          <w:spacing w:val="-5"/>
        </w:rPr>
        <w:t xml:space="preserve"> </w:t>
      </w:r>
      <w:r>
        <w:t>diameter</w:t>
      </w:r>
      <w:r>
        <w:rPr>
          <w:spacing w:val="-4"/>
        </w:rPr>
        <w:t xml:space="preserve"> </w:t>
      </w:r>
      <w:r>
        <w:t>of</w:t>
      </w:r>
      <w:r>
        <w:rPr>
          <w:spacing w:val="-5"/>
        </w:rPr>
        <w:t xml:space="preserve"> </w:t>
      </w:r>
      <w:r>
        <w:t>the</w:t>
      </w:r>
      <w:r>
        <w:rPr>
          <w:spacing w:val="-5"/>
        </w:rPr>
        <w:t xml:space="preserve"> </w:t>
      </w:r>
      <w:r>
        <w:t>piston</w:t>
      </w:r>
      <w:r>
        <w:rPr>
          <w:spacing w:val="-3"/>
        </w:rPr>
        <w:t xml:space="preserve"> </w:t>
      </w:r>
      <w:r>
        <w:t>is</w:t>
      </w:r>
      <w:r>
        <w:rPr>
          <w:spacing w:val="-3"/>
        </w:rPr>
        <w:t xml:space="preserve"> </w:t>
      </w:r>
      <w:r>
        <w:t>200</w:t>
      </w:r>
      <w:r>
        <w:rPr>
          <w:spacing w:val="-4"/>
        </w:rPr>
        <w:t xml:space="preserve"> </w:t>
      </w:r>
      <w:r>
        <w:t>mm</w:t>
      </w:r>
      <w:r>
        <w:rPr>
          <w:spacing w:val="-3"/>
        </w:rPr>
        <w:t xml:space="preserve"> </w:t>
      </w:r>
      <w:r>
        <w:t>and</w:t>
      </w:r>
      <w:r>
        <w:rPr>
          <w:spacing w:val="-4"/>
        </w:rPr>
        <w:t xml:space="preserve"> </w:t>
      </w:r>
      <w:r>
        <w:t>stroke</w:t>
      </w:r>
      <w:r>
        <w:rPr>
          <w:spacing w:val="-5"/>
        </w:rPr>
        <w:t xml:space="preserve"> </w:t>
      </w:r>
      <w:r>
        <w:t>length</w:t>
      </w:r>
      <w:r>
        <w:rPr>
          <w:spacing w:val="-3"/>
        </w:rPr>
        <w:t xml:space="preserve"> </w:t>
      </w:r>
      <w:r>
        <w:t>400</w:t>
      </w:r>
      <w:r>
        <w:rPr>
          <w:spacing w:val="-4"/>
        </w:rPr>
        <w:t xml:space="preserve"> </w:t>
      </w:r>
      <w:r>
        <w:t>mm.</w:t>
      </w:r>
      <w:r>
        <w:rPr>
          <w:spacing w:val="-6"/>
        </w:rPr>
        <w:t xml:space="preserve"> </w:t>
      </w:r>
      <w:r>
        <w:t>The</w:t>
      </w:r>
      <w:r>
        <w:rPr>
          <w:spacing w:val="-5"/>
        </w:rPr>
        <w:t xml:space="preserve"> </w:t>
      </w:r>
      <w:r>
        <w:t>delivery</w:t>
      </w:r>
      <w:r>
        <w:rPr>
          <w:spacing w:val="-5"/>
        </w:rPr>
        <w:t xml:space="preserve"> </w:t>
      </w:r>
      <w:r>
        <w:t>and</w:t>
      </w:r>
      <w:r>
        <w:rPr>
          <w:spacing w:val="-4"/>
        </w:rPr>
        <w:t xml:space="preserve"> </w:t>
      </w:r>
      <w:r>
        <w:t xml:space="preserve">suction head are 20 m and 5 m respectively. Find the slip of the pump and power required to drive the </w:t>
      </w:r>
      <w:r>
        <w:rPr>
          <w:spacing w:val="-2"/>
        </w:rPr>
        <w:t>pump.</w:t>
      </w:r>
    </w:p>
    <w:p w:rsidR="002B2262" w:rsidRDefault="00975A1D">
      <w:pPr>
        <w:spacing w:before="159"/>
        <w:ind w:left="232"/>
        <w:jc w:val="both"/>
        <w:rPr>
          <w:sz w:val="24"/>
        </w:rPr>
      </w:pPr>
      <w:r>
        <w:rPr>
          <w:b/>
          <w:sz w:val="24"/>
        </w:rPr>
        <w:t>Solution:</w:t>
      </w:r>
      <w:r>
        <w:rPr>
          <w:b/>
          <w:spacing w:val="1"/>
          <w:sz w:val="24"/>
        </w:rPr>
        <w:t xml:space="preserve"> </w:t>
      </w:r>
      <w:r>
        <w:rPr>
          <w:spacing w:val="-4"/>
          <w:sz w:val="24"/>
        </w:rPr>
        <w:t>Given</w:t>
      </w:r>
    </w:p>
    <w:p w:rsidR="002B2262" w:rsidRDefault="00975A1D">
      <w:pPr>
        <w:pStyle w:val="BodyText"/>
        <w:spacing w:before="183"/>
        <w:ind w:left="232"/>
        <w:jc w:val="both"/>
      </w:pPr>
      <w:r>
        <w:t>Speed</w:t>
      </w:r>
      <w:r>
        <w:rPr>
          <w:spacing w:val="-1"/>
        </w:rPr>
        <w:t xml:space="preserve"> </w:t>
      </w:r>
      <w:r>
        <w:t>of the</w:t>
      </w:r>
      <w:r>
        <w:rPr>
          <w:spacing w:val="-2"/>
        </w:rPr>
        <w:t xml:space="preserve"> </w:t>
      </w:r>
      <w:r>
        <w:t>pump</w:t>
      </w:r>
      <w:proofErr w:type="gramStart"/>
      <w:r>
        <w:t>,</w:t>
      </w:r>
      <w:r>
        <w:rPr>
          <w:spacing w:val="57"/>
          <w:w w:val="150"/>
        </w:rPr>
        <w:t xml:space="preserve">  </w:t>
      </w:r>
      <w:r>
        <w:t>N</w:t>
      </w:r>
      <w:proofErr w:type="gramEnd"/>
      <w:r>
        <w:rPr>
          <w:spacing w:val="1"/>
        </w:rPr>
        <w:t xml:space="preserve"> </w:t>
      </w:r>
      <w:r>
        <w:t>=</w:t>
      </w:r>
      <w:r>
        <w:rPr>
          <w:spacing w:val="-2"/>
        </w:rPr>
        <w:t xml:space="preserve"> </w:t>
      </w:r>
      <w:r>
        <w:t xml:space="preserve">40 </w:t>
      </w:r>
      <w:proofErr w:type="spellStart"/>
      <w:r>
        <w:rPr>
          <w:spacing w:val="-2"/>
        </w:rPr>
        <w:t>r.p.m</w:t>
      </w:r>
      <w:proofErr w:type="spellEnd"/>
    </w:p>
    <w:p w:rsidR="002B2262" w:rsidRDefault="002B2262">
      <w:pPr>
        <w:jc w:val="both"/>
        <w:sectPr w:rsidR="002B2262">
          <w:type w:val="continuous"/>
          <w:pgSz w:w="11910" w:h="16840"/>
          <w:pgMar w:top="1920" w:right="900" w:bottom="280" w:left="900" w:header="276" w:footer="254" w:gutter="0"/>
          <w:cols w:space="720"/>
        </w:sectPr>
      </w:pPr>
    </w:p>
    <w:p w:rsidR="002B2262" w:rsidRDefault="00975A1D">
      <w:pPr>
        <w:pStyle w:val="BodyText"/>
        <w:tabs>
          <w:tab w:val="left" w:pos="2393"/>
        </w:tabs>
        <w:spacing w:before="238"/>
        <w:ind w:left="232"/>
        <w:rPr>
          <w:rFonts w:ascii="Cambria Math" w:eastAsia="Cambria Math"/>
        </w:rPr>
      </w:pPr>
      <w:r>
        <w:rPr>
          <w:w w:val="105"/>
        </w:rPr>
        <w:lastRenderedPageBreak/>
        <w:t>Actual discharge,</w:t>
      </w:r>
      <w:r>
        <w:tab/>
      </w:r>
      <w:r>
        <w:rPr>
          <w:rFonts w:ascii="Cambria Math" w:eastAsia="Cambria Math"/>
          <w:spacing w:val="-2"/>
          <w:w w:val="105"/>
        </w:rPr>
        <w:t>𝑄</w:t>
      </w:r>
      <w:r>
        <w:rPr>
          <w:rFonts w:ascii="Cambria Math" w:eastAsia="Cambria Math"/>
          <w:spacing w:val="-2"/>
          <w:w w:val="105"/>
          <w:vertAlign w:val="subscript"/>
        </w:rPr>
        <w:t>𝑎𝑐𝑡</w:t>
      </w:r>
    </w:p>
    <w:p w:rsidR="002B2262" w:rsidRDefault="00975A1D">
      <w:pPr>
        <w:pStyle w:val="BodyText"/>
        <w:spacing w:before="165" w:line="307" w:lineRule="exact"/>
        <w:ind w:left="39"/>
        <w:rPr>
          <w:rFonts w:ascii="Cambria Math" w:eastAsia="Cambria Math"/>
        </w:rPr>
      </w:pPr>
      <w:r>
        <w:br w:type="column"/>
      </w:r>
      <w:r>
        <w:rPr>
          <w:rFonts w:ascii="Cambria Math" w:eastAsia="Cambria Math"/>
        </w:rPr>
        <w:lastRenderedPageBreak/>
        <w:t>=</w:t>
      </w:r>
      <w:r>
        <w:rPr>
          <w:rFonts w:ascii="Cambria Math" w:eastAsia="Cambria Math"/>
          <w:spacing w:val="20"/>
        </w:rPr>
        <w:t xml:space="preserve"> </w:t>
      </w:r>
      <w:r>
        <w:rPr>
          <w:rFonts w:ascii="Cambria Math" w:eastAsia="Cambria Math"/>
        </w:rPr>
        <w:t>1𝑚</w:t>
      </w:r>
      <w:r>
        <w:rPr>
          <w:rFonts w:ascii="Cambria Math" w:eastAsia="Cambria Math"/>
          <w:vertAlign w:val="superscript"/>
        </w:rPr>
        <w:t>3</w:t>
      </w:r>
      <w:r>
        <w:rPr>
          <w:rFonts w:ascii="Cambria Math" w:eastAsia="Cambria Math"/>
        </w:rPr>
        <w:t>/𝑚𝑖𝑛</w:t>
      </w:r>
      <w:r>
        <w:rPr>
          <w:rFonts w:ascii="Cambria Math" w:eastAsia="Cambria Math"/>
          <w:spacing w:val="21"/>
        </w:rPr>
        <w:t xml:space="preserve"> </w:t>
      </w:r>
      <w:r>
        <w:rPr>
          <w:rFonts w:ascii="Cambria Math" w:eastAsia="Cambria Math"/>
        </w:rPr>
        <w:t>=</w:t>
      </w:r>
      <w:r>
        <w:rPr>
          <w:rFonts w:ascii="Cambria Math" w:eastAsia="Cambria Math"/>
          <w:spacing w:val="71"/>
        </w:rPr>
        <w:t xml:space="preserve"> </w:t>
      </w:r>
      <w:r>
        <w:rPr>
          <w:rFonts w:ascii="Cambria Math" w:eastAsia="Cambria Math"/>
          <w:position w:val="14"/>
          <w:sz w:val="17"/>
        </w:rPr>
        <w:t>1</w:t>
      </w:r>
      <w:r>
        <w:rPr>
          <w:rFonts w:ascii="Cambria Math" w:eastAsia="Cambria Math"/>
          <w:spacing w:val="61"/>
          <w:position w:val="14"/>
          <w:sz w:val="17"/>
        </w:rPr>
        <w:t xml:space="preserve"> </w:t>
      </w:r>
      <w:r>
        <w:rPr>
          <w:rFonts w:ascii="Cambria Math" w:eastAsia="Cambria Math"/>
        </w:rPr>
        <w:t>𝑚</w:t>
      </w:r>
      <w:r>
        <w:rPr>
          <w:rFonts w:ascii="Cambria Math" w:eastAsia="Cambria Math"/>
          <w:vertAlign w:val="superscript"/>
        </w:rPr>
        <w:t>3</w:t>
      </w:r>
      <w:r>
        <w:rPr>
          <w:rFonts w:ascii="Cambria Math" w:eastAsia="Cambria Math"/>
        </w:rPr>
        <w:t>/𝑠</w:t>
      </w:r>
      <w:r>
        <w:rPr>
          <w:rFonts w:ascii="Cambria Math" w:eastAsia="Cambria Math"/>
          <w:spacing w:val="22"/>
        </w:rPr>
        <w:t xml:space="preserve"> </w:t>
      </w:r>
      <w:r>
        <w:rPr>
          <w:rFonts w:ascii="Cambria Math" w:eastAsia="Cambria Math"/>
        </w:rPr>
        <w:t>=</w:t>
      </w:r>
      <w:r>
        <w:rPr>
          <w:rFonts w:ascii="Cambria Math" w:eastAsia="Cambria Math"/>
          <w:spacing w:val="20"/>
        </w:rPr>
        <w:t xml:space="preserve"> </w:t>
      </w:r>
      <w:r>
        <w:rPr>
          <w:rFonts w:ascii="Cambria Math" w:eastAsia="Cambria Math"/>
        </w:rPr>
        <w:t>0.01666</w:t>
      </w:r>
      <w:r>
        <w:rPr>
          <w:rFonts w:ascii="Cambria Math" w:eastAsia="Cambria Math"/>
          <w:spacing w:val="8"/>
        </w:rPr>
        <w:t xml:space="preserve"> </w:t>
      </w:r>
      <w:r>
        <w:rPr>
          <w:rFonts w:ascii="Cambria Math" w:eastAsia="Cambria Math"/>
          <w:spacing w:val="-4"/>
        </w:rPr>
        <w:t>𝑚</w:t>
      </w:r>
      <w:r>
        <w:rPr>
          <w:rFonts w:ascii="Cambria Math" w:eastAsia="Cambria Math"/>
          <w:spacing w:val="-4"/>
          <w:vertAlign w:val="superscript"/>
        </w:rPr>
        <w:t>3</w:t>
      </w:r>
      <w:r>
        <w:rPr>
          <w:rFonts w:ascii="Cambria Math" w:eastAsia="Cambria Math"/>
          <w:spacing w:val="-4"/>
        </w:rPr>
        <w:t>/𝑠</w:t>
      </w:r>
    </w:p>
    <w:p w:rsidR="002B2262" w:rsidRDefault="00975A1D">
      <w:pPr>
        <w:spacing w:line="152" w:lineRule="exact"/>
        <w:ind w:left="1582"/>
        <w:rPr>
          <w:rFonts w:ascii="Cambria Math"/>
          <w:sz w:val="17"/>
        </w:rPr>
      </w:pPr>
      <w:r>
        <w:rPr>
          <w:noProof/>
        </w:rPr>
        <mc:AlternateContent>
          <mc:Choice Requires="wps">
            <w:drawing>
              <wp:anchor distT="0" distB="0" distL="0" distR="0" simplePos="0" relativeHeight="486454272" behindDoc="1" locked="0" layoutInCell="1" allowOverlap="1">
                <wp:simplePos x="0" y="0"/>
                <wp:positionH relativeFrom="page">
                  <wp:posOffset>3390010</wp:posOffset>
                </wp:positionH>
                <wp:positionV relativeFrom="paragraph">
                  <wp:posOffset>-52587</wp:posOffset>
                </wp:positionV>
                <wp:extent cx="125095" cy="10795"/>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10795"/>
                        </a:xfrm>
                        <a:custGeom>
                          <a:avLst/>
                          <a:gdLst/>
                          <a:ahLst/>
                          <a:cxnLst/>
                          <a:rect l="l" t="t" r="r" b="b"/>
                          <a:pathLst>
                            <a:path w="125095" h="10795">
                              <a:moveTo>
                                <a:pt x="124967" y="0"/>
                              </a:moveTo>
                              <a:lnTo>
                                <a:pt x="0" y="0"/>
                              </a:lnTo>
                              <a:lnTo>
                                <a:pt x="0" y="10667"/>
                              </a:lnTo>
                              <a:lnTo>
                                <a:pt x="124967" y="10667"/>
                              </a:lnTo>
                              <a:lnTo>
                                <a:pt x="1249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66.929993pt;margin-top:-4.140745pt;width:9.84pt;height:.84pt;mso-position-horizontal-relative:page;mso-position-vertical-relative:paragraph;z-index:-16862208" id="docshape93" filled="true" fillcolor="#000000" stroked="false">
                <v:fill type="solid"/>
                <w10:wrap type="none"/>
              </v:rect>
            </w:pict>
          </mc:Fallback>
        </mc:AlternateContent>
      </w:r>
      <w:r>
        <w:rPr>
          <w:rFonts w:ascii="Cambria Math"/>
          <w:spacing w:val="-5"/>
          <w:w w:val="105"/>
          <w:sz w:val="17"/>
        </w:rPr>
        <w:t>60</w:t>
      </w:r>
    </w:p>
    <w:p w:rsidR="002B2262" w:rsidRDefault="002B2262">
      <w:pPr>
        <w:spacing w:line="152" w:lineRule="exact"/>
        <w:rPr>
          <w:rFonts w:ascii="Cambria Math"/>
          <w:sz w:val="17"/>
        </w:rPr>
        <w:sectPr w:rsidR="002B2262">
          <w:type w:val="continuous"/>
          <w:pgSz w:w="11910" w:h="16840"/>
          <w:pgMar w:top="1920" w:right="900" w:bottom="280" w:left="900" w:header="276" w:footer="254" w:gutter="0"/>
          <w:cols w:num="2" w:space="720" w:equalWidth="0">
            <w:col w:w="2816" w:space="40"/>
            <w:col w:w="7254"/>
          </w:cols>
        </w:sectPr>
      </w:pPr>
    </w:p>
    <w:p w:rsidR="002B2262" w:rsidRDefault="00975A1D">
      <w:pPr>
        <w:pStyle w:val="BodyText"/>
        <w:tabs>
          <w:tab w:val="left" w:pos="2393"/>
        </w:tabs>
        <w:spacing w:before="146" w:line="398" w:lineRule="auto"/>
        <w:ind w:left="232" w:right="5688"/>
        <w:jc w:val="both"/>
      </w:pPr>
      <w:r>
        <w:rPr>
          <w:noProof/>
        </w:rPr>
        <w:lastRenderedPageBreak/>
        <mc:AlternateContent>
          <mc:Choice Requires="wps">
            <w:drawing>
              <wp:anchor distT="0" distB="0" distL="0" distR="0" simplePos="0" relativeHeight="486457344"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59136" id="docshape94"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r>
        <w:t>Stroke length,</w:t>
      </w:r>
      <w:r>
        <w:tab/>
        <w:t>L</w:t>
      </w:r>
      <w:r>
        <w:rPr>
          <w:spacing w:val="-1"/>
        </w:rPr>
        <w:t xml:space="preserve"> </w:t>
      </w:r>
      <w:r>
        <w:t>=</w:t>
      </w:r>
      <w:r>
        <w:rPr>
          <w:spacing w:val="-3"/>
        </w:rPr>
        <w:t xml:space="preserve"> </w:t>
      </w:r>
      <w:r>
        <w:t>400</w:t>
      </w:r>
      <w:r>
        <w:rPr>
          <w:spacing w:val="-1"/>
        </w:rPr>
        <w:t xml:space="preserve"> </w:t>
      </w:r>
      <w:r>
        <w:t>mm</w:t>
      </w:r>
      <w:r>
        <w:rPr>
          <w:spacing w:val="-1"/>
        </w:rPr>
        <w:t xml:space="preserve"> </w:t>
      </w:r>
      <w:r>
        <w:t>=</w:t>
      </w:r>
      <w:r>
        <w:rPr>
          <w:spacing w:val="-2"/>
        </w:rPr>
        <w:t xml:space="preserve"> </w:t>
      </w:r>
      <w:r>
        <w:t>0.4</w:t>
      </w:r>
      <w:r>
        <w:rPr>
          <w:spacing w:val="-1"/>
        </w:rPr>
        <w:t xml:space="preserve"> </w:t>
      </w:r>
      <w:r>
        <w:t>m Diameter</w:t>
      </w:r>
      <w:r>
        <w:rPr>
          <w:spacing w:val="-3"/>
        </w:rPr>
        <w:t xml:space="preserve"> </w:t>
      </w:r>
      <w:r>
        <w:t>of</w:t>
      </w:r>
      <w:r>
        <w:rPr>
          <w:spacing w:val="-5"/>
        </w:rPr>
        <w:t xml:space="preserve"> </w:t>
      </w:r>
      <w:r>
        <w:t>piston,</w:t>
      </w:r>
      <w:r>
        <w:rPr>
          <w:spacing w:val="80"/>
          <w:w w:val="150"/>
        </w:rPr>
        <w:t xml:space="preserve"> </w:t>
      </w:r>
      <w:r>
        <w:t>D</w:t>
      </w:r>
      <w:r>
        <w:rPr>
          <w:spacing w:val="-3"/>
        </w:rPr>
        <w:t xml:space="preserve"> </w:t>
      </w:r>
      <w:r>
        <w:t>=</w:t>
      </w:r>
      <w:r>
        <w:rPr>
          <w:spacing w:val="-5"/>
        </w:rPr>
        <w:t xml:space="preserve"> </w:t>
      </w:r>
      <w:r>
        <w:t>200</w:t>
      </w:r>
      <w:r>
        <w:rPr>
          <w:spacing w:val="-3"/>
        </w:rPr>
        <w:t xml:space="preserve"> </w:t>
      </w:r>
      <w:r>
        <w:t>mm</w:t>
      </w:r>
      <w:r>
        <w:rPr>
          <w:spacing w:val="-3"/>
        </w:rPr>
        <w:t xml:space="preserve"> </w:t>
      </w:r>
      <w:r>
        <w:t>=</w:t>
      </w:r>
      <w:r>
        <w:rPr>
          <w:spacing w:val="-4"/>
        </w:rPr>
        <w:t xml:space="preserve"> </w:t>
      </w:r>
      <w:r>
        <w:t>0.2</w:t>
      </w:r>
      <w:r>
        <w:rPr>
          <w:spacing w:val="-3"/>
        </w:rPr>
        <w:t xml:space="preserve"> </w:t>
      </w:r>
      <w:r>
        <w:t xml:space="preserve">m </w:t>
      </w:r>
      <w:r>
        <w:rPr>
          <w:position w:val="2"/>
        </w:rPr>
        <w:t>Suction head,</w:t>
      </w:r>
      <w:r>
        <w:rPr>
          <w:position w:val="2"/>
        </w:rPr>
        <w:tab/>
        <w:t>H</w:t>
      </w:r>
      <w:r>
        <w:rPr>
          <w:sz w:val="16"/>
        </w:rPr>
        <w:t>s</w:t>
      </w:r>
      <w:r>
        <w:rPr>
          <w:spacing w:val="40"/>
          <w:sz w:val="16"/>
        </w:rPr>
        <w:t xml:space="preserve"> </w:t>
      </w:r>
      <w:r>
        <w:rPr>
          <w:position w:val="2"/>
        </w:rPr>
        <w:t>= 5 m</w:t>
      </w:r>
    </w:p>
    <w:p w:rsidR="002B2262" w:rsidRDefault="00975A1D">
      <w:pPr>
        <w:pStyle w:val="BodyText"/>
        <w:tabs>
          <w:tab w:val="left" w:pos="2393"/>
        </w:tabs>
        <w:spacing w:line="274" w:lineRule="exact"/>
        <w:ind w:left="232"/>
        <w:jc w:val="both"/>
      </w:pPr>
      <w:r>
        <w:rPr>
          <w:position w:val="2"/>
        </w:rPr>
        <w:t>Delivery</w:t>
      </w:r>
      <w:r>
        <w:rPr>
          <w:spacing w:val="-5"/>
          <w:position w:val="2"/>
        </w:rPr>
        <w:t xml:space="preserve"> </w:t>
      </w:r>
      <w:r>
        <w:rPr>
          <w:spacing w:val="-2"/>
          <w:position w:val="2"/>
        </w:rPr>
        <w:t>head,</w:t>
      </w:r>
      <w:r>
        <w:rPr>
          <w:position w:val="2"/>
        </w:rPr>
        <w:tab/>
      </w:r>
      <w:proofErr w:type="gramStart"/>
      <w:r>
        <w:rPr>
          <w:position w:val="2"/>
        </w:rPr>
        <w:t>H</w:t>
      </w:r>
      <w:r>
        <w:rPr>
          <w:sz w:val="16"/>
        </w:rPr>
        <w:t>d</w:t>
      </w:r>
      <w:proofErr w:type="gramEnd"/>
      <w:r>
        <w:rPr>
          <w:spacing w:val="18"/>
          <w:sz w:val="16"/>
        </w:rPr>
        <w:t xml:space="preserve"> </w:t>
      </w:r>
      <w:r>
        <w:rPr>
          <w:position w:val="2"/>
        </w:rPr>
        <w:t>=</w:t>
      </w:r>
      <w:r>
        <w:rPr>
          <w:spacing w:val="-1"/>
          <w:position w:val="2"/>
        </w:rPr>
        <w:t xml:space="preserve"> </w:t>
      </w:r>
      <w:r>
        <w:rPr>
          <w:position w:val="2"/>
        </w:rPr>
        <w:t xml:space="preserve">20 </w:t>
      </w:r>
      <w:r>
        <w:rPr>
          <w:spacing w:val="-10"/>
          <w:position w:val="2"/>
        </w:rPr>
        <w:t>m</w:t>
      </w:r>
    </w:p>
    <w:p w:rsidR="002B2262" w:rsidRDefault="00975A1D">
      <w:pPr>
        <w:pStyle w:val="BodyText"/>
        <w:spacing w:before="212" w:line="216" w:lineRule="exact"/>
        <w:ind w:left="232"/>
      </w:pPr>
      <w:r>
        <w:rPr>
          <w:noProof/>
        </w:rPr>
        <mc:AlternateContent>
          <mc:Choice Requires="wps">
            <w:drawing>
              <wp:anchor distT="0" distB="0" distL="0" distR="0" simplePos="0" relativeHeight="486454784" behindDoc="1" locked="0" layoutInCell="1" allowOverlap="1">
                <wp:simplePos x="0" y="0"/>
                <wp:positionH relativeFrom="page">
                  <wp:posOffset>2874898</wp:posOffset>
                </wp:positionH>
                <wp:positionV relativeFrom="paragraph">
                  <wp:posOffset>231036</wp:posOffset>
                </wp:positionV>
                <wp:extent cx="73660" cy="10795"/>
                <wp:effectExtent l="0" t="0" r="0" b="0"/>
                <wp:wrapNone/>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0795"/>
                        </a:xfrm>
                        <a:custGeom>
                          <a:avLst/>
                          <a:gdLst/>
                          <a:ahLst/>
                          <a:cxnLst/>
                          <a:rect l="l" t="t" r="r" b="b"/>
                          <a:pathLst>
                            <a:path w="73660" h="10795">
                              <a:moveTo>
                                <a:pt x="73151" y="0"/>
                              </a:moveTo>
                              <a:lnTo>
                                <a:pt x="0" y="0"/>
                              </a:lnTo>
                              <a:lnTo>
                                <a:pt x="0" y="10668"/>
                              </a:lnTo>
                              <a:lnTo>
                                <a:pt x="73151" y="10668"/>
                              </a:lnTo>
                              <a:lnTo>
                                <a:pt x="731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26.369995pt;margin-top:18.191875pt;width:5.76pt;height:.84003pt;mso-position-horizontal-relative:page;mso-position-vertical-relative:paragraph;z-index:-16861696" id="docshape95" filled="true" fillcolor="#000000" stroked="false">
                <v:fill type="solid"/>
                <w10:wrap type="none"/>
              </v:rect>
            </w:pict>
          </mc:Fallback>
        </mc:AlternateContent>
      </w:r>
      <w:r>
        <w:rPr>
          <w:noProof/>
        </w:rPr>
        <mc:AlternateContent>
          <mc:Choice Requires="wps">
            <w:drawing>
              <wp:anchor distT="0" distB="0" distL="0" distR="0" simplePos="0" relativeHeight="486455296" behindDoc="1" locked="0" layoutInCell="1" allowOverlap="1">
                <wp:simplePos x="0" y="0"/>
                <wp:positionH relativeFrom="page">
                  <wp:posOffset>3466210</wp:posOffset>
                </wp:positionH>
                <wp:positionV relativeFrom="paragraph">
                  <wp:posOffset>231036</wp:posOffset>
                </wp:positionV>
                <wp:extent cx="73660" cy="10795"/>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0795"/>
                        </a:xfrm>
                        <a:custGeom>
                          <a:avLst/>
                          <a:gdLst/>
                          <a:ahLst/>
                          <a:cxnLst/>
                          <a:rect l="l" t="t" r="r" b="b"/>
                          <a:pathLst>
                            <a:path w="73660" h="10795">
                              <a:moveTo>
                                <a:pt x="73151" y="0"/>
                              </a:moveTo>
                              <a:lnTo>
                                <a:pt x="0" y="0"/>
                              </a:lnTo>
                              <a:lnTo>
                                <a:pt x="0" y="10668"/>
                              </a:lnTo>
                              <a:lnTo>
                                <a:pt x="73151" y="10668"/>
                              </a:lnTo>
                              <a:lnTo>
                                <a:pt x="731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72.929993pt;margin-top:18.191875pt;width:5.76pt;height:.84003pt;mso-position-horizontal-relative:page;mso-position-vertical-relative:paragraph;z-index:-16861184" id="docshape96" filled="true" fillcolor="#000000" stroked="false">
                <v:fill type="solid"/>
                <w10:wrap type="none"/>
              </v:rect>
            </w:pict>
          </mc:Fallback>
        </mc:AlternateContent>
      </w:r>
      <w:r>
        <w:t>Cross-sectional</w:t>
      </w:r>
      <w:r>
        <w:rPr>
          <w:spacing w:val="3"/>
        </w:rPr>
        <w:t xml:space="preserve"> </w:t>
      </w:r>
      <w:r>
        <w:t>area</w:t>
      </w:r>
      <w:r>
        <w:rPr>
          <w:spacing w:val="3"/>
        </w:rPr>
        <w:t xml:space="preserve"> </w:t>
      </w:r>
      <w:r>
        <w:t>of</w:t>
      </w:r>
      <w:r>
        <w:rPr>
          <w:spacing w:val="4"/>
        </w:rPr>
        <w:t xml:space="preserve"> </w:t>
      </w:r>
      <w:r>
        <w:t>piston,</w:t>
      </w:r>
      <w:r>
        <w:rPr>
          <w:spacing w:val="4"/>
        </w:rPr>
        <w:t xml:space="preserve"> </w:t>
      </w:r>
      <w:r>
        <w:t>A</w:t>
      </w:r>
      <w:r>
        <w:rPr>
          <w:spacing w:val="3"/>
        </w:rPr>
        <w:t xml:space="preserve"> </w:t>
      </w:r>
      <w:r>
        <w:t>=</w:t>
      </w:r>
      <w:r>
        <w:rPr>
          <w:spacing w:val="4"/>
        </w:rPr>
        <w:t xml:space="preserve"> </w:t>
      </w:r>
      <w:r>
        <w:rPr>
          <w:rFonts w:ascii="Cambria Math" w:eastAsia="Cambria Math" w:hAnsi="Cambria Math"/>
          <w:vertAlign w:val="superscript"/>
        </w:rPr>
        <w:t>𝜋</w:t>
      </w:r>
      <w:r>
        <w:rPr>
          <w:rFonts w:ascii="Cambria Math" w:eastAsia="Cambria Math" w:hAnsi="Cambria Math"/>
          <w:spacing w:val="9"/>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rPr>
        <w:t>𝐷</w:t>
      </w:r>
      <w:r>
        <w:rPr>
          <w:rFonts w:ascii="Cambria Math" w:eastAsia="Cambria Math" w:hAnsi="Cambria Math"/>
          <w:vertAlign w:val="superscript"/>
        </w:rPr>
        <w:t>2</w:t>
      </w:r>
      <w:r>
        <w:rPr>
          <w:rFonts w:ascii="Cambria Math" w:eastAsia="Cambria Math" w:hAnsi="Cambria Math"/>
          <w:spacing w:val="19"/>
        </w:rPr>
        <w:t xml:space="preserve"> </w:t>
      </w:r>
      <w:r>
        <w:t>=</w:t>
      </w:r>
      <w:r>
        <w:rPr>
          <w:spacing w:val="4"/>
        </w:rPr>
        <w:t xml:space="preserve"> </w:t>
      </w:r>
      <w:r>
        <w:rPr>
          <w:rFonts w:ascii="Cambria Math" w:eastAsia="Cambria Math" w:hAnsi="Cambria Math"/>
          <w:vertAlign w:val="superscript"/>
        </w:rPr>
        <w:t>𝜋</w:t>
      </w:r>
      <w:r>
        <w:rPr>
          <w:rFonts w:ascii="Cambria Math" w:eastAsia="Cambria Math" w:hAnsi="Cambria Math"/>
          <w:spacing w:val="9"/>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0.2</w:t>
      </w:r>
      <w:r>
        <w:rPr>
          <w:rFonts w:ascii="Cambria Math" w:eastAsia="Cambria Math" w:hAnsi="Cambria Math"/>
          <w:vertAlign w:val="superscript"/>
        </w:rPr>
        <w:t>2</w:t>
      </w:r>
      <w:r>
        <w:rPr>
          <w:rFonts w:ascii="Cambria Math" w:eastAsia="Cambria Math" w:hAnsi="Cambria Math"/>
          <w:spacing w:val="21"/>
        </w:rPr>
        <w:t xml:space="preserve"> </w:t>
      </w:r>
      <w:r>
        <w:t>=</w:t>
      </w:r>
      <w:r>
        <w:rPr>
          <w:spacing w:val="2"/>
        </w:rPr>
        <w:t xml:space="preserve"> </w:t>
      </w:r>
      <w:r>
        <w:t>0.031416</w:t>
      </w:r>
      <w:r>
        <w:rPr>
          <w:spacing w:val="4"/>
        </w:rPr>
        <w:t xml:space="preserve"> </w:t>
      </w:r>
      <w:r>
        <w:rPr>
          <w:spacing w:val="-5"/>
        </w:rPr>
        <w:t>m</w:t>
      </w:r>
      <w:r>
        <w:rPr>
          <w:spacing w:val="-5"/>
          <w:vertAlign w:val="superscript"/>
        </w:rPr>
        <w:t>2</w:t>
      </w:r>
    </w:p>
    <w:p w:rsidR="002B2262" w:rsidRDefault="00975A1D">
      <w:pPr>
        <w:tabs>
          <w:tab w:val="left" w:pos="4565"/>
        </w:tabs>
        <w:spacing w:line="171" w:lineRule="exact"/>
        <w:ind w:left="3634"/>
        <w:rPr>
          <w:rFonts w:ascii="Cambria Math"/>
          <w:sz w:val="17"/>
        </w:rPr>
      </w:pPr>
      <w:r>
        <w:rPr>
          <w:rFonts w:ascii="Cambria Math"/>
          <w:spacing w:val="-10"/>
          <w:w w:val="105"/>
          <w:sz w:val="17"/>
        </w:rPr>
        <w:t>4</w:t>
      </w:r>
      <w:r>
        <w:rPr>
          <w:rFonts w:ascii="Cambria Math"/>
          <w:sz w:val="17"/>
        </w:rPr>
        <w:tab/>
      </w:r>
      <w:r>
        <w:rPr>
          <w:rFonts w:ascii="Cambria Math"/>
          <w:spacing w:val="-10"/>
          <w:w w:val="105"/>
          <w:sz w:val="17"/>
        </w:rPr>
        <w:t>4</w:t>
      </w:r>
    </w:p>
    <w:p w:rsidR="002B2262" w:rsidRDefault="00975A1D">
      <w:pPr>
        <w:tabs>
          <w:tab w:val="left" w:pos="3833"/>
        </w:tabs>
        <w:spacing w:before="133" w:line="289" w:lineRule="exact"/>
        <w:ind w:left="232"/>
        <w:rPr>
          <w:rFonts w:ascii="Cambria Math" w:eastAsia="Cambria Math" w:hAnsi="Cambria Math"/>
          <w:sz w:val="24"/>
        </w:rPr>
      </w:pPr>
      <w:r>
        <w:rPr>
          <w:noProof/>
        </w:rPr>
        <mc:AlternateContent>
          <mc:Choice Requires="wps">
            <w:drawing>
              <wp:anchor distT="0" distB="0" distL="0" distR="0" simplePos="0" relativeHeight="486455808" behindDoc="1" locked="0" layoutInCell="1" allowOverlap="1">
                <wp:simplePos x="0" y="0"/>
                <wp:positionH relativeFrom="page">
                  <wp:posOffset>3473830</wp:posOffset>
                </wp:positionH>
                <wp:positionV relativeFrom="paragraph">
                  <wp:posOffset>227476</wp:posOffset>
                </wp:positionV>
                <wp:extent cx="610235" cy="10795"/>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235" cy="10795"/>
                        </a:xfrm>
                        <a:custGeom>
                          <a:avLst/>
                          <a:gdLst/>
                          <a:ahLst/>
                          <a:cxnLst/>
                          <a:rect l="l" t="t" r="r" b="b"/>
                          <a:pathLst>
                            <a:path w="610235" h="10795">
                              <a:moveTo>
                                <a:pt x="609904" y="0"/>
                              </a:moveTo>
                              <a:lnTo>
                                <a:pt x="0" y="0"/>
                              </a:lnTo>
                              <a:lnTo>
                                <a:pt x="0" y="10668"/>
                              </a:lnTo>
                              <a:lnTo>
                                <a:pt x="609904" y="10668"/>
                              </a:lnTo>
                              <a:lnTo>
                                <a:pt x="6099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73.529999pt;margin-top:17.911539pt;width:48.024pt;height:.84003pt;mso-position-horizontal-relative:page;mso-position-vertical-relative:paragraph;z-index:-16860672" id="docshape97" filled="true" fillcolor="#000000" stroked="false">
                <v:fill type="solid"/>
                <w10:wrap type="none"/>
              </v:rect>
            </w:pict>
          </mc:Fallback>
        </mc:AlternateContent>
      </w:r>
      <w:r>
        <w:rPr>
          <w:noProof/>
        </w:rPr>
        <mc:AlternateContent>
          <mc:Choice Requires="wps">
            <w:drawing>
              <wp:anchor distT="0" distB="0" distL="0" distR="0" simplePos="0" relativeHeight="486456320" behindDoc="1" locked="0" layoutInCell="1" allowOverlap="1">
                <wp:simplePos x="0" y="0"/>
                <wp:positionH relativeFrom="page">
                  <wp:posOffset>4315333</wp:posOffset>
                </wp:positionH>
                <wp:positionV relativeFrom="paragraph">
                  <wp:posOffset>227476</wp:posOffset>
                </wp:positionV>
                <wp:extent cx="1096010" cy="10795"/>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6010" cy="10795"/>
                        </a:xfrm>
                        <a:custGeom>
                          <a:avLst/>
                          <a:gdLst/>
                          <a:ahLst/>
                          <a:cxnLst/>
                          <a:rect l="l" t="t" r="r" b="b"/>
                          <a:pathLst>
                            <a:path w="1096010" h="10795">
                              <a:moveTo>
                                <a:pt x="1095756" y="0"/>
                              </a:moveTo>
                              <a:lnTo>
                                <a:pt x="0" y="0"/>
                              </a:lnTo>
                              <a:lnTo>
                                <a:pt x="0" y="10668"/>
                              </a:lnTo>
                              <a:lnTo>
                                <a:pt x="1095756" y="10668"/>
                              </a:lnTo>
                              <a:lnTo>
                                <a:pt x="10957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39.790009pt;margin-top:17.911539pt;width:86.28pt;height:.84003pt;mso-position-horizontal-relative:page;mso-position-vertical-relative:paragraph;z-index:-16860160" id="docshape98" filled="true" fillcolor="#000000" stroked="false">
                <v:fill type="solid"/>
                <w10:wrap type="none"/>
              </v:rect>
            </w:pict>
          </mc:Fallback>
        </mc:AlternateContent>
      </w:r>
      <w:r>
        <w:rPr>
          <w:sz w:val="24"/>
        </w:rPr>
        <w:t>Theoretical</w:t>
      </w:r>
      <w:r>
        <w:rPr>
          <w:spacing w:val="-2"/>
          <w:sz w:val="24"/>
        </w:rPr>
        <w:t xml:space="preserve"> </w:t>
      </w:r>
      <w:r>
        <w:rPr>
          <w:sz w:val="24"/>
        </w:rPr>
        <w:t>discharge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pacing w:val="-2"/>
          <w:sz w:val="24"/>
        </w:rPr>
        <w:t>pump,</w:t>
      </w:r>
      <w:r>
        <w:rPr>
          <w:sz w:val="24"/>
        </w:rPr>
        <w:tab/>
      </w:r>
      <w:proofErr w:type="spellStart"/>
      <w:r>
        <w:rPr>
          <w:rFonts w:ascii="Cambria Math" w:eastAsia="Cambria Math" w:hAnsi="Cambria Math"/>
          <w:sz w:val="24"/>
        </w:rPr>
        <w:t>Qth</w:t>
      </w:r>
      <w:proofErr w:type="spellEnd"/>
      <w:r>
        <w:rPr>
          <w:rFonts w:ascii="Cambria Math" w:eastAsia="Cambria Math" w:hAnsi="Cambria Math"/>
          <w:spacing w:val="74"/>
          <w:sz w:val="24"/>
        </w:rPr>
        <w:t xml:space="preserve"> </w:t>
      </w:r>
      <w:r>
        <w:rPr>
          <w:rFonts w:ascii="Cambria Math" w:eastAsia="Cambria Math" w:hAnsi="Cambria Math"/>
          <w:sz w:val="24"/>
        </w:rPr>
        <w:t>=</w:t>
      </w:r>
      <w:r>
        <w:rPr>
          <w:rFonts w:ascii="Cambria Math" w:eastAsia="Cambria Math" w:hAnsi="Cambria Math"/>
          <w:spacing w:val="21"/>
          <w:sz w:val="24"/>
        </w:rPr>
        <w:t xml:space="preserve"> </w:t>
      </w:r>
      <w:r>
        <w:rPr>
          <w:rFonts w:ascii="Cambria Math" w:eastAsia="Cambria Math" w:hAnsi="Cambria Math"/>
          <w:position w:val="14"/>
          <w:sz w:val="17"/>
        </w:rPr>
        <w:t>2×A</w:t>
      </w:r>
      <w:r>
        <w:rPr>
          <w:rFonts w:ascii="Cambria Math" w:eastAsia="Cambria Math" w:hAnsi="Cambria Math"/>
          <w:spacing w:val="2"/>
          <w:position w:val="14"/>
          <w:sz w:val="17"/>
        </w:rPr>
        <w:t xml:space="preserve"> </w:t>
      </w:r>
      <w:r>
        <w:rPr>
          <w:rFonts w:ascii="Cambria Math" w:eastAsia="Cambria Math" w:hAnsi="Cambria Math"/>
          <w:position w:val="14"/>
          <w:sz w:val="17"/>
        </w:rPr>
        <w:t>×</w:t>
      </w:r>
      <w:r>
        <w:rPr>
          <w:rFonts w:ascii="Cambria Math" w:eastAsia="Cambria Math" w:hAnsi="Cambria Math"/>
          <w:spacing w:val="4"/>
          <w:position w:val="14"/>
          <w:sz w:val="17"/>
        </w:rPr>
        <w:t xml:space="preserve"> </w:t>
      </w:r>
      <w:r>
        <w:rPr>
          <w:rFonts w:ascii="Cambria Math" w:eastAsia="Cambria Math" w:hAnsi="Cambria Math"/>
          <w:position w:val="14"/>
          <w:sz w:val="17"/>
        </w:rPr>
        <w:t>L</w:t>
      </w:r>
      <w:r>
        <w:rPr>
          <w:rFonts w:ascii="Cambria Math" w:eastAsia="Cambria Math" w:hAnsi="Cambria Math"/>
          <w:spacing w:val="1"/>
          <w:position w:val="14"/>
          <w:sz w:val="17"/>
        </w:rPr>
        <w:t xml:space="preserve"> </w:t>
      </w:r>
      <w:r>
        <w:rPr>
          <w:rFonts w:ascii="Cambria Math" w:eastAsia="Cambria Math" w:hAnsi="Cambria Math"/>
          <w:position w:val="14"/>
          <w:sz w:val="17"/>
        </w:rPr>
        <w:t>×</w:t>
      </w:r>
      <w:r>
        <w:rPr>
          <w:rFonts w:ascii="Cambria Math" w:eastAsia="Cambria Math" w:hAnsi="Cambria Math"/>
          <w:spacing w:val="2"/>
          <w:position w:val="14"/>
          <w:sz w:val="17"/>
        </w:rPr>
        <w:t xml:space="preserve"> </w:t>
      </w:r>
      <w:r>
        <w:rPr>
          <w:rFonts w:ascii="Cambria Math" w:eastAsia="Cambria Math" w:hAnsi="Cambria Math"/>
          <w:position w:val="14"/>
          <w:sz w:val="17"/>
        </w:rPr>
        <w:t>N</w:t>
      </w:r>
      <w:r>
        <w:rPr>
          <w:rFonts w:ascii="Cambria Math" w:eastAsia="Cambria Math" w:hAnsi="Cambria Math"/>
          <w:spacing w:val="33"/>
          <w:position w:val="14"/>
          <w:sz w:val="17"/>
        </w:rPr>
        <w:t xml:space="preserve"> </w:t>
      </w:r>
      <w:r>
        <w:rPr>
          <w:rFonts w:ascii="Cambria Math" w:eastAsia="Cambria Math" w:hAnsi="Cambria Math"/>
          <w:sz w:val="24"/>
        </w:rPr>
        <w:t>=</w:t>
      </w:r>
      <w:r>
        <w:rPr>
          <w:rFonts w:ascii="Cambria Math" w:eastAsia="Cambria Math" w:hAnsi="Cambria Math"/>
          <w:spacing w:val="73"/>
          <w:sz w:val="24"/>
        </w:rPr>
        <w:t xml:space="preserve"> </w:t>
      </w:r>
      <w:r>
        <w:rPr>
          <w:rFonts w:ascii="Cambria Math" w:eastAsia="Cambria Math" w:hAnsi="Cambria Math"/>
          <w:position w:val="14"/>
          <w:sz w:val="17"/>
        </w:rPr>
        <w:t>2×0.031416</w:t>
      </w:r>
      <w:r>
        <w:rPr>
          <w:rFonts w:ascii="Cambria Math" w:eastAsia="Cambria Math" w:hAnsi="Cambria Math"/>
          <w:spacing w:val="3"/>
          <w:position w:val="14"/>
          <w:sz w:val="17"/>
        </w:rPr>
        <w:t xml:space="preserve"> </w:t>
      </w:r>
      <w:r>
        <w:rPr>
          <w:rFonts w:ascii="Cambria Math" w:eastAsia="Cambria Math" w:hAnsi="Cambria Math"/>
          <w:position w:val="14"/>
          <w:sz w:val="17"/>
        </w:rPr>
        <w:t>×</w:t>
      </w:r>
      <w:r>
        <w:rPr>
          <w:rFonts w:ascii="Cambria Math" w:eastAsia="Cambria Math" w:hAnsi="Cambria Math"/>
          <w:spacing w:val="2"/>
          <w:position w:val="14"/>
          <w:sz w:val="17"/>
        </w:rPr>
        <w:t xml:space="preserve"> </w:t>
      </w:r>
      <w:r>
        <w:rPr>
          <w:rFonts w:ascii="Cambria Math" w:eastAsia="Cambria Math" w:hAnsi="Cambria Math"/>
          <w:position w:val="14"/>
          <w:sz w:val="17"/>
        </w:rPr>
        <w:t>0.4</w:t>
      </w:r>
      <w:r>
        <w:rPr>
          <w:rFonts w:ascii="Cambria Math" w:eastAsia="Cambria Math" w:hAnsi="Cambria Math"/>
          <w:spacing w:val="4"/>
          <w:position w:val="14"/>
          <w:sz w:val="17"/>
        </w:rPr>
        <w:t xml:space="preserve"> </w:t>
      </w:r>
      <w:r>
        <w:rPr>
          <w:rFonts w:ascii="Cambria Math" w:eastAsia="Cambria Math" w:hAnsi="Cambria Math"/>
          <w:position w:val="14"/>
          <w:sz w:val="17"/>
        </w:rPr>
        <w:t>×40</w:t>
      </w:r>
      <w:r>
        <w:rPr>
          <w:rFonts w:ascii="Cambria Math" w:eastAsia="Cambria Math" w:hAnsi="Cambria Math"/>
          <w:spacing w:val="29"/>
          <w:position w:val="14"/>
          <w:sz w:val="17"/>
        </w:rPr>
        <w:t xml:space="preserve"> </w:t>
      </w:r>
      <w:r>
        <w:rPr>
          <w:rFonts w:ascii="Cambria Math" w:eastAsia="Cambria Math" w:hAnsi="Cambria Math"/>
          <w:sz w:val="24"/>
        </w:rPr>
        <w:t>=</w:t>
      </w:r>
      <w:r>
        <w:rPr>
          <w:rFonts w:ascii="Cambria Math" w:eastAsia="Cambria Math" w:hAnsi="Cambria Math"/>
          <w:spacing w:val="20"/>
          <w:sz w:val="24"/>
        </w:rPr>
        <w:t xml:space="preserve"> </w:t>
      </w:r>
      <w:r>
        <w:rPr>
          <w:rFonts w:ascii="Cambria Math" w:eastAsia="Cambria Math" w:hAnsi="Cambria Math"/>
          <w:sz w:val="24"/>
        </w:rPr>
        <w:t>0.01675</w:t>
      </w:r>
      <w:r>
        <w:rPr>
          <w:rFonts w:ascii="Cambria Math" w:eastAsia="Cambria Math" w:hAnsi="Cambria Math"/>
          <w:spacing w:val="8"/>
          <w:sz w:val="24"/>
        </w:rPr>
        <w:t xml:space="preserve"> </w:t>
      </w:r>
      <w:r>
        <w:rPr>
          <w:rFonts w:ascii="Cambria Math" w:eastAsia="Cambria Math" w:hAnsi="Cambria Math"/>
          <w:spacing w:val="-4"/>
          <w:sz w:val="24"/>
        </w:rPr>
        <w:t>𝑚</w:t>
      </w:r>
      <w:r>
        <w:rPr>
          <w:rFonts w:ascii="Cambria Math" w:eastAsia="Cambria Math" w:hAnsi="Cambria Math"/>
          <w:spacing w:val="-4"/>
          <w:sz w:val="24"/>
          <w:vertAlign w:val="superscript"/>
        </w:rPr>
        <w:t>3</w:t>
      </w:r>
      <w:r>
        <w:rPr>
          <w:rFonts w:ascii="Cambria Math" w:eastAsia="Cambria Math" w:hAnsi="Cambria Math"/>
          <w:spacing w:val="-4"/>
          <w:sz w:val="24"/>
        </w:rPr>
        <w:t>/𝑠</w:t>
      </w:r>
    </w:p>
    <w:p w:rsidR="002B2262" w:rsidRDefault="00975A1D">
      <w:pPr>
        <w:tabs>
          <w:tab w:val="left" w:pos="6658"/>
        </w:tabs>
        <w:spacing w:line="171" w:lineRule="exact"/>
        <w:ind w:left="4952"/>
        <w:rPr>
          <w:rFonts w:ascii="Cambria Math"/>
          <w:sz w:val="17"/>
        </w:rPr>
      </w:pPr>
      <w:r>
        <w:rPr>
          <w:rFonts w:ascii="Cambria Math"/>
          <w:spacing w:val="-5"/>
          <w:w w:val="105"/>
          <w:sz w:val="17"/>
        </w:rPr>
        <w:t>60</w:t>
      </w:r>
      <w:r>
        <w:rPr>
          <w:rFonts w:ascii="Cambria Math"/>
          <w:sz w:val="17"/>
        </w:rPr>
        <w:tab/>
      </w:r>
      <w:r>
        <w:rPr>
          <w:rFonts w:ascii="Cambria Math"/>
          <w:spacing w:val="-5"/>
          <w:w w:val="105"/>
          <w:sz w:val="17"/>
        </w:rPr>
        <w:t>60</w:t>
      </w:r>
    </w:p>
    <w:p w:rsidR="002B2262" w:rsidRDefault="00975A1D">
      <w:pPr>
        <w:pStyle w:val="BodyText"/>
        <w:tabs>
          <w:tab w:val="left" w:pos="2393"/>
        </w:tabs>
        <w:spacing w:before="149"/>
        <w:ind w:left="232"/>
        <w:rPr>
          <w:rFonts w:ascii="Cambria Math" w:eastAsia="Cambria Math" w:hAnsi="Cambria Math"/>
        </w:rPr>
      </w:pPr>
      <w:r>
        <w:t>Slip</w:t>
      </w:r>
      <w:r>
        <w:rPr>
          <w:spacing w:val="-2"/>
        </w:rPr>
        <w:t xml:space="preserve"> </w:t>
      </w:r>
      <w:r>
        <w:t>of the</w:t>
      </w:r>
      <w:r>
        <w:rPr>
          <w:spacing w:val="-1"/>
        </w:rPr>
        <w:t xml:space="preserve"> </w:t>
      </w:r>
      <w:r>
        <w:rPr>
          <w:spacing w:val="-2"/>
        </w:rPr>
        <w:t>pump,</w:t>
      </w:r>
      <w:r>
        <w:tab/>
      </w:r>
      <w:r>
        <w:rPr>
          <w:rFonts w:ascii="Cambria Math" w:eastAsia="Cambria Math" w:hAnsi="Cambria Math"/>
        </w:rPr>
        <w:t>𝑄</w:t>
      </w:r>
      <w:r>
        <w:rPr>
          <w:rFonts w:ascii="Cambria Math" w:eastAsia="Cambria Math" w:hAnsi="Cambria Math"/>
          <w:vertAlign w:val="subscript"/>
        </w:rPr>
        <w:t>𝑡ℎ</w:t>
      </w:r>
      <w:r>
        <w:rPr>
          <w:rFonts w:ascii="Cambria Math" w:eastAsia="Cambria Math" w:hAnsi="Cambria Math"/>
          <w:spacing w:val="18"/>
        </w:rPr>
        <w:t xml:space="preserve"> </w:t>
      </w:r>
      <w:r>
        <w:rPr>
          <w:rFonts w:ascii="Cambria Math" w:eastAsia="Cambria Math" w:hAnsi="Cambria Math"/>
        </w:rPr>
        <w:t>−</w:t>
      </w:r>
      <w:r>
        <w:rPr>
          <w:rFonts w:ascii="Cambria Math" w:eastAsia="Cambria Math" w:hAnsi="Cambria Math"/>
          <w:spacing w:val="5"/>
        </w:rPr>
        <w:t xml:space="preserve"> </w:t>
      </w:r>
      <w:r>
        <w:rPr>
          <w:rFonts w:ascii="Cambria Math" w:eastAsia="Cambria Math" w:hAnsi="Cambria Math"/>
        </w:rPr>
        <w:t>𝑄</w:t>
      </w:r>
      <w:r>
        <w:rPr>
          <w:rFonts w:ascii="Cambria Math" w:eastAsia="Cambria Math" w:hAnsi="Cambria Math"/>
          <w:vertAlign w:val="subscript"/>
        </w:rPr>
        <w:t>𝑎𝑐𝑡</w:t>
      </w:r>
      <w:r>
        <w:rPr>
          <w:rFonts w:ascii="Cambria Math" w:eastAsia="Cambria Math" w:hAnsi="Cambria Math"/>
          <w:spacing w:val="32"/>
        </w:rPr>
        <w:t xml:space="preserve"> </w:t>
      </w:r>
      <w:r>
        <w:rPr>
          <w:rFonts w:ascii="Cambria Math" w:eastAsia="Cambria Math" w:hAnsi="Cambria Math"/>
        </w:rPr>
        <w:t>=</w:t>
      </w:r>
      <w:r>
        <w:rPr>
          <w:rFonts w:ascii="Cambria Math" w:eastAsia="Cambria Math" w:hAnsi="Cambria Math"/>
          <w:spacing w:val="20"/>
        </w:rPr>
        <w:t xml:space="preserve"> </w:t>
      </w:r>
      <w:r>
        <w:rPr>
          <w:rFonts w:ascii="Cambria Math" w:eastAsia="Cambria Math" w:hAnsi="Cambria Math"/>
        </w:rPr>
        <w:t>0.01675</w:t>
      </w:r>
      <w:r>
        <w:rPr>
          <w:rFonts w:ascii="Cambria Math" w:eastAsia="Cambria Math" w:hAnsi="Cambria Math"/>
          <w:spacing w:val="7"/>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rPr>
        <w:t>0.01666</w:t>
      </w:r>
      <w:r>
        <w:rPr>
          <w:rFonts w:ascii="Cambria Math" w:eastAsia="Cambria Math" w:hAnsi="Cambria Math"/>
          <w:spacing w:val="21"/>
        </w:rPr>
        <w:t xml:space="preserve"> </w:t>
      </w:r>
      <w:r>
        <w:rPr>
          <w:rFonts w:ascii="Cambria Math" w:eastAsia="Cambria Math" w:hAnsi="Cambria Math"/>
        </w:rPr>
        <w:t>=</w:t>
      </w:r>
      <w:r>
        <w:rPr>
          <w:rFonts w:ascii="Cambria Math" w:eastAsia="Cambria Math" w:hAnsi="Cambria Math"/>
          <w:spacing w:val="20"/>
        </w:rPr>
        <w:t xml:space="preserve"> </w:t>
      </w:r>
      <w:r>
        <w:rPr>
          <w:rFonts w:ascii="Cambria Math" w:eastAsia="Cambria Math" w:hAnsi="Cambria Math"/>
        </w:rPr>
        <w:t>0.00009</w:t>
      </w:r>
      <w:r>
        <w:rPr>
          <w:rFonts w:ascii="Cambria Math" w:eastAsia="Cambria Math" w:hAnsi="Cambria Math"/>
          <w:spacing w:val="5"/>
        </w:rPr>
        <w:t xml:space="preserve"> </w:t>
      </w:r>
      <w:r>
        <w:rPr>
          <w:rFonts w:ascii="Cambria Math" w:eastAsia="Cambria Math" w:hAnsi="Cambria Math"/>
          <w:spacing w:val="-4"/>
        </w:rPr>
        <w:t>𝑚</w:t>
      </w:r>
      <w:r>
        <w:rPr>
          <w:rFonts w:ascii="Cambria Math" w:eastAsia="Cambria Math" w:hAnsi="Cambria Math"/>
          <w:spacing w:val="-4"/>
          <w:vertAlign w:val="superscript"/>
        </w:rPr>
        <w:t>3</w:t>
      </w:r>
      <w:r>
        <w:rPr>
          <w:rFonts w:ascii="Cambria Math" w:eastAsia="Cambria Math" w:hAnsi="Cambria Math"/>
          <w:spacing w:val="-4"/>
        </w:rPr>
        <w:t>/𝑠</w:t>
      </w:r>
    </w:p>
    <w:p w:rsidR="002B2262" w:rsidRDefault="00975A1D">
      <w:pPr>
        <w:pStyle w:val="BodyText"/>
        <w:spacing w:before="181"/>
        <w:ind w:left="232"/>
      </w:pPr>
      <w:r>
        <w:t>Power</w:t>
      </w:r>
      <w:r>
        <w:rPr>
          <w:spacing w:val="-1"/>
        </w:rPr>
        <w:t xml:space="preserve"> </w:t>
      </w:r>
      <w:r>
        <w:t>required</w:t>
      </w:r>
      <w:r>
        <w:rPr>
          <w:spacing w:val="-1"/>
        </w:rPr>
        <w:t xml:space="preserve"> </w:t>
      </w:r>
      <w:proofErr w:type="gramStart"/>
      <w:r>
        <w:t>to drive</w:t>
      </w:r>
      <w:proofErr w:type="gramEnd"/>
      <w:r>
        <w:rPr>
          <w:spacing w:val="-2"/>
        </w:rPr>
        <w:t xml:space="preserve"> </w:t>
      </w:r>
      <w:r>
        <w:t>the</w:t>
      </w:r>
      <w:r>
        <w:rPr>
          <w:spacing w:val="-1"/>
        </w:rPr>
        <w:t xml:space="preserve"> </w:t>
      </w:r>
      <w:r>
        <w:rPr>
          <w:spacing w:val="-2"/>
        </w:rPr>
        <w:t>pump,</w:t>
      </w:r>
    </w:p>
    <w:p w:rsidR="002B2262" w:rsidRDefault="00975A1D">
      <w:pPr>
        <w:spacing w:before="204" w:line="158" w:lineRule="auto"/>
        <w:ind w:left="953"/>
        <w:rPr>
          <w:rFonts w:ascii="Cambria Math" w:eastAsia="Cambria Math" w:hAnsi="Cambria Math"/>
          <w:sz w:val="24"/>
        </w:rPr>
      </w:pPr>
      <w:r>
        <w:rPr>
          <w:noProof/>
        </w:rPr>
        <mc:AlternateContent>
          <mc:Choice Requires="wps">
            <w:drawing>
              <wp:anchor distT="0" distB="0" distL="0" distR="0" simplePos="0" relativeHeight="486456832" behindDoc="1" locked="0" layoutInCell="1" allowOverlap="1">
                <wp:simplePos x="0" y="0"/>
                <wp:positionH relativeFrom="page">
                  <wp:posOffset>3196463</wp:posOffset>
                </wp:positionH>
                <wp:positionV relativeFrom="paragraph">
                  <wp:posOffset>255326</wp:posOffset>
                </wp:positionV>
                <wp:extent cx="2283460" cy="10795"/>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3460" cy="10795"/>
                        </a:xfrm>
                        <a:custGeom>
                          <a:avLst/>
                          <a:gdLst/>
                          <a:ahLst/>
                          <a:cxnLst/>
                          <a:rect l="l" t="t" r="r" b="b"/>
                          <a:pathLst>
                            <a:path w="2283460" h="10795">
                              <a:moveTo>
                                <a:pt x="2283206" y="0"/>
                              </a:moveTo>
                              <a:lnTo>
                                <a:pt x="0" y="0"/>
                              </a:lnTo>
                              <a:lnTo>
                                <a:pt x="0" y="10667"/>
                              </a:lnTo>
                              <a:lnTo>
                                <a:pt x="2283206" y="10667"/>
                              </a:lnTo>
                              <a:lnTo>
                                <a:pt x="22832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51.690002pt;margin-top:20.104412pt;width:179.78pt;height:.83997pt;mso-position-horizontal-relative:page;mso-position-vertical-relative:paragraph;z-index:-16859648" id="docshape99" filled="true" fillcolor="#000000" stroked="false">
                <v:fill type="solid"/>
                <w10:wrap type="none"/>
              </v:rect>
            </w:pict>
          </mc:Fallback>
        </mc:AlternateContent>
      </w:r>
      <w:r>
        <w:rPr>
          <w:rFonts w:ascii="Cambria Math" w:eastAsia="Cambria Math" w:hAnsi="Cambria Math"/>
          <w:w w:val="105"/>
          <w:position w:val="-13"/>
          <w:sz w:val="24"/>
        </w:rPr>
        <w:t>𝑃</w:t>
      </w:r>
      <w:r>
        <w:rPr>
          <w:rFonts w:ascii="Cambria Math" w:eastAsia="Cambria Math" w:hAnsi="Cambria Math"/>
          <w:spacing w:val="3"/>
          <w:w w:val="105"/>
          <w:position w:val="-13"/>
          <w:sz w:val="24"/>
        </w:rPr>
        <w:t xml:space="preserve"> </w:t>
      </w:r>
      <w:r>
        <w:rPr>
          <w:rFonts w:ascii="Cambria Math" w:eastAsia="Cambria Math" w:hAnsi="Cambria Math"/>
          <w:w w:val="105"/>
          <w:position w:val="-13"/>
          <w:sz w:val="24"/>
        </w:rPr>
        <w:t xml:space="preserve">= </w:t>
      </w:r>
      <w:r>
        <w:rPr>
          <w:rFonts w:ascii="Cambria Math" w:eastAsia="Cambria Math" w:hAnsi="Cambria Math"/>
          <w:w w:val="105"/>
          <w:sz w:val="17"/>
          <w:u w:val="single"/>
        </w:rPr>
        <w:t>2×𝞀</w:t>
      </w:r>
      <w:r>
        <w:rPr>
          <w:rFonts w:ascii="Cambria Math" w:eastAsia="Cambria Math" w:hAnsi="Cambria Math"/>
          <w:spacing w:val="-10"/>
          <w:w w:val="105"/>
          <w:sz w:val="17"/>
          <w:u w:val="single"/>
        </w:rPr>
        <w:t xml:space="preserve"> </w:t>
      </w:r>
      <w:r>
        <w:rPr>
          <w:rFonts w:ascii="Cambria Math" w:eastAsia="Cambria Math" w:hAnsi="Cambria Math"/>
          <w:w w:val="105"/>
          <w:sz w:val="17"/>
          <w:u w:val="single"/>
        </w:rPr>
        <w:t>×</w:t>
      </w:r>
      <w:r>
        <w:rPr>
          <w:rFonts w:ascii="Cambria Math" w:eastAsia="Cambria Math" w:hAnsi="Cambria Math"/>
          <w:spacing w:val="-7"/>
          <w:w w:val="105"/>
          <w:sz w:val="17"/>
          <w:u w:val="single"/>
        </w:rPr>
        <w:t xml:space="preserve"> </w:t>
      </w:r>
      <w:r>
        <w:rPr>
          <w:rFonts w:ascii="Cambria Math" w:eastAsia="Cambria Math" w:hAnsi="Cambria Math"/>
          <w:w w:val="105"/>
          <w:sz w:val="17"/>
          <w:u w:val="single"/>
        </w:rPr>
        <w:t>g</w:t>
      </w:r>
      <w:r>
        <w:rPr>
          <w:rFonts w:ascii="Cambria Math" w:eastAsia="Cambria Math" w:hAnsi="Cambria Math"/>
          <w:spacing w:val="-10"/>
          <w:w w:val="105"/>
          <w:sz w:val="17"/>
          <w:u w:val="single"/>
        </w:rPr>
        <w:t xml:space="preserve"> </w:t>
      </w:r>
      <w:r>
        <w:rPr>
          <w:rFonts w:ascii="Cambria Math" w:eastAsia="Cambria Math" w:hAnsi="Cambria Math"/>
          <w:w w:val="105"/>
          <w:sz w:val="17"/>
          <w:u w:val="single"/>
        </w:rPr>
        <w:t>×</w:t>
      </w:r>
      <w:r>
        <w:rPr>
          <w:rFonts w:ascii="Cambria Math" w:eastAsia="Cambria Math" w:hAnsi="Cambria Math"/>
          <w:spacing w:val="-9"/>
          <w:w w:val="105"/>
          <w:sz w:val="17"/>
          <w:u w:val="single"/>
        </w:rPr>
        <w:t xml:space="preserve"> </w:t>
      </w:r>
      <w:r>
        <w:rPr>
          <w:rFonts w:ascii="Cambria Math" w:eastAsia="Cambria Math" w:hAnsi="Cambria Math"/>
          <w:w w:val="105"/>
          <w:sz w:val="17"/>
          <w:u w:val="single"/>
        </w:rPr>
        <w:t>A</w:t>
      </w:r>
      <w:r>
        <w:rPr>
          <w:rFonts w:ascii="Cambria Math" w:eastAsia="Cambria Math" w:hAnsi="Cambria Math"/>
          <w:spacing w:val="-9"/>
          <w:w w:val="105"/>
          <w:sz w:val="17"/>
          <w:u w:val="single"/>
        </w:rPr>
        <w:t xml:space="preserve"> </w:t>
      </w:r>
      <w:r>
        <w:rPr>
          <w:rFonts w:ascii="Cambria Math" w:eastAsia="Cambria Math" w:hAnsi="Cambria Math"/>
          <w:w w:val="105"/>
          <w:sz w:val="17"/>
          <w:u w:val="single"/>
        </w:rPr>
        <w:t>×</w:t>
      </w:r>
      <w:r>
        <w:rPr>
          <w:rFonts w:ascii="Cambria Math" w:eastAsia="Cambria Math" w:hAnsi="Cambria Math"/>
          <w:spacing w:val="-10"/>
          <w:w w:val="105"/>
          <w:sz w:val="17"/>
          <w:u w:val="single"/>
        </w:rPr>
        <w:t xml:space="preserve"> </w:t>
      </w:r>
      <w:r>
        <w:rPr>
          <w:rFonts w:ascii="Cambria Math" w:eastAsia="Cambria Math" w:hAnsi="Cambria Math"/>
          <w:w w:val="105"/>
          <w:sz w:val="17"/>
          <w:u w:val="single"/>
        </w:rPr>
        <w:t>L×N×</w:t>
      </w:r>
      <w:r>
        <w:rPr>
          <w:rFonts w:ascii="Cambria Math" w:eastAsia="Cambria Math" w:hAnsi="Cambria Math"/>
          <w:spacing w:val="-8"/>
          <w:w w:val="105"/>
          <w:sz w:val="17"/>
          <w:u w:val="single"/>
        </w:rPr>
        <w:t xml:space="preserve"> </w:t>
      </w:r>
      <w:r>
        <w:rPr>
          <w:rFonts w:ascii="Cambria Math" w:eastAsia="Cambria Math" w:hAnsi="Cambria Math"/>
          <w:w w:val="105"/>
          <w:sz w:val="17"/>
          <w:u w:val="single"/>
        </w:rPr>
        <w:t>(𝐻</w:t>
      </w:r>
      <w:r>
        <w:rPr>
          <w:rFonts w:ascii="Cambria Math" w:eastAsia="Cambria Math" w:hAnsi="Cambria Math"/>
          <w:w w:val="105"/>
          <w:position w:val="-2"/>
          <w:sz w:val="14"/>
          <w:u w:val="single"/>
        </w:rPr>
        <w:t>𝑠</w:t>
      </w:r>
      <w:r>
        <w:rPr>
          <w:rFonts w:ascii="Cambria Math" w:eastAsia="Cambria Math" w:hAnsi="Cambria Math"/>
          <w:spacing w:val="5"/>
          <w:w w:val="105"/>
          <w:position w:val="-2"/>
          <w:sz w:val="14"/>
          <w:u w:val="single"/>
        </w:rPr>
        <w:t xml:space="preserve"> </w:t>
      </w:r>
      <w:r>
        <w:rPr>
          <w:rFonts w:ascii="Cambria Math" w:eastAsia="Cambria Math" w:hAnsi="Cambria Math"/>
          <w:w w:val="105"/>
          <w:sz w:val="17"/>
          <w:u w:val="single"/>
        </w:rPr>
        <w:t>+</w:t>
      </w:r>
      <w:r>
        <w:rPr>
          <w:rFonts w:ascii="Cambria Math" w:eastAsia="Cambria Math" w:hAnsi="Cambria Math"/>
          <w:spacing w:val="-10"/>
          <w:w w:val="105"/>
          <w:sz w:val="17"/>
          <w:u w:val="single"/>
        </w:rPr>
        <w:t xml:space="preserve"> </w:t>
      </w:r>
      <w:r>
        <w:rPr>
          <w:rFonts w:ascii="Cambria Math" w:eastAsia="Cambria Math" w:hAnsi="Cambria Math"/>
          <w:w w:val="105"/>
          <w:sz w:val="17"/>
          <w:u w:val="single"/>
        </w:rPr>
        <w:t>H</w:t>
      </w:r>
      <w:r>
        <w:rPr>
          <w:rFonts w:ascii="Cambria Math" w:eastAsia="Cambria Math" w:hAnsi="Cambria Math"/>
          <w:w w:val="105"/>
          <w:position w:val="-3"/>
          <w:sz w:val="14"/>
          <w:u w:val="single"/>
        </w:rPr>
        <w:t>𝑑</w:t>
      </w:r>
      <w:r>
        <w:rPr>
          <w:rFonts w:ascii="Cambria Math" w:eastAsia="Cambria Math" w:hAnsi="Cambria Math"/>
          <w:w w:val="105"/>
          <w:sz w:val="17"/>
          <w:u w:val="single"/>
        </w:rPr>
        <w:t>)</w:t>
      </w:r>
      <w:r>
        <w:rPr>
          <w:rFonts w:ascii="Cambria Math" w:eastAsia="Cambria Math" w:hAnsi="Cambria Math"/>
          <w:spacing w:val="15"/>
          <w:w w:val="105"/>
          <w:sz w:val="17"/>
        </w:rPr>
        <w:t xml:space="preserve"> </w:t>
      </w:r>
      <w:r>
        <w:rPr>
          <w:rFonts w:ascii="Cambria Math" w:eastAsia="Cambria Math" w:hAnsi="Cambria Math"/>
          <w:w w:val="105"/>
          <w:position w:val="-13"/>
          <w:sz w:val="24"/>
        </w:rPr>
        <w:t>=</w:t>
      </w:r>
      <w:r>
        <w:rPr>
          <w:rFonts w:ascii="Cambria Math" w:eastAsia="Cambria Math" w:hAnsi="Cambria Math"/>
          <w:spacing w:val="-2"/>
          <w:w w:val="105"/>
          <w:position w:val="-13"/>
          <w:sz w:val="24"/>
        </w:rPr>
        <w:t xml:space="preserve"> </w:t>
      </w:r>
      <w:r>
        <w:rPr>
          <w:rFonts w:ascii="Cambria Math" w:eastAsia="Cambria Math" w:hAnsi="Cambria Math"/>
          <w:w w:val="105"/>
          <w:sz w:val="17"/>
        </w:rPr>
        <w:t>2×1000</w:t>
      </w:r>
      <w:r>
        <w:rPr>
          <w:rFonts w:ascii="Cambria Math" w:eastAsia="Cambria Math" w:hAnsi="Cambria Math"/>
          <w:spacing w:val="-9"/>
          <w:w w:val="105"/>
          <w:sz w:val="17"/>
        </w:rPr>
        <w:t xml:space="preserve"> </w:t>
      </w:r>
      <w:r>
        <w:rPr>
          <w:rFonts w:ascii="Cambria Math" w:eastAsia="Cambria Math" w:hAnsi="Cambria Math"/>
          <w:w w:val="105"/>
          <w:sz w:val="17"/>
        </w:rPr>
        <w:t>×</w:t>
      </w:r>
      <w:r>
        <w:rPr>
          <w:rFonts w:ascii="Cambria Math" w:eastAsia="Cambria Math" w:hAnsi="Cambria Math"/>
          <w:spacing w:val="-9"/>
          <w:w w:val="105"/>
          <w:sz w:val="17"/>
        </w:rPr>
        <w:t xml:space="preserve"> </w:t>
      </w:r>
      <w:r>
        <w:rPr>
          <w:rFonts w:ascii="Cambria Math" w:eastAsia="Cambria Math" w:hAnsi="Cambria Math"/>
          <w:w w:val="105"/>
          <w:sz w:val="17"/>
        </w:rPr>
        <w:t>9.81</w:t>
      </w:r>
      <w:r>
        <w:rPr>
          <w:rFonts w:ascii="Cambria Math" w:eastAsia="Cambria Math" w:hAnsi="Cambria Math"/>
          <w:spacing w:val="-10"/>
          <w:w w:val="105"/>
          <w:sz w:val="17"/>
        </w:rPr>
        <w:t xml:space="preserve"> </w:t>
      </w:r>
      <w:r>
        <w:rPr>
          <w:rFonts w:ascii="Cambria Math" w:eastAsia="Cambria Math" w:hAnsi="Cambria Math"/>
          <w:w w:val="105"/>
          <w:sz w:val="17"/>
        </w:rPr>
        <w:t>×</w:t>
      </w:r>
      <w:r>
        <w:rPr>
          <w:rFonts w:ascii="Cambria Math" w:eastAsia="Cambria Math" w:hAnsi="Cambria Math"/>
          <w:spacing w:val="-7"/>
          <w:w w:val="105"/>
          <w:sz w:val="17"/>
        </w:rPr>
        <w:t xml:space="preserve"> </w:t>
      </w:r>
      <w:r>
        <w:rPr>
          <w:rFonts w:ascii="Cambria Math" w:eastAsia="Cambria Math" w:hAnsi="Cambria Math"/>
          <w:w w:val="105"/>
          <w:sz w:val="17"/>
        </w:rPr>
        <w:t>0.031416</w:t>
      </w:r>
      <w:r>
        <w:rPr>
          <w:rFonts w:ascii="Cambria Math" w:eastAsia="Cambria Math" w:hAnsi="Cambria Math"/>
          <w:spacing w:val="-9"/>
          <w:w w:val="105"/>
          <w:sz w:val="17"/>
        </w:rPr>
        <w:t xml:space="preserve"> </w:t>
      </w:r>
      <w:r>
        <w:rPr>
          <w:rFonts w:ascii="Cambria Math" w:eastAsia="Cambria Math" w:hAnsi="Cambria Math"/>
          <w:w w:val="105"/>
          <w:sz w:val="17"/>
        </w:rPr>
        <w:t>×</w:t>
      </w:r>
      <w:r>
        <w:rPr>
          <w:rFonts w:ascii="Cambria Math" w:eastAsia="Cambria Math" w:hAnsi="Cambria Math"/>
          <w:spacing w:val="-9"/>
          <w:w w:val="105"/>
          <w:sz w:val="17"/>
        </w:rPr>
        <w:t xml:space="preserve"> </w:t>
      </w:r>
      <w:r>
        <w:rPr>
          <w:rFonts w:ascii="Cambria Math" w:eastAsia="Cambria Math" w:hAnsi="Cambria Math"/>
          <w:w w:val="105"/>
          <w:sz w:val="17"/>
        </w:rPr>
        <w:t>0.4×40×</w:t>
      </w:r>
      <w:r>
        <w:rPr>
          <w:rFonts w:ascii="Cambria Math" w:eastAsia="Cambria Math" w:hAnsi="Cambria Math"/>
          <w:spacing w:val="-9"/>
          <w:w w:val="105"/>
          <w:sz w:val="17"/>
        </w:rPr>
        <w:t xml:space="preserve"> </w:t>
      </w:r>
      <w:r>
        <w:rPr>
          <w:rFonts w:ascii="Cambria Math" w:eastAsia="Cambria Math" w:hAnsi="Cambria Math"/>
          <w:w w:val="105"/>
          <w:sz w:val="17"/>
        </w:rPr>
        <w:t>(5</w:t>
      </w:r>
      <w:r>
        <w:rPr>
          <w:rFonts w:ascii="Cambria Math" w:eastAsia="Cambria Math" w:hAnsi="Cambria Math"/>
          <w:spacing w:val="-9"/>
          <w:w w:val="105"/>
          <w:sz w:val="17"/>
        </w:rPr>
        <w:t xml:space="preserve"> </w:t>
      </w:r>
      <w:r>
        <w:rPr>
          <w:rFonts w:ascii="Cambria Math" w:eastAsia="Cambria Math" w:hAnsi="Cambria Math"/>
          <w:w w:val="105"/>
          <w:sz w:val="17"/>
        </w:rPr>
        <w:t>+</w:t>
      </w:r>
      <w:r>
        <w:rPr>
          <w:rFonts w:ascii="Cambria Math" w:eastAsia="Cambria Math" w:hAnsi="Cambria Math"/>
          <w:spacing w:val="-9"/>
          <w:w w:val="105"/>
          <w:sz w:val="17"/>
        </w:rPr>
        <w:t xml:space="preserve"> </w:t>
      </w:r>
      <w:r>
        <w:rPr>
          <w:rFonts w:ascii="Cambria Math" w:eastAsia="Cambria Math" w:hAnsi="Cambria Math"/>
          <w:w w:val="105"/>
          <w:sz w:val="17"/>
        </w:rPr>
        <w:t>20)</w:t>
      </w:r>
      <w:r>
        <w:rPr>
          <w:rFonts w:ascii="Cambria Math" w:eastAsia="Cambria Math" w:hAnsi="Cambria Math"/>
          <w:spacing w:val="12"/>
          <w:w w:val="105"/>
          <w:sz w:val="17"/>
        </w:rPr>
        <w:t xml:space="preserve"> </w:t>
      </w:r>
      <w:r>
        <w:rPr>
          <w:rFonts w:ascii="Cambria Math" w:eastAsia="Cambria Math" w:hAnsi="Cambria Math"/>
          <w:w w:val="105"/>
          <w:position w:val="-13"/>
          <w:sz w:val="24"/>
        </w:rPr>
        <w:t>= 4.109</w:t>
      </w:r>
      <w:r>
        <w:rPr>
          <w:rFonts w:ascii="Cambria Math" w:eastAsia="Cambria Math" w:hAnsi="Cambria Math"/>
          <w:spacing w:val="-11"/>
          <w:w w:val="105"/>
          <w:position w:val="-13"/>
          <w:sz w:val="24"/>
        </w:rPr>
        <w:t xml:space="preserve"> </w:t>
      </w:r>
      <w:r>
        <w:rPr>
          <w:rFonts w:ascii="Cambria Math" w:eastAsia="Cambria Math" w:hAnsi="Cambria Math"/>
          <w:spacing w:val="-5"/>
          <w:w w:val="105"/>
          <w:position w:val="-13"/>
          <w:sz w:val="24"/>
        </w:rPr>
        <w:t>𝑘𝑊</w:t>
      </w:r>
    </w:p>
    <w:p w:rsidR="002B2262" w:rsidRDefault="00975A1D">
      <w:pPr>
        <w:tabs>
          <w:tab w:val="left" w:pos="5684"/>
        </w:tabs>
        <w:spacing w:line="171" w:lineRule="exact"/>
        <w:ind w:left="2373"/>
        <w:rPr>
          <w:rFonts w:ascii="Cambria Math"/>
          <w:sz w:val="17"/>
        </w:rPr>
      </w:pPr>
      <w:r>
        <w:rPr>
          <w:rFonts w:ascii="Cambria Math"/>
          <w:spacing w:val="-4"/>
          <w:w w:val="105"/>
          <w:sz w:val="17"/>
        </w:rPr>
        <w:t>60000</w:t>
      </w:r>
      <w:r>
        <w:rPr>
          <w:rFonts w:ascii="Cambria Math"/>
          <w:sz w:val="17"/>
        </w:rPr>
        <w:tab/>
      </w:r>
      <w:r>
        <w:rPr>
          <w:rFonts w:ascii="Cambria Math"/>
          <w:spacing w:val="-2"/>
          <w:w w:val="105"/>
          <w:sz w:val="17"/>
        </w:rPr>
        <w:t>60000</w:t>
      </w:r>
    </w:p>
    <w:p w:rsidR="002B2262" w:rsidRDefault="002B2262">
      <w:pPr>
        <w:spacing w:line="171" w:lineRule="exact"/>
        <w:rPr>
          <w:rFonts w:ascii="Cambria Math"/>
          <w:sz w:val="17"/>
        </w:rPr>
        <w:sectPr w:rsidR="002B2262">
          <w:type w:val="continuous"/>
          <w:pgSz w:w="11910" w:h="16840"/>
          <w:pgMar w:top="1920" w:right="900" w:bottom="280" w:left="900" w:header="276" w:footer="254" w:gutter="0"/>
          <w:cols w:space="720"/>
        </w:sectPr>
      </w:pPr>
    </w:p>
    <w:p w:rsidR="002B2262" w:rsidRDefault="00975A1D">
      <w:pPr>
        <w:spacing w:before="89"/>
        <w:ind w:left="232"/>
        <w:rPr>
          <w:b/>
          <w:sz w:val="28"/>
        </w:rPr>
      </w:pPr>
      <w:r>
        <w:rPr>
          <w:noProof/>
        </w:rPr>
        <w:lastRenderedPageBreak/>
        <mc:AlternateContent>
          <mc:Choice Requires="wps">
            <w:drawing>
              <wp:anchor distT="0" distB="0" distL="0" distR="0" simplePos="0" relativeHeight="486457856"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58624" id="docshape100"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r>
        <w:rPr>
          <w:b/>
          <w:color w:val="006FC0"/>
          <w:sz w:val="28"/>
        </w:rPr>
        <w:t>Difference</w:t>
      </w:r>
      <w:r>
        <w:rPr>
          <w:b/>
          <w:color w:val="006FC0"/>
          <w:spacing w:val="-8"/>
          <w:sz w:val="28"/>
        </w:rPr>
        <w:t xml:space="preserve"> </w:t>
      </w:r>
      <w:r>
        <w:rPr>
          <w:b/>
          <w:color w:val="006FC0"/>
          <w:sz w:val="28"/>
        </w:rPr>
        <w:t>between</w:t>
      </w:r>
      <w:r>
        <w:rPr>
          <w:b/>
          <w:color w:val="006FC0"/>
          <w:spacing w:val="-7"/>
          <w:sz w:val="28"/>
        </w:rPr>
        <w:t xml:space="preserve"> </w:t>
      </w:r>
      <w:r>
        <w:rPr>
          <w:b/>
          <w:color w:val="006FC0"/>
          <w:sz w:val="28"/>
        </w:rPr>
        <w:t>Centrifugal</w:t>
      </w:r>
      <w:r>
        <w:rPr>
          <w:b/>
          <w:color w:val="006FC0"/>
          <w:spacing w:val="-4"/>
          <w:sz w:val="28"/>
        </w:rPr>
        <w:t xml:space="preserve"> </w:t>
      </w:r>
      <w:r>
        <w:rPr>
          <w:b/>
          <w:color w:val="006FC0"/>
          <w:sz w:val="28"/>
        </w:rPr>
        <w:t>pump</w:t>
      </w:r>
      <w:r>
        <w:rPr>
          <w:b/>
          <w:color w:val="006FC0"/>
          <w:spacing w:val="-6"/>
          <w:sz w:val="28"/>
        </w:rPr>
        <w:t xml:space="preserve"> </w:t>
      </w:r>
      <w:r>
        <w:rPr>
          <w:b/>
          <w:color w:val="006FC0"/>
          <w:sz w:val="28"/>
        </w:rPr>
        <w:t>and</w:t>
      </w:r>
      <w:r>
        <w:rPr>
          <w:b/>
          <w:color w:val="006FC0"/>
          <w:spacing w:val="-6"/>
          <w:sz w:val="28"/>
        </w:rPr>
        <w:t xml:space="preserve"> </w:t>
      </w:r>
      <w:proofErr w:type="gramStart"/>
      <w:r>
        <w:rPr>
          <w:b/>
          <w:color w:val="006FC0"/>
          <w:sz w:val="28"/>
        </w:rPr>
        <w:t>Reciprocating</w:t>
      </w:r>
      <w:proofErr w:type="gramEnd"/>
      <w:r>
        <w:rPr>
          <w:b/>
          <w:color w:val="006FC0"/>
          <w:spacing w:val="-4"/>
          <w:sz w:val="28"/>
        </w:rPr>
        <w:t xml:space="preserve"> </w:t>
      </w:r>
      <w:r>
        <w:rPr>
          <w:b/>
          <w:color w:val="006FC0"/>
          <w:spacing w:val="-2"/>
          <w:sz w:val="28"/>
        </w:rPr>
        <w:t>pump:</w:t>
      </w:r>
    </w:p>
    <w:p w:rsidR="002B2262" w:rsidRDefault="002B2262">
      <w:pPr>
        <w:pStyle w:val="BodyText"/>
        <w:rPr>
          <w:b/>
          <w:sz w:val="20"/>
        </w:rPr>
      </w:pPr>
    </w:p>
    <w:p w:rsidR="002B2262" w:rsidRDefault="002B2262">
      <w:pPr>
        <w:pStyle w:val="BodyText"/>
        <w:spacing w:before="185" w:after="1"/>
        <w:rPr>
          <w:b/>
          <w:sz w:val="20"/>
        </w:rPr>
      </w:pPr>
    </w:p>
    <w:tbl>
      <w:tblPr>
        <w:tblW w:w="0" w:type="auto"/>
        <w:tblInd w:w="242"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CellMar>
          <w:left w:w="0" w:type="dxa"/>
          <w:right w:w="0" w:type="dxa"/>
        </w:tblCellMar>
        <w:tblLook w:val="01E0" w:firstRow="1" w:lastRow="1" w:firstColumn="1" w:lastColumn="1" w:noHBand="0" w:noVBand="0"/>
      </w:tblPr>
      <w:tblGrid>
        <w:gridCol w:w="4815"/>
        <w:gridCol w:w="4815"/>
      </w:tblGrid>
      <w:tr w:rsidR="002B2262">
        <w:trPr>
          <w:trHeight w:val="515"/>
        </w:trPr>
        <w:tc>
          <w:tcPr>
            <w:tcW w:w="4815" w:type="dxa"/>
            <w:tcBorders>
              <w:bottom w:val="single" w:sz="12" w:space="0" w:color="8EAADB"/>
            </w:tcBorders>
          </w:tcPr>
          <w:p w:rsidR="002B2262" w:rsidRDefault="00975A1D">
            <w:pPr>
              <w:pStyle w:val="TableParagraph"/>
              <w:spacing w:before="119"/>
              <w:ind w:left="1485"/>
              <w:rPr>
                <w:b/>
                <w:sz w:val="24"/>
              </w:rPr>
            </w:pPr>
            <w:r>
              <w:rPr>
                <w:b/>
                <w:sz w:val="24"/>
              </w:rPr>
              <w:t>Centrifugal</w:t>
            </w:r>
            <w:r>
              <w:rPr>
                <w:b/>
                <w:spacing w:val="-6"/>
                <w:sz w:val="24"/>
              </w:rPr>
              <w:t xml:space="preserve"> </w:t>
            </w:r>
            <w:r>
              <w:rPr>
                <w:b/>
                <w:spacing w:val="-4"/>
                <w:sz w:val="24"/>
              </w:rPr>
              <w:t>pump</w:t>
            </w:r>
          </w:p>
        </w:tc>
        <w:tc>
          <w:tcPr>
            <w:tcW w:w="4815" w:type="dxa"/>
            <w:tcBorders>
              <w:bottom w:val="single" w:sz="12" w:space="0" w:color="8EAADB"/>
            </w:tcBorders>
          </w:tcPr>
          <w:p w:rsidR="002B2262" w:rsidRDefault="00975A1D">
            <w:pPr>
              <w:pStyle w:val="TableParagraph"/>
              <w:spacing w:before="119"/>
              <w:ind w:left="1356"/>
              <w:rPr>
                <w:b/>
                <w:sz w:val="24"/>
              </w:rPr>
            </w:pPr>
            <w:r>
              <w:rPr>
                <w:b/>
                <w:sz w:val="24"/>
              </w:rPr>
              <w:t>Reciprocating</w:t>
            </w:r>
            <w:r>
              <w:rPr>
                <w:b/>
                <w:spacing w:val="-4"/>
                <w:sz w:val="24"/>
              </w:rPr>
              <w:t xml:space="preserve"> pump</w:t>
            </w:r>
          </w:p>
        </w:tc>
      </w:tr>
      <w:tr w:rsidR="002B2262">
        <w:trPr>
          <w:trHeight w:val="457"/>
        </w:trPr>
        <w:tc>
          <w:tcPr>
            <w:tcW w:w="4815" w:type="dxa"/>
            <w:tcBorders>
              <w:top w:val="single" w:sz="12" w:space="0" w:color="8EAADB"/>
            </w:tcBorders>
          </w:tcPr>
          <w:p w:rsidR="002B2262" w:rsidRDefault="00975A1D">
            <w:pPr>
              <w:pStyle w:val="TableParagraph"/>
              <w:spacing w:line="275" w:lineRule="exact"/>
              <w:rPr>
                <w:sz w:val="24"/>
              </w:rPr>
            </w:pPr>
            <w:r>
              <w:rPr>
                <w:sz w:val="24"/>
              </w:rPr>
              <w:t xml:space="preserve">1. Simple in </w:t>
            </w:r>
            <w:r>
              <w:rPr>
                <w:spacing w:val="-2"/>
                <w:sz w:val="24"/>
              </w:rPr>
              <w:t>construction</w:t>
            </w:r>
          </w:p>
        </w:tc>
        <w:tc>
          <w:tcPr>
            <w:tcW w:w="4815" w:type="dxa"/>
            <w:tcBorders>
              <w:top w:val="single" w:sz="12" w:space="0" w:color="8EAADB"/>
            </w:tcBorders>
          </w:tcPr>
          <w:p w:rsidR="002B2262" w:rsidRDefault="00975A1D">
            <w:pPr>
              <w:pStyle w:val="TableParagraph"/>
              <w:spacing w:line="275" w:lineRule="exact"/>
              <w:ind w:left="108"/>
              <w:rPr>
                <w:sz w:val="24"/>
              </w:rPr>
            </w:pPr>
            <w:r>
              <w:rPr>
                <w:sz w:val="24"/>
              </w:rPr>
              <w:t>1.</w:t>
            </w:r>
            <w:r>
              <w:rPr>
                <w:spacing w:val="-1"/>
                <w:sz w:val="24"/>
              </w:rPr>
              <w:t xml:space="preserve"> </w:t>
            </w:r>
            <w:r>
              <w:rPr>
                <w:sz w:val="24"/>
              </w:rPr>
              <w:t>Complicated</w:t>
            </w:r>
            <w:r>
              <w:rPr>
                <w:spacing w:val="-1"/>
                <w:sz w:val="24"/>
              </w:rPr>
              <w:t xml:space="preserve"> </w:t>
            </w:r>
            <w:r>
              <w:rPr>
                <w:sz w:val="24"/>
              </w:rPr>
              <w:t xml:space="preserve">in </w:t>
            </w:r>
            <w:r>
              <w:rPr>
                <w:spacing w:val="-2"/>
                <w:sz w:val="24"/>
              </w:rPr>
              <w:t>construction</w:t>
            </w:r>
          </w:p>
        </w:tc>
      </w:tr>
      <w:tr w:rsidR="002B2262">
        <w:trPr>
          <w:trHeight w:val="755"/>
        </w:trPr>
        <w:tc>
          <w:tcPr>
            <w:tcW w:w="4815" w:type="dxa"/>
          </w:tcPr>
          <w:p w:rsidR="002B2262" w:rsidRDefault="00975A1D">
            <w:pPr>
              <w:pStyle w:val="TableParagraph"/>
              <w:spacing w:line="259" w:lineRule="auto"/>
              <w:rPr>
                <w:sz w:val="24"/>
              </w:rPr>
            </w:pPr>
            <w:r>
              <w:rPr>
                <w:sz w:val="24"/>
              </w:rPr>
              <w:t>2.</w:t>
            </w:r>
            <w:r>
              <w:rPr>
                <w:spacing w:val="-5"/>
                <w:sz w:val="24"/>
              </w:rPr>
              <w:t xml:space="preserve"> </w:t>
            </w:r>
            <w:r>
              <w:rPr>
                <w:sz w:val="24"/>
              </w:rPr>
              <w:t>Total</w:t>
            </w:r>
            <w:r>
              <w:rPr>
                <w:spacing w:val="-5"/>
                <w:sz w:val="24"/>
              </w:rPr>
              <w:t xml:space="preserve"> </w:t>
            </w:r>
            <w:r>
              <w:rPr>
                <w:sz w:val="24"/>
              </w:rPr>
              <w:t>weight</w:t>
            </w:r>
            <w:r>
              <w:rPr>
                <w:spacing w:val="-5"/>
                <w:sz w:val="24"/>
              </w:rPr>
              <w:t xml:space="preserve"> </w:t>
            </w:r>
            <w:r>
              <w:rPr>
                <w:sz w:val="24"/>
              </w:rPr>
              <w:t>of</w:t>
            </w:r>
            <w:r>
              <w:rPr>
                <w:spacing w:val="-5"/>
                <w:sz w:val="24"/>
              </w:rPr>
              <w:t xml:space="preserve"> </w:t>
            </w:r>
            <w:r>
              <w:rPr>
                <w:sz w:val="24"/>
              </w:rPr>
              <w:t>pump</w:t>
            </w:r>
            <w:r>
              <w:rPr>
                <w:spacing w:val="-5"/>
                <w:sz w:val="24"/>
              </w:rPr>
              <w:t xml:space="preserve"> </w:t>
            </w:r>
            <w:r>
              <w:rPr>
                <w:sz w:val="24"/>
              </w:rPr>
              <w:t>is</w:t>
            </w:r>
            <w:r>
              <w:rPr>
                <w:spacing w:val="-5"/>
                <w:sz w:val="24"/>
              </w:rPr>
              <w:t xml:space="preserve"> </w:t>
            </w:r>
            <w:r>
              <w:rPr>
                <w:sz w:val="24"/>
              </w:rPr>
              <w:t>less</w:t>
            </w:r>
            <w:r>
              <w:rPr>
                <w:spacing w:val="-5"/>
                <w:sz w:val="24"/>
              </w:rPr>
              <w:t xml:space="preserve"> </w:t>
            </w:r>
            <w:r>
              <w:rPr>
                <w:sz w:val="24"/>
              </w:rPr>
              <w:t>for</w:t>
            </w:r>
            <w:r>
              <w:rPr>
                <w:spacing w:val="-7"/>
                <w:sz w:val="24"/>
              </w:rPr>
              <w:t xml:space="preserve"> </w:t>
            </w:r>
            <w:r>
              <w:rPr>
                <w:sz w:val="24"/>
              </w:rPr>
              <w:t>a</w:t>
            </w:r>
            <w:r>
              <w:rPr>
                <w:spacing w:val="-6"/>
                <w:sz w:val="24"/>
              </w:rPr>
              <w:t xml:space="preserve"> </w:t>
            </w:r>
            <w:r>
              <w:rPr>
                <w:sz w:val="24"/>
              </w:rPr>
              <w:t xml:space="preserve">given </w:t>
            </w:r>
            <w:r>
              <w:rPr>
                <w:spacing w:val="-2"/>
                <w:sz w:val="24"/>
              </w:rPr>
              <w:t>discharge</w:t>
            </w:r>
          </w:p>
        </w:tc>
        <w:tc>
          <w:tcPr>
            <w:tcW w:w="4815" w:type="dxa"/>
          </w:tcPr>
          <w:p w:rsidR="002B2262" w:rsidRDefault="00975A1D">
            <w:pPr>
              <w:pStyle w:val="TableParagraph"/>
              <w:spacing w:line="259" w:lineRule="auto"/>
              <w:ind w:left="108"/>
              <w:rPr>
                <w:sz w:val="24"/>
              </w:rPr>
            </w:pPr>
            <w:r>
              <w:rPr>
                <w:sz w:val="24"/>
              </w:rPr>
              <w:t>2.</w:t>
            </w:r>
            <w:r>
              <w:rPr>
                <w:spacing w:val="-4"/>
                <w:sz w:val="24"/>
              </w:rPr>
              <w:t xml:space="preserve"> </w:t>
            </w:r>
            <w:r>
              <w:rPr>
                <w:sz w:val="24"/>
              </w:rPr>
              <w:t>Total</w:t>
            </w:r>
            <w:r>
              <w:rPr>
                <w:spacing w:val="-4"/>
                <w:sz w:val="24"/>
              </w:rPr>
              <w:t xml:space="preserve"> </w:t>
            </w:r>
            <w:r>
              <w:rPr>
                <w:sz w:val="24"/>
              </w:rPr>
              <w:t>weight</w:t>
            </w:r>
            <w:r>
              <w:rPr>
                <w:spacing w:val="-4"/>
                <w:sz w:val="24"/>
              </w:rPr>
              <w:t xml:space="preserve"> </w:t>
            </w:r>
            <w:r>
              <w:rPr>
                <w:sz w:val="24"/>
              </w:rPr>
              <w:t>of</w:t>
            </w:r>
            <w:r>
              <w:rPr>
                <w:spacing w:val="-4"/>
                <w:sz w:val="24"/>
              </w:rPr>
              <w:t xml:space="preserve"> </w:t>
            </w:r>
            <w:r>
              <w:rPr>
                <w:sz w:val="24"/>
              </w:rPr>
              <w:t>pump</w:t>
            </w:r>
            <w:r>
              <w:rPr>
                <w:spacing w:val="-4"/>
                <w:sz w:val="24"/>
              </w:rPr>
              <w:t xml:space="preserve"> </w:t>
            </w:r>
            <w:r>
              <w:rPr>
                <w:sz w:val="24"/>
              </w:rPr>
              <w:t>is</w:t>
            </w:r>
            <w:r>
              <w:rPr>
                <w:spacing w:val="-4"/>
                <w:sz w:val="24"/>
              </w:rPr>
              <w:t xml:space="preserve"> </w:t>
            </w:r>
            <w:r>
              <w:rPr>
                <w:sz w:val="24"/>
              </w:rPr>
              <w:t>more</w:t>
            </w:r>
            <w:r>
              <w:rPr>
                <w:spacing w:val="-5"/>
                <w:sz w:val="24"/>
              </w:rPr>
              <w:t xml:space="preserve"> </w:t>
            </w:r>
            <w:r>
              <w:rPr>
                <w:sz w:val="24"/>
              </w:rPr>
              <w:t>for</w:t>
            </w:r>
            <w:r>
              <w:rPr>
                <w:spacing w:val="-6"/>
                <w:sz w:val="24"/>
              </w:rPr>
              <w:t xml:space="preserve"> </w:t>
            </w:r>
            <w:r>
              <w:rPr>
                <w:sz w:val="24"/>
              </w:rPr>
              <w:t>a</w:t>
            </w:r>
            <w:r>
              <w:rPr>
                <w:spacing w:val="-5"/>
                <w:sz w:val="24"/>
              </w:rPr>
              <w:t xml:space="preserve"> </w:t>
            </w:r>
            <w:r>
              <w:rPr>
                <w:sz w:val="24"/>
              </w:rPr>
              <w:t xml:space="preserve">given </w:t>
            </w:r>
            <w:r>
              <w:rPr>
                <w:spacing w:val="-2"/>
                <w:sz w:val="24"/>
              </w:rPr>
              <w:t>discharge</w:t>
            </w:r>
          </w:p>
        </w:tc>
      </w:tr>
      <w:tr w:rsidR="002B2262">
        <w:trPr>
          <w:trHeight w:val="755"/>
        </w:trPr>
        <w:tc>
          <w:tcPr>
            <w:tcW w:w="4815" w:type="dxa"/>
          </w:tcPr>
          <w:p w:rsidR="002B2262" w:rsidRDefault="00975A1D">
            <w:pPr>
              <w:pStyle w:val="TableParagraph"/>
              <w:spacing w:line="259" w:lineRule="auto"/>
              <w:ind w:right="174"/>
              <w:rPr>
                <w:sz w:val="24"/>
              </w:rPr>
            </w:pPr>
            <w:r>
              <w:rPr>
                <w:sz w:val="24"/>
              </w:rPr>
              <w:t>3.</w:t>
            </w:r>
            <w:r>
              <w:rPr>
                <w:spacing w:val="-7"/>
                <w:sz w:val="24"/>
              </w:rPr>
              <w:t xml:space="preserve"> </w:t>
            </w:r>
            <w:r>
              <w:rPr>
                <w:sz w:val="24"/>
              </w:rPr>
              <w:t>Suitable</w:t>
            </w:r>
            <w:r>
              <w:rPr>
                <w:spacing w:val="-7"/>
                <w:sz w:val="24"/>
              </w:rPr>
              <w:t xml:space="preserve"> </w:t>
            </w:r>
            <w:r>
              <w:rPr>
                <w:sz w:val="24"/>
              </w:rPr>
              <w:t>for</w:t>
            </w:r>
            <w:r>
              <w:rPr>
                <w:spacing w:val="-7"/>
                <w:sz w:val="24"/>
              </w:rPr>
              <w:t xml:space="preserve"> </w:t>
            </w:r>
            <w:r>
              <w:rPr>
                <w:sz w:val="24"/>
              </w:rPr>
              <w:t>large</w:t>
            </w:r>
            <w:r>
              <w:rPr>
                <w:spacing w:val="-8"/>
                <w:sz w:val="24"/>
              </w:rPr>
              <w:t xml:space="preserve"> </w:t>
            </w:r>
            <w:r>
              <w:rPr>
                <w:sz w:val="24"/>
              </w:rPr>
              <w:t>discharge</w:t>
            </w:r>
            <w:r>
              <w:rPr>
                <w:spacing w:val="-8"/>
                <w:sz w:val="24"/>
              </w:rPr>
              <w:t xml:space="preserve"> </w:t>
            </w:r>
            <w:r>
              <w:rPr>
                <w:sz w:val="24"/>
              </w:rPr>
              <w:t>and</w:t>
            </w:r>
            <w:r>
              <w:rPr>
                <w:spacing w:val="-7"/>
                <w:sz w:val="24"/>
              </w:rPr>
              <w:t xml:space="preserve"> </w:t>
            </w:r>
            <w:r>
              <w:rPr>
                <w:sz w:val="24"/>
              </w:rPr>
              <w:t xml:space="preserve">smaller </w:t>
            </w:r>
            <w:r>
              <w:rPr>
                <w:spacing w:val="-4"/>
                <w:sz w:val="24"/>
              </w:rPr>
              <w:t>heads</w:t>
            </w:r>
          </w:p>
        </w:tc>
        <w:tc>
          <w:tcPr>
            <w:tcW w:w="4815" w:type="dxa"/>
          </w:tcPr>
          <w:p w:rsidR="002B2262" w:rsidRDefault="00975A1D">
            <w:pPr>
              <w:pStyle w:val="TableParagraph"/>
              <w:spacing w:line="275" w:lineRule="exact"/>
              <w:ind w:left="108"/>
              <w:rPr>
                <w:sz w:val="24"/>
              </w:rPr>
            </w:pPr>
            <w:r>
              <w:rPr>
                <w:sz w:val="24"/>
              </w:rPr>
              <w:t>3.</w:t>
            </w:r>
            <w:r>
              <w:rPr>
                <w:spacing w:val="-1"/>
                <w:sz w:val="24"/>
              </w:rPr>
              <w:t xml:space="preserve"> </w:t>
            </w:r>
            <w:r>
              <w:rPr>
                <w:sz w:val="24"/>
              </w:rPr>
              <w:t>Suitable</w:t>
            </w:r>
            <w:r>
              <w:rPr>
                <w:spacing w:val="-1"/>
                <w:sz w:val="24"/>
              </w:rPr>
              <w:t xml:space="preserve"> </w:t>
            </w:r>
            <w:r>
              <w:rPr>
                <w:sz w:val="24"/>
              </w:rPr>
              <w:t>for</w:t>
            </w:r>
            <w:r>
              <w:rPr>
                <w:spacing w:val="-2"/>
                <w:sz w:val="24"/>
              </w:rPr>
              <w:t xml:space="preserve"> </w:t>
            </w:r>
            <w:r>
              <w:rPr>
                <w:sz w:val="24"/>
              </w:rPr>
              <w:t>less</w:t>
            </w:r>
            <w:r>
              <w:rPr>
                <w:spacing w:val="-1"/>
                <w:sz w:val="24"/>
              </w:rPr>
              <w:t xml:space="preserve"> </w:t>
            </w:r>
            <w:r>
              <w:rPr>
                <w:sz w:val="24"/>
              </w:rPr>
              <w:t>discharge</w:t>
            </w:r>
            <w:r>
              <w:rPr>
                <w:spacing w:val="-2"/>
                <w:sz w:val="24"/>
              </w:rPr>
              <w:t xml:space="preserve"> </w:t>
            </w:r>
            <w:r>
              <w:rPr>
                <w:sz w:val="24"/>
              </w:rPr>
              <w:t>and</w:t>
            </w:r>
            <w:r>
              <w:rPr>
                <w:spacing w:val="-1"/>
                <w:sz w:val="24"/>
              </w:rPr>
              <w:t xml:space="preserve"> </w:t>
            </w:r>
            <w:r>
              <w:rPr>
                <w:sz w:val="24"/>
              </w:rPr>
              <w:t>higher</w:t>
            </w:r>
            <w:r>
              <w:rPr>
                <w:spacing w:val="-1"/>
                <w:sz w:val="24"/>
              </w:rPr>
              <w:t xml:space="preserve"> </w:t>
            </w:r>
            <w:r>
              <w:rPr>
                <w:spacing w:val="-4"/>
                <w:sz w:val="24"/>
              </w:rPr>
              <w:t>heads</w:t>
            </w:r>
          </w:p>
        </w:tc>
      </w:tr>
      <w:tr w:rsidR="002B2262">
        <w:trPr>
          <w:trHeight w:val="756"/>
        </w:trPr>
        <w:tc>
          <w:tcPr>
            <w:tcW w:w="4815" w:type="dxa"/>
          </w:tcPr>
          <w:p w:rsidR="002B2262" w:rsidRDefault="00975A1D">
            <w:pPr>
              <w:pStyle w:val="TableParagraph"/>
              <w:spacing w:line="259" w:lineRule="auto"/>
              <w:ind w:right="174"/>
              <w:rPr>
                <w:sz w:val="24"/>
              </w:rPr>
            </w:pPr>
            <w:r>
              <w:rPr>
                <w:sz w:val="24"/>
              </w:rPr>
              <w:t>4.</w:t>
            </w:r>
            <w:r>
              <w:rPr>
                <w:spacing w:val="-7"/>
                <w:sz w:val="24"/>
              </w:rPr>
              <w:t xml:space="preserve"> </w:t>
            </w:r>
            <w:r>
              <w:rPr>
                <w:sz w:val="24"/>
              </w:rPr>
              <w:t>Required</w:t>
            </w:r>
            <w:r>
              <w:rPr>
                <w:spacing w:val="-7"/>
                <w:sz w:val="24"/>
              </w:rPr>
              <w:t xml:space="preserve"> </w:t>
            </w:r>
            <w:r>
              <w:rPr>
                <w:sz w:val="24"/>
              </w:rPr>
              <w:t>less</w:t>
            </w:r>
            <w:r>
              <w:rPr>
                <w:spacing w:val="-7"/>
                <w:sz w:val="24"/>
              </w:rPr>
              <w:t xml:space="preserve"> </w:t>
            </w:r>
            <w:r>
              <w:rPr>
                <w:sz w:val="24"/>
              </w:rPr>
              <w:t>floor</w:t>
            </w:r>
            <w:r>
              <w:rPr>
                <w:spacing w:val="-7"/>
                <w:sz w:val="24"/>
              </w:rPr>
              <w:t xml:space="preserve"> </w:t>
            </w:r>
            <w:r>
              <w:rPr>
                <w:sz w:val="24"/>
              </w:rPr>
              <w:t>area</w:t>
            </w:r>
            <w:r>
              <w:rPr>
                <w:spacing w:val="-8"/>
                <w:sz w:val="24"/>
              </w:rPr>
              <w:t xml:space="preserve"> </w:t>
            </w:r>
            <w:r>
              <w:rPr>
                <w:sz w:val="24"/>
              </w:rPr>
              <w:t>and</w:t>
            </w:r>
            <w:r>
              <w:rPr>
                <w:spacing w:val="-7"/>
                <w:sz w:val="24"/>
              </w:rPr>
              <w:t xml:space="preserve"> </w:t>
            </w:r>
            <w:r>
              <w:rPr>
                <w:sz w:val="24"/>
              </w:rPr>
              <w:t xml:space="preserve">simple </w:t>
            </w:r>
            <w:r>
              <w:rPr>
                <w:spacing w:val="-2"/>
                <w:sz w:val="24"/>
              </w:rPr>
              <w:t>foundation</w:t>
            </w:r>
          </w:p>
        </w:tc>
        <w:tc>
          <w:tcPr>
            <w:tcW w:w="4815" w:type="dxa"/>
          </w:tcPr>
          <w:p w:rsidR="002B2262" w:rsidRDefault="00975A1D">
            <w:pPr>
              <w:pStyle w:val="TableParagraph"/>
              <w:spacing w:line="259" w:lineRule="auto"/>
              <w:ind w:left="108" w:right="174"/>
              <w:rPr>
                <w:sz w:val="24"/>
              </w:rPr>
            </w:pPr>
            <w:r>
              <w:rPr>
                <w:sz w:val="24"/>
              </w:rPr>
              <w:t>4.</w:t>
            </w:r>
            <w:r>
              <w:rPr>
                <w:spacing w:val="-7"/>
                <w:sz w:val="24"/>
              </w:rPr>
              <w:t xml:space="preserve"> </w:t>
            </w:r>
            <w:r>
              <w:rPr>
                <w:sz w:val="24"/>
              </w:rPr>
              <w:t>Required</w:t>
            </w:r>
            <w:r>
              <w:rPr>
                <w:spacing w:val="-7"/>
                <w:sz w:val="24"/>
              </w:rPr>
              <w:t xml:space="preserve"> </w:t>
            </w:r>
            <w:r>
              <w:rPr>
                <w:sz w:val="24"/>
              </w:rPr>
              <w:t>more</w:t>
            </w:r>
            <w:r>
              <w:rPr>
                <w:spacing w:val="-9"/>
                <w:sz w:val="24"/>
              </w:rPr>
              <w:t xml:space="preserve"> </w:t>
            </w:r>
            <w:r>
              <w:rPr>
                <w:sz w:val="24"/>
              </w:rPr>
              <w:t>floor</w:t>
            </w:r>
            <w:r>
              <w:rPr>
                <w:spacing w:val="-6"/>
                <w:sz w:val="24"/>
              </w:rPr>
              <w:t xml:space="preserve"> </w:t>
            </w:r>
            <w:r>
              <w:rPr>
                <w:sz w:val="24"/>
              </w:rPr>
              <w:t>area</w:t>
            </w:r>
            <w:r>
              <w:rPr>
                <w:spacing w:val="-8"/>
                <w:sz w:val="24"/>
              </w:rPr>
              <w:t xml:space="preserve"> </w:t>
            </w:r>
            <w:r>
              <w:rPr>
                <w:sz w:val="24"/>
              </w:rPr>
              <w:t>and</w:t>
            </w:r>
            <w:r>
              <w:rPr>
                <w:spacing w:val="-7"/>
                <w:sz w:val="24"/>
              </w:rPr>
              <w:t xml:space="preserve"> </w:t>
            </w:r>
            <w:r>
              <w:rPr>
                <w:sz w:val="24"/>
              </w:rPr>
              <w:t xml:space="preserve">heavy </w:t>
            </w:r>
            <w:r>
              <w:rPr>
                <w:spacing w:val="-2"/>
                <w:sz w:val="24"/>
              </w:rPr>
              <w:t>foundation</w:t>
            </w:r>
          </w:p>
        </w:tc>
      </w:tr>
      <w:tr w:rsidR="002B2262">
        <w:trPr>
          <w:trHeight w:val="457"/>
        </w:trPr>
        <w:tc>
          <w:tcPr>
            <w:tcW w:w="4815" w:type="dxa"/>
          </w:tcPr>
          <w:p w:rsidR="002B2262" w:rsidRDefault="00975A1D">
            <w:pPr>
              <w:pStyle w:val="TableParagraph"/>
              <w:spacing w:line="275" w:lineRule="exact"/>
              <w:rPr>
                <w:sz w:val="24"/>
              </w:rPr>
            </w:pPr>
            <w:r>
              <w:rPr>
                <w:sz w:val="24"/>
              </w:rPr>
              <w:t>5.</w:t>
            </w:r>
            <w:r>
              <w:rPr>
                <w:spacing w:val="-3"/>
                <w:sz w:val="24"/>
              </w:rPr>
              <w:t xml:space="preserve"> </w:t>
            </w:r>
            <w:r>
              <w:rPr>
                <w:sz w:val="24"/>
              </w:rPr>
              <w:t>Less</w:t>
            </w:r>
            <w:r>
              <w:rPr>
                <w:spacing w:val="-1"/>
                <w:sz w:val="24"/>
              </w:rPr>
              <w:t xml:space="preserve"> </w:t>
            </w:r>
            <w:r>
              <w:rPr>
                <w:sz w:val="24"/>
              </w:rPr>
              <w:t>wear</w:t>
            </w:r>
            <w:r>
              <w:rPr>
                <w:spacing w:val="-1"/>
                <w:sz w:val="24"/>
              </w:rPr>
              <w:t xml:space="preserve"> </w:t>
            </w:r>
            <w:r>
              <w:rPr>
                <w:sz w:val="24"/>
              </w:rPr>
              <w:t>and</w:t>
            </w:r>
            <w:r>
              <w:rPr>
                <w:spacing w:val="-1"/>
                <w:sz w:val="24"/>
              </w:rPr>
              <w:t xml:space="preserve"> </w:t>
            </w:r>
            <w:r>
              <w:rPr>
                <w:spacing w:val="-4"/>
                <w:sz w:val="24"/>
              </w:rPr>
              <w:t>tear</w:t>
            </w:r>
          </w:p>
        </w:tc>
        <w:tc>
          <w:tcPr>
            <w:tcW w:w="4815" w:type="dxa"/>
          </w:tcPr>
          <w:p w:rsidR="002B2262" w:rsidRDefault="00975A1D">
            <w:pPr>
              <w:pStyle w:val="TableParagraph"/>
              <w:spacing w:line="275" w:lineRule="exact"/>
              <w:ind w:left="108"/>
              <w:rPr>
                <w:sz w:val="24"/>
              </w:rPr>
            </w:pPr>
            <w:r>
              <w:rPr>
                <w:sz w:val="24"/>
              </w:rPr>
              <w:t>5.</w:t>
            </w:r>
            <w:r>
              <w:rPr>
                <w:spacing w:val="-3"/>
                <w:sz w:val="24"/>
              </w:rPr>
              <w:t xml:space="preserve"> </w:t>
            </w:r>
            <w:r>
              <w:rPr>
                <w:sz w:val="24"/>
              </w:rPr>
              <w:t>More</w:t>
            </w:r>
            <w:r>
              <w:rPr>
                <w:spacing w:val="-3"/>
                <w:sz w:val="24"/>
              </w:rPr>
              <w:t xml:space="preserve"> </w:t>
            </w:r>
            <w:r>
              <w:rPr>
                <w:sz w:val="24"/>
              </w:rPr>
              <w:t>wear</w:t>
            </w:r>
            <w:r>
              <w:rPr>
                <w:spacing w:val="-1"/>
                <w:sz w:val="24"/>
              </w:rPr>
              <w:t xml:space="preserve"> </w:t>
            </w:r>
            <w:r>
              <w:rPr>
                <w:sz w:val="24"/>
              </w:rPr>
              <w:t xml:space="preserve">and </w:t>
            </w:r>
            <w:r>
              <w:rPr>
                <w:spacing w:val="-4"/>
                <w:sz w:val="24"/>
              </w:rPr>
              <w:t>tear</w:t>
            </w:r>
          </w:p>
        </w:tc>
      </w:tr>
      <w:tr w:rsidR="002B2262">
        <w:trPr>
          <w:trHeight w:val="457"/>
        </w:trPr>
        <w:tc>
          <w:tcPr>
            <w:tcW w:w="4815" w:type="dxa"/>
          </w:tcPr>
          <w:p w:rsidR="002B2262" w:rsidRDefault="00975A1D">
            <w:pPr>
              <w:pStyle w:val="TableParagraph"/>
              <w:spacing w:line="275" w:lineRule="exact"/>
              <w:rPr>
                <w:sz w:val="24"/>
              </w:rPr>
            </w:pPr>
            <w:r>
              <w:rPr>
                <w:sz w:val="24"/>
              </w:rPr>
              <w:t>6.</w:t>
            </w:r>
            <w:r>
              <w:rPr>
                <w:spacing w:val="-2"/>
                <w:sz w:val="24"/>
              </w:rPr>
              <w:t xml:space="preserve"> </w:t>
            </w:r>
            <w:r>
              <w:rPr>
                <w:sz w:val="24"/>
              </w:rPr>
              <w:t>Maintenance cost</w:t>
            </w:r>
            <w:r>
              <w:rPr>
                <w:spacing w:val="-1"/>
                <w:sz w:val="24"/>
              </w:rPr>
              <w:t xml:space="preserve"> </w:t>
            </w:r>
            <w:r>
              <w:rPr>
                <w:sz w:val="24"/>
              </w:rPr>
              <w:t>is</w:t>
            </w:r>
            <w:r>
              <w:rPr>
                <w:spacing w:val="-1"/>
                <w:sz w:val="24"/>
              </w:rPr>
              <w:t xml:space="preserve"> </w:t>
            </w:r>
            <w:r>
              <w:rPr>
                <w:spacing w:val="-4"/>
                <w:sz w:val="24"/>
              </w:rPr>
              <w:t>less</w:t>
            </w:r>
          </w:p>
        </w:tc>
        <w:tc>
          <w:tcPr>
            <w:tcW w:w="4815" w:type="dxa"/>
          </w:tcPr>
          <w:p w:rsidR="002B2262" w:rsidRDefault="00975A1D">
            <w:pPr>
              <w:pStyle w:val="TableParagraph"/>
              <w:spacing w:line="275" w:lineRule="exact"/>
              <w:ind w:left="108"/>
              <w:rPr>
                <w:sz w:val="24"/>
              </w:rPr>
            </w:pPr>
            <w:r>
              <w:rPr>
                <w:sz w:val="24"/>
              </w:rPr>
              <w:t>6.</w:t>
            </w:r>
            <w:r>
              <w:rPr>
                <w:spacing w:val="-2"/>
                <w:sz w:val="24"/>
              </w:rPr>
              <w:t xml:space="preserve"> </w:t>
            </w:r>
            <w:r>
              <w:rPr>
                <w:sz w:val="24"/>
              </w:rPr>
              <w:t>Maintenance cost</w:t>
            </w:r>
            <w:r>
              <w:rPr>
                <w:spacing w:val="-1"/>
                <w:sz w:val="24"/>
              </w:rPr>
              <w:t xml:space="preserve"> </w:t>
            </w:r>
            <w:r>
              <w:rPr>
                <w:sz w:val="24"/>
              </w:rPr>
              <w:t>is</w:t>
            </w:r>
            <w:r>
              <w:rPr>
                <w:spacing w:val="-1"/>
                <w:sz w:val="24"/>
              </w:rPr>
              <w:t xml:space="preserve"> </w:t>
            </w:r>
            <w:r>
              <w:rPr>
                <w:spacing w:val="-4"/>
                <w:sz w:val="24"/>
              </w:rPr>
              <w:t>high</w:t>
            </w:r>
          </w:p>
        </w:tc>
      </w:tr>
      <w:tr w:rsidR="002B2262">
        <w:trPr>
          <w:trHeight w:val="458"/>
        </w:trPr>
        <w:tc>
          <w:tcPr>
            <w:tcW w:w="4815" w:type="dxa"/>
          </w:tcPr>
          <w:p w:rsidR="002B2262" w:rsidRDefault="00975A1D">
            <w:pPr>
              <w:pStyle w:val="TableParagraph"/>
              <w:spacing w:line="275" w:lineRule="exact"/>
              <w:rPr>
                <w:sz w:val="24"/>
              </w:rPr>
            </w:pPr>
            <w:r>
              <w:rPr>
                <w:sz w:val="24"/>
              </w:rPr>
              <w:t>7.</w:t>
            </w:r>
            <w:r>
              <w:rPr>
                <w:spacing w:val="-1"/>
                <w:sz w:val="24"/>
              </w:rPr>
              <w:t xml:space="preserve"> </w:t>
            </w:r>
            <w:r>
              <w:rPr>
                <w:sz w:val="24"/>
              </w:rPr>
              <w:t>Can</w:t>
            </w:r>
            <w:r>
              <w:rPr>
                <w:spacing w:val="-1"/>
                <w:sz w:val="24"/>
              </w:rPr>
              <w:t xml:space="preserve"> </w:t>
            </w:r>
            <w:r>
              <w:rPr>
                <w:sz w:val="24"/>
              </w:rPr>
              <w:t>run</w:t>
            </w:r>
            <w:r>
              <w:rPr>
                <w:spacing w:val="-1"/>
                <w:sz w:val="24"/>
              </w:rPr>
              <w:t xml:space="preserve"> </w:t>
            </w:r>
            <w:r>
              <w:rPr>
                <w:sz w:val="24"/>
              </w:rPr>
              <w:t>at</w:t>
            </w:r>
            <w:r>
              <w:rPr>
                <w:spacing w:val="-1"/>
                <w:sz w:val="24"/>
              </w:rPr>
              <w:t xml:space="preserve"> </w:t>
            </w:r>
            <w:r>
              <w:rPr>
                <w:sz w:val="24"/>
              </w:rPr>
              <w:t xml:space="preserve">higher </w:t>
            </w:r>
            <w:r>
              <w:rPr>
                <w:spacing w:val="-2"/>
                <w:sz w:val="24"/>
              </w:rPr>
              <w:t>speeds</w:t>
            </w:r>
          </w:p>
        </w:tc>
        <w:tc>
          <w:tcPr>
            <w:tcW w:w="4815" w:type="dxa"/>
          </w:tcPr>
          <w:p w:rsidR="002B2262" w:rsidRDefault="00975A1D">
            <w:pPr>
              <w:pStyle w:val="TableParagraph"/>
              <w:spacing w:line="275" w:lineRule="exact"/>
              <w:ind w:left="108"/>
              <w:rPr>
                <w:sz w:val="24"/>
              </w:rPr>
            </w:pPr>
            <w:r>
              <w:rPr>
                <w:sz w:val="24"/>
              </w:rPr>
              <w:t>7.</w:t>
            </w:r>
            <w:r>
              <w:rPr>
                <w:spacing w:val="-1"/>
                <w:sz w:val="24"/>
              </w:rPr>
              <w:t xml:space="preserve"> </w:t>
            </w:r>
            <w:r>
              <w:rPr>
                <w:sz w:val="24"/>
              </w:rPr>
              <w:t>Can’t</w:t>
            </w:r>
            <w:r>
              <w:rPr>
                <w:spacing w:val="-1"/>
                <w:sz w:val="24"/>
              </w:rPr>
              <w:t xml:space="preserve"> </w:t>
            </w:r>
            <w:r>
              <w:rPr>
                <w:sz w:val="24"/>
              </w:rPr>
              <w:t>run at</w:t>
            </w:r>
            <w:r>
              <w:rPr>
                <w:spacing w:val="-1"/>
                <w:sz w:val="24"/>
              </w:rPr>
              <w:t xml:space="preserve"> </w:t>
            </w:r>
            <w:r>
              <w:rPr>
                <w:sz w:val="24"/>
              </w:rPr>
              <w:t>higher</w:t>
            </w:r>
            <w:r>
              <w:rPr>
                <w:spacing w:val="-2"/>
                <w:sz w:val="24"/>
              </w:rPr>
              <w:t xml:space="preserve"> speeds</w:t>
            </w:r>
          </w:p>
        </w:tc>
      </w:tr>
      <w:tr w:rsidR="002B2262">
        <w:trPr>
          <w:trHeight w:val="457"/>
        </w:trPr>
        <w:tc>
          <w:tcPr>
            <w:tcW w:w="4815" w:type="dxa"/>
          </w:tcPr>
          <w:p w:rsidR="002B2262" w:rsidRDefault="00975A1D">
            <w:pPr>
              <w:pStyle w:val="TableParagraph"/>
              <w:spacing w:line="275" w:lineRule="exact"/>
              <w:rPr>
                <w:sz w:val="24"/>
              </w:rPr>
            </w:pPr>
            <w:r>
              <w:rPr>
                <w:sz w:val="24"/>
              </w:rPr>
              <w:t>8.</w:t>
            </w:r>
            <w:r>
              <w:rPr>
                <w:spacing w:val="-1"/>
                <w:sz w:val="24"/>
              </w:rPr>
              <w:t xml:space="preserve"> </w:t>
            </w:r>
            <w:r>
              <w:rPr>
                <w:sz w:val="24"/>
              </w:rPr>
              <w:t>Its</w:t>
            </w:r>
            <w:r>
              <w:rPr>
                <w:spacing w:val="-1"/>
                <w:sz w:val="24"/>
              </w:rPr>
              <w:t xml:space="preserve"> </w:t>
            </w:r>
            <w:r>
              <w:rPr>
                <w:sz w:val="24"/>
              </w:rPr>
              <w:t>delivery</w:t>
            </w:r>
            <w:r>
              <w:rPr>
                <w:spacing w:val="-1"/>
                <w:sz w:val="24"/>
              </w:rPr>
              <w:t xml:space="preserve"> </w:t>
            </w:r>
            <w:r>
              <w:rPr>
                <w:sz w:val="24"/>
              </w:rPr>
              <w:t xml:space="preserve">is </w:t>
            </w:r>
            <w:r>
              <w:rPr>
                <w:spacing w:val="-2"/>
                <w:sz w:val="24"/>
              </w:rPr>
              <w:t>continuous</w:t>
            </w:r>
          </w:p>
        </w:tc>
        <w:tc>
          <w:tcPr>
            <w:tcW w:w="4815" w:type="dxa"/>
          </w:tcPr>
          <w:p w:rsidR="002B2262" w:rsidRDefault="00975A1D">
            <w:pPr>
              <w:pStyle w:val="TableParagraph"/>
              <w:spacing w:line="275" w:lineRule="exact"/>
              <w:ind w:left="108"/>
              <w:rPr>
                <w:sz w:val="24"/>
              </w:rPr>
            </w:pPr>
            <w:r>
              <w:rPr>
                <w:sz w:val="24"/>
              </w:rPr>
              <w:t>8.</w:t>
            </w:r>
            <w:r>
              <w:rPr>
                <w:spacing w:val="-3"/>
                <w:sz w:val="24"/>
              </w:rPr>
              <w:t xml:space="preserve"> </w:t>
            </w:r>
            <w:r>
              <w:rPr>
                <w:sz w:val="24"/>
              </w:rPr>
              <w:t>Its</w:t>
            </w:r>
            <w:r>
              <w:rPr>
                <w:spacing w:val="-1"/>
                <w:sz w:val="24"/>
              </w:rPr>
              <w:t xml:space="preserve"> </w:t>
            </w:r>
            <w:r>
              <w:rPr>
                <w:sz w:val="24"/>
              </w:rPr>
              <w:t>delivery</w:t>
            </w:r>
            <w:r>
              <w:rPr>
                <w:spacing w:val="-1"/>
                <w:sz w:val="24"/>
              </w:rPr>
              <w:t xml:space="preserve"> </w:t>
            </w:r>
            <w:r>
              <w:rPr>
                <w:sz w:val="24"/>
              </w:rPr>
              <w:t xml:space="preserve">is </w:t>
            </w:r>
            <w:r>
              <w:rPr>
                <w:spacing w:val="-2"/>
                <w:sz w:val="24"/>
              </w:rPr>
              <w:t>pulsating</w:t>
            </w:r>
          </w:p>
        </w:tc>
      </w:tr>
      <w:tr w:rsidR="002B2262">
        <w:trPr>
          <w:trHeight w:val="458"/>
        </w:trPr>
        <w:tc>
          <w:tcPr>
            <w:tcW w:w="4815" w:type="dxa"/>
          </w:tcPr>
          <w:p w:rsidR="002B2262" w:rsidRDefault="00975A1D">
            <w:pPr>
              <w:pStyle w:val="TableParagraph"/>
              <w:spacing w:line="275" w:lineRule="exact"/>
              <w:rPr>
                <w:sz w:val="24"/>
              </w:rPr>
            </w:pPr>
            <w:r>
              <w:rPr>
                <w:sz w:val="24"/>
              </w:rPr>
              <w:t>9.Needs</w:t>
            </w:r>
            <w:r>
              <w:rPr>
                <w:spacing w:val="-5"/>
                <w:sz w:val="24"/>
              </w:rPr>
              <w:t xml:space="preserve"> </w:t>
            </w:r>
            <w:r>
              <w:rPr>
                <w:spacing w:val="-2"/>
                <w:sz w:val="24"/>
              </w:rPr>
              <w:t>priming</w:t>
            </w:r>
          </w:p>
        </w:tc>
        <w:tc>
          <w:tcPr>
            <w:tcW w:w="4815" w:type="dxa"/>
          </w:tcPr>
          <w:p w:rsidR="002B2262" w:rsidRDefault="00975A1D">
            <w:pPr>
              <w:pStyle w:val="TableParagraph"/>
              <w:spacing w:line="275" w:lineRule="exact"/>
              <w:ind w:left="108"/>
              <w:rPr>
                <w:sz w:val="24"/>
              </w:rPr>
            </w:pPr>
            <w:r>
              <w:rPr>
                <w:sz w:val="24"/>
              </w:rPr>
              <w:t>9.</w:t>
            </w:r>
            <w:r>
              <w:rPr>
                <w:spacing w:val="-2"/>
                <w:sz w:val="24"/>
              </w:rPr>
              <w:t xml:space="preserve"> </w:t>
            </w:r>
            <w:r>
              <w:rPr>
                <w:sz w:val="24"/>
              </w:rPr>
              <w:t>Doesn’t</w:t>
            </w:r>
            <w:r>
              <w:rPr>
                <w:spacing w:val="-1"/>
                <w:sz w:val="24"/>
              </w:rPr>
              <w:t xml:space="preserve"> </w:t>
            </w:r>
            <w:r>
              <w:rPr>
                <w:sz w:val="24"/>
              </w:rPr>
              <w:t>need</w:t>
            </w:r>
            <w:r>
              <w:rPr>
                <w:spacing w:val="-1"/>
                <w:sz w:val="24"/>
              </w:rPr>
              <w:t xml:space="preserve"> </w:t>
            </w:r>
            <w:r>
              <w:rPr>
                <w:spacing w:val="-2"/>
                <w:sz w:val="24"/>
              </w:rPr>
              <w:t>priming</w:t>
            </w:r>
          </w:p>
        </w:tc>
      </w:tr>
      <w:tr w:rsidR="002B2262">
        <w:trPr>
          <w:trHeight w:val="457"/>
        </w:trPr>
        <w:tc>
          <w:tcPr>
            <w:tcW w:w="4815" w:type="dxa"/>
          </w:tcPr>
          <w:p w:rsidR="002B2262" w:rsidRDefault="00975A1D">
            <w:pPr>
              <w:pStyle w:val="TableParagraph"/>
              <w:spacing w:line="275" w:lineRule="exact"/>
              <w:rPr>
                <w:sz w:val="24"/>
              </w:rPr>
            </w:pPr>
            <w:r>
              <w:rPr>
                <w:sz w:val="24"/>
              </w:rPr>
              <w:t>10.</w:t>
            </w:r>
            <w:r>
              <w:rPr>
                <w:spacing w:val="-1"/>
                <w:sz w:val="24"/>
              </w:rPr>
              <w:t xml:space="preserve"> </w:t>
            </w:r>
            <w:r>
              <w:rPr>
                <w:sz w:val="24"/>
              </w:rPr>
              <w:t>It</w:t>
            </w:r>
            <w:r>
              <w:rPr>
                <w:spacing w:val="-1"/>
                <w:sz w:val="24"/>
              </w:rPr>
              <w:t xml:space="preserve"> </w:t>
            </w:r>
            <w:r>
              <w:rPr>
                <w:sz w:val="24"/>
              </w:rPr>
              <w:t>has</w:t>
            </w:r>
            <w:r>
              <w:rPr>
                <w:spacing w:val="-1"/>
                <w:sz w:val="24"/>
              </w:rPr>
              <w:t xml:space="preserve"> </w:t>
            </w:r>
            <w:r>
              <w:rPr>
                <w:sz w:val="24"/>
              </w:rPr>
              <w:t xml:space="preserve">less </w:t>
            </w:r>
            <w:r>
              <w:rPr>
                <w:spacing w:val="-2"/>
                <w:sz w:val="24"/>
              </w:rPr>
              <w:t>efficiency</w:t>
            </w:r>
          </w:p>
        </w:tc>
        <w:tc>
          <w:tcPr>
            <w:tcW w:w="4815" w:type="dxa"/>
          </w:tcPr>
          <w:p w:rsidR="002B2262" w:rsidRDefault="00975A1D">
            <w:pPr>
              <w:pStyle w:val="TableParagraph"/>
              <w:spacing w:line="275" w:lineRule="exact"/>
              <w:ind w:left="108"/>
              <w:rPr>
                <w:sz w:val="24"/>
              </w:rPr>
            </w:pPr>
            <w:r>
              <w:rPr>
                <w:sz w:val="24"/>
              </w:rPr>
              <w:t>10.</w:t>
            </w:r>
            <w:r>
              <w:rPr>
                <w:spacing w:val="-1"/>
                <w:sz w:val="24"/>
              </w:rPr>
              <w:t xml:space="preserve"> </w:t>
            </w:r>
            <w:r>
              <w:rPr>
                <w:sz w:val="24"/>
              </w:rPr>
              <w:t>It has</w:t>
            </w:r>
            <w:r>
              <w:rPr>
                <w:spacing w:val="-1"/>
                <w:sz w:val="24"/>
              </w:rPr>
              <w:t xml:space="preserve"> </w:t>
            </w:r>
            <w:r>
              <w:rPr>
                <w:sz w:val="24"/>
              </w:rPr>
              <w:t>more</w:t>
            </w:r>
            <w:r>
              <w:rPr>
                <w:spacing w:val="-2"/>
                <w:sz w:val="24"/>
              </w:rPr>
              <w:t xml:space="preserve"> efficiency</w:t>
            </w:r>
          </w:p>
        </w:tc>
      </w:tr>
    </w:tbl>
    <w:p w:rsidR="002B2262" w:rsidRDefault="002B2262">
      <w:pPr>
        <w:spacing w:line="275" w:lineRule="exact"/>
        <w:rPr>
          <w:sz w:val="24"/>
        </w:rPr>
        <w:sectPr w:rsidR="002B2262">
          <w:pgSz w:w="11910" w:h="16840"/>
          <w:pgMar w:top="1040" w:right="900" w:bottom="440" w:left="900" w:header="276" w:footer="254" w:gutter="0"/>
          <w:cols w:space="720"/>
        </w:sectPr>
      </w:pPr>
    </w:p>
    <w:p w:rsidR="002B2262" w:rsidRDefault="00975A1D">
      <w:pPr>
        <w:pStyle w:val="Heading1"/>
      </w:pPr>
      <w:r>
        <w:rPr>
          <w:noProof/>
        </w:rPr>
        <w:lastRenderedPageBreak/>
        <mc:AlternateContent>
          <mc:Choice Requires="wps">
            <w:drawing>
              <wp:anchor distT="0" distB="0" distL="0" distR="0" simplePos="0" relativeHeight="486458368"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58112" id="docshape101"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r>
        <w:rPr>
          <w:spacing w:val="-2"/>
        </w:rPr>
        <w:t>REFERENCE:</w:t>
      </w:r>
    </w:p>
    <w:p w:rsidR="002B2262" w:rsidRDefault="00975A1D">
      <w:pPr>
        <w:pStyle w:val="ListParagraph"/>
        <w:numPr>
          <w:ilvl w:val="1"/>
          <w:numId w:val="11"/>
        </w:numPr>
        <w:tabs>
          <w:tab w:val="left" w:pos="953"/>
        </w:tabs>
        <w:spacing w:before="459"/>
      </w:pPr>
      <w:r>
        <w:t>Fluid</w:t>
      </w:r>
      <w:r>
        <w:rPr>
          <w:spacing w:val="-6"/>
        </w:rPr>
        <w:t xml:space="preserve"> </w:t>
      </w:r>
      <w:r>
        <w:t>Mechanics</w:t>
      </w:r>
      <w:r>
        <w:rPr>
          <w:spacing w:val="-5"/>
        </w:rPr>
        <w:t xml:space="preserve"> </w:t>
      </w:r>
      <w:r>
        <w:t>&amp;</w:t>
      </w:r>
      <w:r>
        <w:rPr>
          <w:spacing w:val="-1"/>
        </w:rPr>
        <w:t xml:space="preserve"> </w:t>
      </w:r>
      <w:r>
        <w:t>Hydraulic</w:t>
      </w:r>
      <w:r>
        <w:rPr>
          <w:spacing w:val="-5"/>
        </w:rPr>
        <w:t xml:space="preserve"> </w:t>
      </w:r>
      <w:r>
        <w:t>Machines</w:t>
      </w:r>
      <w:r>
        <w:rPr>
          <w:spacing w:val="-2"/>
        </w:rPr>
        <w:t xml:space="preserve"> </w:t>
      </w:r>
      <w:r>
        <w:t>by</w:t>
      </w:r>
      <w:r>
        <w:rPr>
          <w:spacing w:val="-6"/>
        </w:rPr>
        <w:t xml:space="preserve"> </w:t>
      </w:r>
      <w:r>
        <w:t>R.K.</w:t>
      </w:r>
      <w:r>
        <w:rPr>
          <w:spacing w:val="-3"/>
        </w:rPr>
        <w:t xml:space="preserve"> </w:t>
      </w:r>
      <w:proofErr w:type="spellStart"/>
      <w:r>
        <w:t>Bansal</w:t>
      </w:r>
      <w:proofErr w:type="spellEnd"/>
      <w:r>
        <w:rPr>
          <w:spacing w:val="3"/>
        </w:rPr>
        <w:t xml:space="preserve"> </w:t>
      </w:r>
      <w:r>
        <w:rPr>
          <w:spacing w:val="-2"/>
        </w:rPr>
        <w:t>(Book)</w:t>
      </w:r>
    </w:p>
    <w:p w:rsidR="002B2262" w:rsidRDefault="00530BC6">
      <w:pPr>
        <w:pStyle w:val="ListParagraph"/>
        <w:numPr>
          <w:ilvl w:val="1"/>
          <w:numId w:val="11"/>
        </w:numPr>
        <w:tabs>
          <w:tab w:val="left" w:pos="953"/>
        </w:tabs>
        <w:spacing w:before="122"/>
      </w:pPr>
      <w:hyperlink r:id="rId98">
        <w:r w:rsidR="00975A1D">
          <w:rPr>
            <w:spacing w:val="-2"/>
          </w:rPr>
          <w:t>https://youtu.be/H1AsPLYCyWk?list=PLq7jO-L_k0yVmqNL4XVB9vOJ47_ysGYWn</w:t>
        </w:r>
      </w:hyperlink>
    </w:p>
    <w:p w:rsidR="002B2262" w:rsidRDefault="00530BC6">
      <w:pPr>
        <w:pStyle w:val="ListParagraph"/>
        <w:numPr>
          <w:ilvl w:val="1"/>
          <w:numId w:val="11"/>
        </w:numPr>
        <w:tabs>
          <w:tab w:val="left" w:pos="953"/>
        </w:tabs>
        <w:spacing w:before="122"/>
      </w:pPr>
      <w:hyperlink r:id="rId99">
        <w:r w:rsidR="00975A1D">
          <w:rPr>
            <w:spacing w:val="-2"/>
          </w:rPr>
          <w:t>https://youtu.be/aiH_hwb8Ceg?list=PLq7jO-L_k0yVmqNL4XVB9vOJ47_ysGYWn</w:t>
        </w:r>
      </w:hyperlink>
    </w:p>
    <w:p w:rsidR="002B2262" w:rsidRDefault="00530BC6">
      <w:pPr>
        <w:pStyle w:val="ListParagraph"/>
        <w:numPr>
          <w:ilvl w:val="1"/>
          <w:numId w:val="11"/>
        </w:numPr>
        <w:tabs>
          <w:tab w:val="left" w:pos="953"/>
        </w:tabs>
        <w:spacing w:before="125"/>
      </w:pPr>
      <w:hyperlink r:id="rId100">
        <w:r w:rsidR="00975A1D">
          <w:rPr>
            <w:spacing w:val="-2"/>
          </w:rPr>
          <w:t>https://youtu.be/-JRsCoPWHkU?list=PLq7jO-L_k0yVmqNL4XVB9vOJ47_ysGYWn</w:t>
        </w:r>
      </w:hyperlink>
    </w:p>
    <w:p w:rsidR="002B2262" w:rsidRDefault="002B2262">
      <w:pPr>
        <w:sectPr w:rsidR="002B2262">
          <w:pgSz w:w="11910" w:h="16840"/>
          <w:pgMar w:top="1040" w:right="900" w:bottom="440" w:left="900" w:header="276" w:footer="254" w:gutter="0"/>
          <w:cols w:space="720"/>
        </w:sectPr>
      </w:pPr>
    </w:p>
    <w:p w:rsidR="002B2262" w:rsidRDefault="00975A1D">
      <w:pPr>
        <w:pStyle w:val="BodyText"/>
        <w:spacing w:before="10"/>
        <w:rPr>
          <w:sz w:val="7"/>
        </w:rPr>
      </w:pPr>
      <w:r>
        <w:rPr>
          <w:noProof/>
        </w:rPr>
        <w:lastRenderedPageBreak/>
        <mc:AlternateContent>
          <mc:Choice Requires="wps">
            <w:drawing>
              <wp:anchor distT="0" distB="0" distL="0" distR="0" simplePos="0" relativeHeight="486459392"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57088" id="docshape102"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p>
    <w:p w:rsidR="002B2262" w:rsidRDefault="00975A1D">
      <w:pPr>
        <w:pStyle w:val="BodyText"/>
        <w:ind w:left="95"/>
        <w:rPr>
          <w:sz w:val="20"/>
        </w:rPr>
      </w:pPr>
      <w:r>
        <w:rPr>
          <w:noProof/>
          <w:sz w:val="20"/>
        </w:rPr>
        <mc:AlternateContent>
          <mc:Choice Requires="wps">
            <w:drawing>
              <wp:inline distT="0" distB="0" distL="0" distR="0">
                <wp:extent cx="6277610" cy="276225"/>
                <wp:effectExtent l="9525" t="0" r="8889" b="9525"/>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7610" cy="276225"/>
                        </a:xfrm>
                        <a:prstGeom prst="rect">
                          <a:avLst/>
                        </a:prstGeom>
                        <a:solidFill>
                          <a:srgbClr val="006FC0"/>
                        </a:solidFill>
                        <a:ln w="18288" cmpd="dbl">
                          <a:solidFill>
                            <a:srgbClr val="000000"/>
                          </a:solidFill>
                          <a:prstDash val="solid"/>
                        </a:ln>
                      </wps:spPr>
                      <wps:txbx>
                        <w:txbxContent>
                          <w:p w:rsidR="002B2262" w:rsidRDefault="00975A1D">
                            <w:pPr>
                              <w:spacing w:before="18"/>
                              <w:ind w:right="3"/>
                              <w:jc w:val="center"/>
                              <w:rPr>
                                <w:b/>
                                <w:color w:val="000000"/>
                                <w:sz w:val="32"/>
                              </w:rPr>
                            </w:pPr>
                            <w:r>
                              <w:rPr>
                                <w:b/>
                                <w:color w:val="FFFFFF"/>
                                <w:sz w:val="32"/>
                              </w:rPr>
                              <w:t>PNEUMATIC</w:t>
                            </w:r>
                            <w:r>
                              <w:rPr>
                                <w:b/>
                                <w:color w:val="FFFFFF"/>
                                <w:spacing w:val="-18"/>
                                <w:sz w:val="32"/>
                              </w:rPr>
                              <w:t xml:space="preserve"> </w:t>
                            </w:r>
                            <w:r>
                              <w:rPr>
                                <w:b/>
                                <w:color w:val="FFFFFF"/>
                                <w:sz w:val="32"/>
                              </w:rPr>
                              <w:t>CONTROL</w:t>
                            </w:r>
                            <w:r>
                              <w:rPr>
                                <w:b/>
                                <w:color w:val="FFFFFF"/>
                                <w:spacing w:val="-19"/>
                                <w:sz w:val="32"/>
                              </w:rPr>
                              <w:t xml:space="preserve"> </w:t>
                            </w:r>
                            <w:r>
                              <w:rPr>
                                <w:b/>
                                <w:color w:val="FFFFFF"/>
                                <w:spacing w:val="-2"/>
                                <w:sz w:val="32"/>
                              </w:rPr>
                              <w:t>SYSTEM</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4.3pt;height:21.75pt;mso-position-horizontal-relative:char;mso-position-vertical-relative:line" type="#_x0000_t202" id="docshape103" filled="true" fillcolor="#006fc0" stroked="true" strokeweight="1.44004pt" strokecolor="#000000">
                <w10:anchorlock/>
                <v:textbox inset="0,0,0,0">
                  <w:txbxContent>
                    <w:p>
                      <w:pPr>
                        <w:spacing w:before="18"/>
                        <w:ind w:left="0" w:right="3" w:firstLine="0"/>
                        <w:jc w:val="center"/>
                        <w:rPr>
                          <w:b/>
                          <w:color w:val="000000"/>
                          <w:sz w:val="32"/>
                        </w:rPr>
                      </w:pPr>
                      <w:r>
                        <w:rPr>
                          <w:b/>
                          <w:color w:val="FFFFFF"/>
                          <w:sz w:val="32"/>
                        </w:rPr>
                        <w:t>PNEUMATIC</w:t>
                      </w:r>
                      <w:r>
                        <w:rPr>
                          <w:b/>
                          <w:color w:val="FFFFFF"/>
                          <w:spacing w:val="-18"/>
                          <w:sz w:val="32"/>
                        </w:rPr>
                        <w:t> </w:t>
                      </w:r>
                      <w:r>
                        <w:rPr>
                          <w:b/>
                          <w:color w:val="FFFFFF"/>
                          <w:sz w:val="32"/>
                        </w:rPr>
                        <w:t>CONTROL</w:t>
                      </w:r>
                      <w:r>
                        <w:rPr>
                          <w:b/>
                          <w:color w:val="FFFFFF"/>
                          <w:spacing w:val="-19"/>
                          <w:sz w:val="32"/>
                        </w:rPr>
                        <w:t> </w:t>
                      </w:r>
                      <w:r>
                        <w:rPr>
                          <w:b/>
                          <w:color w:val="FFFFFF"/>
                          <w:spacing w:val="-2"/>
                          <w:sz w:val="32"/>
                        </w:rPr>
                        <w:t>SYSTEM</w:t>
                      </w:r>
                    </w:p>
                  </w:txbxContent>
                </v:textbox>
                <v:fill type="solid"/>
                <v:stroke linestyle="thinThin" dashstyle="solid"/>
              </v:shape>
            </w:pict>
          </mc:Fallback>
        </mc:AlternateContent>
      </w:r>
    </w:p>
    <w:p w:rsidR="002B2262" w:rsidRDefault="002B2262">
      <w:pPr>
        <w:pStyle w:val="BodyText"/>
        <w:spacing w:before="228"/>
        <w:rPr>
          <w:sz w:val="28"/>
        </w:rPr>
      </w:pPr>
    </w:p>
    <w:p w:rsidR="002B2262" w:rsidRDefault="00975A1D">
      <w:pPr>
        <w:pStyle w:val="Heading3"/>
        <w:spacing w:before="1"/>
      </w:pPr>
      <w:r>
        <w:rPr>
          <w:color w:val="006FC0"/>
          <w:spacing w:val="-2"/>
        </w:rPr>
        <w:t>Introduction:</w:t>
      </w:r>
    </w:p>
    <w:p w:rsidR="002B2262" w:rsidRDefault="00975A1D">
      <w:pPr>
        <w:pStyle w:val="BodyText"/>
        <w:spacing w:before="166" w:line="276" w:lineRule="auto"/>
        <w:ind w:left="232" w:right="230"/>
        <w:jc w:val="both"/>
      </w:pPr>
      <w:r>
        <w:t>Pneumatic systems are the power systems which are using compressed air as a working medium for the power transmission. The air compressor used in the Pneumatic system converts the mechanical energy of the prime mover into pressure energy of the compressed air. After compression, the compressed air obtained from the compressor is prepared and used to perform useful work. The air preparation</w:t>
      </w:r>
      <w:r>
        <w:rPr>
          <w:spacing w:val="-8"/>
        </w:rPr>
        <w:t xml:space="preserve"> </w:t>
      </w:r>
      <w:r>
        <w:t>includes</w:t>
      </w:r>
      <w:r>
        <w:rPr>
          <w:spacing w:val="-8"/>
        </w:rPr>
        <w:t xml:space="preserve"> </w:t>
      </w:r>
      <w:r>
        <w:t>filtration,</w:t>
      </w:r>
      <w:r>
        <w:rPr>
          <w:spacing w:val="-8"/>
        </w:rPr>
        <w:t xml:space="preserve"> </w:t>
      </w:r>
      <w:r>
        <w:t>cooling,</w:t>
      </w:r>
      <w:r>
        <w:rPr>
          <w:spacing w:val="-8"/>
        </w:rPr>
        <w:t xml:space="preserve"> </w:t>
      </w:r>
      <w:r>
        <w:t>water</w:t>
      </w:r>
      <w:r>
        <w:rPr>
          <w:spacing w:val="-9"/>
        </w:rPr>
        <w:t xml:space="preserve"> </w:t>
      </w:r>
      <w:r>
        <w:t>separation,</w:t>
      </w:r>
      <w:r>
        <w:rPr>
          <w:spacing w:val="-8"/>
        </w:rPr>
        <w:t xml:space="preserve"> </w:t>
      </w:r>
      <w:r>
        <w:t>drying,</w:t>
      </w:r>
      <w:r>
        <w:rPr>
          <w:spacing w:val="-9"/>
        </w:rPr>
        <w:t xml:space="preserve"> </w:t>
      </w:r>
      <w:r>
        <w:t>and</w:t>
      </w:r>
      <w:r>
        <w:rPr>
          <w:spacing w:val="-8"/>
        </w:rPr>
        <w:t xml:space="preserve"> </w:t>
      </w:r>
      <w:r>
        <w:t>adding</w:t>
      </w:r>
      <w:r>
        <w:rPr>
          <w:spacing w:val="-8"/>
        </w:rPr>
        <w:t xml:space="preserve"> </w:t>
      </w:r>
      <w:r>
        <w:t>lubricating</w:t>
      </w:r>
      <w:r>
        <w:rPr>
          <w:spacing w:val="-8"/>
        </w:rPr>
        <w:t xml:space="preserve"> </w:t>
      </w:r>
      <w:r>
        <w:t>oil</w:t>
      </w:r>
      <w:r>
        <w:rPr>
          <w:spacing w:val="-8"/>
        </w:rPr>
        <w:t xml:space="preserve"> </w:t>
      </w:r>
      <w:r>
        <w:t>mist.</w:t>
      </w:r>
      <w:r>
        <w:rPr>
          <w:spacing w:val="-8"/>
        </w:rPr>
        <w:t xml:space="preserve"> </w:t>
      </w:r>
      <w:r>
        <w:t>The compressed air is stored in compressed air reservoirs and transmitted through transmission lines: pipes</w:t>
      </w:r>
      <w:r>
        <w:rPr>
          <w:spacing w:val="-4"/>
        </w:rPr>
        <w:t xml:space="preserve"> </w:t>
      </w:r>
      <w:r>
        <w:t>and</w:t>
      </w:r>
      <w:r>
        <w:rPr>
          <w:spacing w:val="-4"/>
        </w:rPr>
        <w:t xml:space="preserve"> </w:t>
      </w:r>
      <w:r>
        <w:t>hoses.</w:t>
      </w:r>
      <w:r>
        <w:rPr>
          <w:spacing w:val="-4"/>
        </w:rPr>
        <w:t xml:space="preserve"> </w:t>
      </w:r>
      <w:r>
        <w:t>The</w:t>
      </w:r>
      <w:r>
        <w:rPr>
          <w:spacing w:val="-3"/>
        </w:rPr>
        <w:t xml:space="preserve"> </w:t>
      </w:r>
      <w:r>
        <w:t>pneumatic</w:t>
      </w:r>
      <w:r>
        <w:rPr>
          <w:spacing w:val="-4"/>
        </w:rPr>
        <w:t xml:space="preserve"> </w:t>
      </w:r>
      <w:r>
        <w:t>power</w:t>
      </w:r>
      <w:r>
        <w:rPr>
          <w:spacing w:val="-2"/>
        </w:rPr>
        <w:t xml:space="preserve"> </w:t>
      </w:r>
      <w:r>
        <w:t>is</w:t>
      </w:r>
      <w:r>
        <w:rPr>
          <w:spacing w:val="-3"/>
        </w:rPr>
        <w:t xml:space="preserve"> </w:t>
      </w:r>
      <w:r>
        <w:t>controlled</w:t>
      </w:r>
      <w:r>
        <w:rPr>
          <w:spacing w:val="-4"/>
        </w:rPr>
        <w:t xml:space="preserve"> </w:t>
      </w:r>
      <w:r>
        <w:t>by</w:t>
      </w:r>
      <w:r>
        <w:rPr>
          <w:spacing w:val="-4"/>
        </w:rPr>
        <w:t xml:space="preserve"> </w:t>
      </w:r>
      <w:r>
        <w:t>means</w:t>
      </w:r>
      <w:r>
        <w:rPr>
          <w:spacing w:val="-1"/>
        </w:rPr>
        <w:t xml:space="preserve"> </w:t>
      </w:r>
      <w:r>
        <w:t>of</w:t>
      </w:r>
      <w:r>
        <w:rPr>
          <w:spacing w:val="-1"/>
        </w:rPr>
        <w:t xml:space="preserve"> </w:t>
      </w:r>
      <w:r>
        <w:t>a</w:t>
      </w:r>
      <w:r>
        <w:rPr>
          <w:spacing w:val="-6"/>
        </w:rPr>
        <w:t xml:space="preserve"> </w:t>
      </w:r>
      <w:r>
        <w:t>set</w:t>
      </w:r>
      <w:r>
        <w:rPr>
          <w:spacing w:val="-3"/>
        </w:rPr>
        <w:t xml:space="preserve"> </w:t>
      </w:r>
      <w:r>
        <w:t>of</w:t>
      </w:r>
      <w:r>
        <w:rPr>
          <w:spacing w:val="-5"/>
        </w:rPr>
        <w:t xml:space="preserve"> </w:t>
      </w:r>
      <w:r>
        <w:t>valves</w:t>
      </w:r>
      <w:r>
        <w:rPr>
          <w:spacing w:val="-4"/>
        </w:rPr>
        <w:t xml:space="preserve"> </w:t>
      </w:r>
      <w:r>
        <w:t>such</w:t>
      </w:r>
      <w:r>
        <w:rPr>
          <w:spacing w:val="-1"/>
        </w:rPr>
        <w:t xml:space="preserve"> </w:t>
      </w:r>
      <w:r>
        <w:t>as</w:t>
      </w:r>
      <w:r>
        <w:rPr>
          <w:spacing w:val="-4"/>
        </w:rPr>
        <w:t xml:space="preserve"> </w:t>
      </w:r>
      <w:r>
        <w:t>the</w:t>
      </w:r>
      <w:r>
        <w:rPr>
          <w:spacing w:val="-2"/>
        </w:rPr>
        <w:t xml:space="preserve"> </w:t>
      </w:r>
      <w:r>
        <w:t>pressure, flow</w:t>
      </w:r>
      <w:r>
        <w:rPr>
          <w:spacing w:val="-14"/>
        </w:rPr>
        <w:t xml:space="preserve"> </w:t>
      </w:r>
      <w:r>
        <w:t>and</w:t>
      </w:r>
      <w:r>
        <w:rPr>
          <w:spacing w:val="-13"/>
        </w:rPr>
        <w:t xml:space="preserve"> </w:t>
      </w:r>
      <w:r>
        <w:t>directional</w:t>
      </w:r>
      <w:r>
        <w:rPr>
          <w:spacing w:val="-13"/>
        </w:rPr>
        <w:t xml:space="preserve"> </w:t>
      </w:r>
      <w:r>
        <w:t>control</w:t>
      </w:r>
      <w:r>
        <w:rPr>
          <w:spacing w:val="-13"/>
        </w:rPr>
        <w:t xml:space="preserve"> </w:t>
      </w:r>
      <w:r>
        <w:t>valves.</w:t>
      </w:r>
      <w:r>
        <w:rPr>
          <w:spacing w:val="-13"/>
        </w:rPr>
        <w:t xml:space="preserve"> </w:t>
      </w:r>
      <w:r>
        <w:t>Then,</w:t>
      </w:r>
      <w:r>
        <w:rPr>
          <w:spacing w:val="-13"/>
        </w:rPr>
        <w:t xml:space="preserve"> </w:t>
      </w:r>
      <w:r>
        <w:t>the</w:t>
      </w:r>
      <w:r>
        <w:rPr>
          <w:spacing w:val="-14"/>
        </w:rPr>
        <w:t xml:space="preserve"> </w:t>
      </w:r>
      <w:r>
        <w:t>pressure</w:t>
      </w:r>
      <w:r>
        <w:rPr>
          <w:spacing w:val="-14"/>
        </w:rPr>
        <w:t xml:space="preserve"> </w:t>
      </w:r>
      <w:r>
        <w:t>energy</w:t>
      </w:r>
      <w:r>
        <w:rPr>
          <w:spacing w:val="-14"/>
        </w:rPr>
        <w:t xml:space="preserve"> </w:t>
      </w:r>
      <w:r>
        <w:t>is</w:t>
      </w:r>
      <w:r>
        <w:rPr>
          <w:spacing w:val="-12"/>
        </w:rPr>
        <w:t xml:space="preserve"> </w:t>
      </w:r>
      <w:r>
        <w:t>converted</w:t>
      </w:r>
      <w:r>
        <w:rPr>
          <w:spacing w:val="-13"/>
        </w:rPr>
        <w:t xml:space="preserve"> </w:t>
      </w:r>
      <w:r>
        <w:t>to</w:t>
      </w:r>
      <w:r>
        <w:rPr>
          <w:spacing w:val="-13"/>
        </w:rPr>
        <w:t xml:space="preserve"> </w:t>
      </w:r>
      <w:r>
        <w:t>the</w:t>
      </w:r>
      <w:r>
        <w:rPr>
          <w:spacing w:val="-14"/>
        </w:rPr>
        <w:t xml:space="preserve"> </w:t>
      </w:r>
      <w:r>
        <w:t>required</w:t>
      </w:r>
      <w:r>
        <w:rPr>
          <w:spacing w:val="-13"/>
        </w:rPr>
        <w:t xml:space="preserve"> </w:t>
      </w:r>
      <w:r>
        <w:t>mechanical energy by means of the pneumatic cylinders and motors.</w:t>
      </w:r>
    </w:p>
    <w:p w:rsidR="002B2262" w:rsidRDefault="002B2262">
      <w:pPr>
        <w:pStyle w:val="BodyText"/>
        <w:spacing w:before="119"/>
      </w:pPr>
    </w:p>
    <w:p w:rsidR="002B2262" w:rsidRDefault="00975A1D">
      <w:pPr>
        <w:pStyle w:val="Heading3"/>
      </w:pPr>
      <w:r>
        <w:rPr>
          <w:color w:val="006FC0"/>
        </w:rPr>
        <w:t>Advantages</w:t>
      </w:r>
      <w:r>
        <w:rPr>
          <w:color w:val="006FC0"/>
          <w:spacing w:val="-5"/>
        </w:rPr>
        <w:t xml:space="preserve"> </w:t>
      </w:r>
      <w:r>
        <w:rPr>
          <w:color w:val="006FC0"/>
        </w:rPr>
        <w:t>of</w:t>
      </w:r>
      <w:r>
        <w:rPr>
          <w:color w:val="006FC0"/>
          <w:spacing w:val="-6"/>
        </w:rPr>
        <w:t xml:space="preserve"> </w:t>
      </w:r>
      <w:r>
        <w:rPr>
          <w:color w:val="006FC0"/>
        </w:rPr>
        <w:t>Pneumatic</w:t>
      </w:r>
      <w:r>
        <w:rPr>
          <w:color w:val="006FC0"/>
          <w:spacing w:val="-5"/>
        </w:rPr>
        <w:t xml:space="preserve"> </w:t>
      </w:r>
      <w:r>
        <w:rPr>
          <w:color w:val="006FC0"/>
          <w:spacing w:val="-2"/>
        </w:rPr>
        <w:t>Systems:</w:t>
      </w:r>
    </w:p>
    <w:p w:rsidR="002B2262" w:rsidRDefault="002B2262">
      <w:pPr>
        <w:pStyle w:val="BodyText"/>
        <w:spacing w:before="161"/>
        <w:rPr>
          <w:b/>
          <w:sz w:val="28"/>
        </w:rPr>
      </w:pPr>
    </w:p>
    <w:p w:rsidR="002B2262" w:rsidRDefault="00975A1D">
      <w:pPr>
        <w:pStyle w:val="ListParagraph"/>
        <w:numPr>
          <w:ilvl w:val="2"/>
          <w:numId w:val="11"/>
        </w:numPr>
        <w:tabs>
          <w:tab w:val="left" w:pos="953"/>
        </w:tabs>
        <w:spacing w:before="0"/>
        <w:rPr>
          <w:rFonts w:ascii="Wingdings" w:hAnsi="Wingdings"/>
          <w:sz w:val="24"/>
        </w:rPr>
      </w:pPr>
      <w:r>
        <w:rPr>
          <w:sz w:val="24"/>
        </w:rPr>
        <w:t>Air</w:t>
      </w:r>
      <w:r>
        <w:rPr>
          <w:spacing w:val="-3"/>
          <w:sz w:val="24"/>
        </w:rPr>
        <w:t xml:space="preserve"> </w:t>
      </w:r>
      <w:r>
        <w:rPr>
          <w:sz w:val="24"/>
        </w:rPr>
        <w:t>is used</w:t>
      </w:r>
      <w:r>
        <w:rPr>
          <w:spacing w:val="-1"/>
          <w:sz w:val="24"/>
        </w:rPr>
        <w:t xml:space="preserve"> </w:t>
      </w:r>
      <w:r>
        <w:rPr>
          <w:sz w:val="24"/>
        </w:rPr>
        <w:t>as a</w:t>
      </w:r>
      <w:r>
        <w:rPr>
          <w:spacing w:val="-1"/>
          <w:sz w:val="24"/>
        </w:rPr>
        <w:t xml:space="preserve"> </w:t>
      </w:r>
      <w:r>
        <w:rPr>
          <w:sz w:val="24"/>
        </w:rPr>
        <w:t>working</w:t>
      </w:r>
      <w:r>
        <w:rPr>
          <w:spacing w:val="-1"/>
          <w:sz w:val="24"/>
        </w:rPr>
        <w:t xml:space="preserve"> </w:t>
      </w:r>
      <w:r>
        <w:rPr>
          <w:sz w:val="24"/>
        </w:rPr>
        <w:t>medium in</w:t>
      </w:r>
      <w:r>
        <w:rPr>
          <w:spacing w:val="-1"/>
          <w:sz w:val="24"/>
        </w:rPr>
        <w:t xml:space="preserve"> </w:t>
      </w:r>
      <w:r>
        <w:rPr>
          <w:sz w:val="24"/>
        </w:rPr>
        <w:t>Pneumatic system which</w:t>
      </w:r>
      <w:r>
        <w:rPr>
          <w:spacing w:val="-1"/>
          <w:sz w:val="24"/>
        </w:rPr>
        <w:t xml:space="preserve"> </w:t>
      </w:r>
      <w:r>
        <w:rPr>
          <w:sz w:val="24"/>
        </w:rPr>
        <w:t>is</w:t>
      </w:r>
      <w:r>
        <w:rPr>
          <w:spacing w:val="2"/>
          <w:sz w:val="24"/>
        </w:rPr>
        <w:t xml:space="preserve"> </w:t>
      </w:r>
      <w:r>
        <w:rPr>
          <w:sz w:val="24"/>
        </w:rPr>
        <w:t>unlimited</w:t>
      </w:r>
      <w:r>
        <w:rPr>
          <w:spacing w:val="-1"/>
          <w:sz w:val="24"/>
        </w:rPr>
        <w:t xml:space="preserve"> </w:t>
      </w:r>
      <w:r>
        <w:rPr>
          <w:sz w:val="24"/>
        </w:rPr>
        <w:t xml:space="preserve">in the </w:t>
      </w:r>
      <w:r>
        <w:rPr>
          <w:spacing w:val="-2"/>
          <w:sz w:val="24"/>
        </w:rPr>
        <w:t>atmosphere.</w:t>
      </w:r>
    </w:p>
    <w:p w:rsidR="002B2262" w:rsidRDefault="00975A1D">
      <w:pPr>
        <w:pStyle w:val="ListParagraph"/>
        <w:numPr>
          <w:ilvl w:val="2"/>
          <w:numId w:val="11"/>
        </w:numPr>
        <w:tabs>
          <w:tab w:val="left" w:pos="953"/>
        </w:tabs>
        <w:spacing w:before="44" w:line="276" w:lineRule="auto"/>
        <w:ind w:right="236"/>
        <w:rPr>
          <w:rFonts w:ascii="Wingdings" w:hAnsi="Wingdings"/>
          <w:sz w:val="24"/>
        </w:rPr>
      </w:pPr>
      <w:r>
        <w:rPr>
          <w:sz w:val="24"/>
        </w:rPr>
        <w:t>Compressed</w:t>
      </w:r>
      <w:r>
        <w:rPr>
          <w:spacing w:val="37"/>
          <w:sz w:val="24"/>
        </w:rPr>
        <w:t xml:space="preserve"> </w:t>
      </w:r>
      <w:r>
        <w:rPr>
          <w:sz w:val="24"/>
        </w:rPr>
        <w:t>air</w:t>
      </w:r>
      <w:r>
        <w:rPr>
          <w:spacing w:val="37"/>
          <w:sz w:val="24"/>
        </w:rPr>
        <w:t xml:space="preserve"> </w:t>
      </w:r>
      <w:r>
        <w:rPr>
          <w:sz w:val="24"/>
        </w:rPr>
        <w:t>can</w:t>
      </w:r>
      <w:r>
        <w:rPr>
          <w:spacing w:val="39"/>
          <w:sz w:val="24"/>
        </w:rPr>
        <w:t xml:space="preserve"> </w:t>
      </w:r>
      <w:r>
        <w:rPr>
          <w:sz w:val="24"/>
        </w:rPr>
        <w:t>easily</w:t>
      </w:r>
      <w:r>
        <w:rPr>
          <w:spacing w:val="38"/>
          <w:sz w:val="24"/>
        </w:rPr>
        <w:t xml:space="preserve"> </w:t>
      </w:r>
      <w:r>
        <w:rPr>
          <w:sz w:val="24"/>
        </w:rPr>
        <w:t>be</w:t>
      </w:r>
      <w:r>
        <w:rPr>
          <w:spacing w:val="36"/>
          <w:sz w:val="24"/>
        </w:rPr>
        <w:t xml:space="preserve"> </w:t>
      </w:r>
      <w:r>
        <w:rPr>
          <w:sz w:val="24"/>
        </w:rPr>
        <w:t>stored</w:t>
      </w:r>
      <w:r>
        <w:rPr>
          <w:spacing w:val="37"/>
          <w:sz w:val="24"/>
        </w:rPr>
        <w:t xml:space="preserve"> </w:t>
      </w:r>
      <w:r>
        <w:rPr>
          <w:sz w:val="24"/>
        </w:rPr>
        <w:t>and</w:t>
      </w:r>
      <w:r>
        <w:rPr>
          <w:spacing w:val="37"/>
          <w:sz w:val="24"/>
        </w:rPr>
        <w:t xml:space="preserve"> </w:t>
      </w:r>
      <w:r>
        <w:rPr>
          <w:sz w:val="24"/>
        </w:rPr>
        <w:t>transmitted</w:t>
      </w:r>
      <w:r>
        <w:rPr>
          <w:spacing w:val="37"/>
          <w:sz w:val="24"/>
        </w:rPr>
        <w:t xml:space="preserve"> </w:t>
      </w:r>
      <w:r>
        <w:rPr>
          <w:sz w:val="24"/>
        </w:rPr>
        <w:t>through</w:t>
      </w:r>
      <w:r>
        <w:rPr>
          <w:spacing w:val="37"/>
          <w:sz w:val="24"/>
        </w:rPr>
        <w:t xml:space="preserve"> </w:t>
      </w:r>
      <w:r>
        <w:rPr>
          <w:sz w:val="24"/>
        </w:rPr>
        <w:t>pipe</w:t>
      </w:r>
      <w:r>
        <w:rPr>
          <w:spacing w:val="37"/>
          <w:sz w:val="24"/>
        </w:rPr>
        <w:t xml:space="preserve"> </w:t>
      </w:r>
      <w:r>
        <w:rPr>
          <w:sz w:val="24"/>
        </w:rPr>
        <w:t>lines.</w:t>
      </w:r>
      <w:r>
        <w:rPr>
          <w:spacing w:val="37"/>
          <w:sz w:val="24"/>
        </w:rPr>
        <w:t xml:space="preserve"> </w:t>
      </w:r>
      <w:r>
        <w:rPr>
          <w:sz w:val="24"/>
        </w:rPr>
        <w:t>It</w:t>
      </w:r>
      <w:r>
        <w:rPr>
          <w:spacing w:val="38"/>
          <w:sz w:val="24"/>
        </w:rPr>
        <w:t xml:space="preserve"> </w:t>
      </w:r>
      <w:r>
        <w:rPr>
          <w:sz w:val="24"/>
        </w:rPr>
        <w:t>can</w:t>
      </w:r>
      <w:r>
        <w:rPr>
          <w:spacing w:val="37"/>
          <w:sz w:val="24"/>
        </w:rPr>
        <w:t xml:space="preserve"> </w:t>
      </w:r>
      <w:r>
        <w:rPr>
          <w:sz w:val="24"/>
        </w:rPr>
        <w:t>be</w:t>
      </w:r>
      <w:r>
        <w:rPr>
          <w:spacing w:val="36"/>
          <w:sz w:val="24"/>
        </w:rPr>
        <w:t xml:space="preserve"> </w:t>
      </w:r>
      <w:r>
        <w:rPr>
          <w:sz w:val="24"/>
        </w:rPr>
        <w:t>easily released into the atmosphere without further processing.</w:t>
      </w:r>
    </w:p>
    <w:p w:rsidR="002B2262" w:rsidRDefault="00975A1D">
      <w:pPr>
        <w:pStyle w:val="ListParagraph"/>
        <w:numPr>
          <w:ilvl w:val="2"/>
          <w:numId w:val="11"/>
        </w:numPr>
        <w:tabs>
          <w:tab w:val="left" w:pos="953"/>
        </w:tabs>
        <w:spacing w:before="0" w:line="275" w:lineRule="exact"/>
        <w:rPr>
          <w:rFonts w:ascii="Wingdings" w:hAnsi="Wingdings"/>
          <w:sz w:val="24"/>
        </w:rPr>
      </w:pPr>
      <w:r>
        <w:rPr>
          <w:sz w:val="24"/>
        </w:rPr>
        <w:t>Pneumatic</w:t>
      </w:r>
      <w:r>
        <w:rPr>
          <w:spacing w:val="-3"/>
          <w:sz w:val="24"/>
        </w:rPr>
        <w:t xml:space="preserve"> </w:t>
      </w:r>
      <w:r>
        <w:rPr>
          <w:sz w:val="24"/>
        </w:rPr>
        <w:t>parts are</w:t>
      </w:r>
      <w:r>
        <w:rPr>
          <w:spacing w:val="-2"/>
          <w:sz w:val="24"/>
        </w:rPr>
        <w:t xml:space="preserve"> </w:t>
      </w:r>
      <w:r>
        <w:rPr>
          <w:sz w:val="24"/>
        </w:rPr>
        <w:t>proven to</w:t>
      </w:r>
      <w:r>
        <w:rPr>
          <w:spacing w:val="-1"/>
          <w:sz w:val="24"/>
        </w:rPr>
        <w:t xml:space="preserve"> </w:t>
      </w:r>
      <w:r>
        <w:rPr>
          <w:sz w:val="24"/>
        </w:rPr>
        <w:t>last longer</w:t>
      </w:r>
      <w:r>
        <w:rPr>
          <w:spacing w:val="-1"/>
          <w:sz w:val="24"/>
        </w:rPr>
        <w:t xml:space="preserve"> </w:t>
      </w:r>
      <w:r>
        <w:rPr>
          <w:sz w:val="24"/>
        </w:rPr>
        <w:t>and</w:t>
      </w:r>
      <w:r>
        <w:rPr>
          <w:spacing w:val="-1"/>
          <w:sz w:val="24"/>
        </w:rPr>
        <w:t xml:space="preserve"> </w:t>
      </w:r>
      <w:r>
        <w:rPr>
          <w:sz w:val="24"/>
        </w:rPr>
        <w:t>require</w:t>
      </w:r>
      <w:r>
        <w:rPr>
          <w:spacing w:val="-2"/>
          <w:sz w:val="24"/>
        </w:rPr>
        <w:t xml:space="preserve"> </w:t>
      </w:r>
      <w:r>
        <w:rPr>
          <w:sz w:val="24"/>
        </w:rPr>
        <w:t xml:space="preserve">less </w:t>
      </w:r>
      <w:r>
        <w:rPr>
          <w:spacing w:val="-2"/>
          <w:sz w:val="24"/>
        </w:rPr>
        <w:t>maintenance.</w:t>
      </w:r>
    </w:p>
    <w:p w:rsidR="002B2262" w:rsidRDefault="00975A1D">
      <w:pPr>
        <w:pStyle w:val="ListParagraph"/>
        <w:numPr>
          <w:ilvl w:val="2"/>
          <w:numId w:val="11"/>
        </w:numPr>
        <w:tabs>
          <w:tab w:val="left" w:pos="953"/>
        </w:tabs>
        <w:spacing w:before="40" w:line="278" w:lineRule="auto"/>
        <w:ind w:right="240"/>
        <w:rPr>
          <w:rFonts w:ascii="Wingdings" w:hAnsi="Wingdings"/>
          <w:sz w:val="24"/>
        </w:rPr>
      </w:pPr>
      <w:r>
        <w:rPr>
          <w:sz w:val="24"/>
        </w:rPr>
        <w:t>Pneumatic</w:t>
      </w:r>
      <w:r>
        <w:rPr>
          <w:spacing w:val="37"/>
          <w:sz w:val="24"/>
        </w:rPr>
        <w:t xml:space="preserve"> </w:t>
      </w:r>
      <w:r>
        <w:rPr>
          <w:sz w:val="24"/>
        </w:rPr>
        <w:t>system</w:t>
      </w:r>
      <w:r>
        <w:rPr>
          <w:spacing w:val="38"/>
          <w:sz w:val="24"/>
        </w:rPr>
        <w:t xml:space="preserve"> </w:t>
      </w:r>
      <w:r>
        <w:rPr>
          <w:sz w:val="24"/>
        </w:rPr>
        <w:t>components</w:t>
      </w:r>
      <w:r>
        <w:rPr>
          <w:spacing w:val="37"/>
          <w:sz w:val="24"/>
        </w:rPr>
        <w:t xml:space="preserve"> </w:t>
      </w:r>
      <w:r>
        <w:rPr>
          <w:sz w:val="24"/>
        </w:rPr>
        <w:t>are</w:t>
      </w:r>
      <w:r>
        <w:rPr>
          <w:spacing w:val="38"/>
          <w:sz w:val="24"/>
        </w:rPr>
        <w:t xml:space="preserve"> </w:t>
      </w:r>
      <w:r>
        <w:rPr>
          <w:sz w:val="24"/>
        </w:rPr>
        <w:t>relatively</w:t>
      </w:r>
      <w:r>
        <w:rPr>
          <w:spacing w:val="37"/>
          <w:sz w:val="24"/>
        </w:rPr>
        <w:t xml:space="preserve"> </w:t>
      </w:r>
      <w:r>
        <w:rPr>
          <w:sz w:val="24"/>
        </w:rPr>
        <w:t>simple,</w:t>
      </w:r>
      <w:r>
        <w:rPr>
          <w:spacing w:val="37"/>
          <w:sz w:val="24"/>
        </w:rPr>
        <w:t xml:space="preserve"> </w:t>
      </w:r>
      <w:r>
        <w:rPr>
          <w:sz w:val="24"/>
        </w:rPr>
        <w:t>which</w:t>
      </w:r>
      <w:r>
        <w:rPr>
          <w:spacing w:val="37"/>
          <w:sz w:val="24"/>
        </w:rPr>
        <w:t xml:space="preserve"> </w:t>
      </w:r>
      <w:r>
        <w:rPr>
          <w:sz w:val="24"/>
        </w:rPr>
        <w:t>makes</w:t>
      </w:r>
      <w:r>
        <w:rPr>
          <w:spacing w:val="37"/>
          <w:sz w:val="24"/>
        </w:rPr>
        <w:t xml:space="preserve"> </w:t>
      </w:r>
      <w:r>
        <w:rPr>
          <w:sz w:val="24"/>
        </w:rPr>
        <w:t>them</w:t>
      </w:r>
      <w:r>
        <w:rPr>
          <w:spacing w:val="38"/>
          <w:sz w:val="24"/>
        </w:rPr>
        <w:t xml:space="preserve"> </w:t>
      </w:r>
      <w:r>
        <w:rPr>
          <w:sz w:val="24"/>
        </w:rPr>
        <w:t>suitable</w:t>
      </w:r>
      <w:r>
        <w:rPr>
          <w:spacing w:val="37"/>
          <w:sz w:val="24"/>
        </w:rPr>
        <w:t xml:space="preserve"> </w:t>
      </w:r>
      <w:r>
        <w:rPr>
          <w:sz w:val="24"/>
        </w:rPr>
        <w:t>for</w:t>
      </w:r>
      <w:r>
        <w:rPr>
          <w:spacing w:val="36"/>
          <w:sz w:val="24"/>
        </w:rPr>
        <w:t xml:space="preserve"> </w:t>
      </w:r>
      <w:r>
        <w:rPr>
          <w:sz w:val="24"/>
        </w:rPr>
        <w:t>less complicated automatic control systems.</w:t>
      </w:r>
    </w:p>
    <w:p w:rsidR="002B2262" w:rsidRDefault="00975A1D">
      <w:pPr>
        <w:pStyle w:val="ListParagraph"/>
        <w:numPr>
          <w:ilvl w:val="2"/>
          <w:numId w:val="11"/>
        </w:numPr>
        <w:tabs>
          <w:tab w:val="left" w:pos="953"/>
        </w:tabs>
        <w:spacing w:before="0" w:line="276" w:lineRule="auto"/>
        <w:ind w:right="238"/>
        <w:rPr>
          <w:rFonts w:ascii="Wingdings" w:hAnsi="Wingdings"/>
          <w:sz w:val="24"/>
        </w:rPr>
      </w:pPr>
      <w:r>
        <w:rPr>
          <w:sz w:val="24"/>
        </w:rPr>
        <w:t>Pneumatic</w:t>
      </w:r>
      <w:r>
        <w:rPr>
          <w:spacing w:val="40"/>
          <w:sz w:val="24"/>
        </w:rPr>
        <w:t xml:space="preserve"> </w:t>
      </w:r>
      <w:r>
        <w:rPr>
          <w:sz w:val="24"/>
        </w:rPr>
        <w:t>systems</w:t>
      </w:r>
      <w:r>
        <w:rPr>
          <w:spacing w:val="40"/>
          <w:sz w:val="24"/>
        </w:rPr>
        <w:t xml:space="preserve"> </w:t>
      </w:r>
      <w:r>
        <w:rPr>
          <w:sz w:val="24"/>
        </w:rPr>
        <w:t>can</w:t>
      </w:r>
      <w:r>
        <w:rPr>
          <w:spacing w:val="40"/>
          <w:sz w:val="24"/>
        </w:rPr>
        <w:t xml:space="preserve"> </w:t>
      </w:r>
      <w:r>
        <w:rPr>
          <w:sz w:val="24"/>
        </w:rPr>
        <w:t>work</w:t>
      </w:r>
      <w:r>
        <w:rPr>
          <w:spacing w:val="40"/>
          <w:sz w:val="24"/>
        </w:rPr>
        <w:t xml:space="preserve"> </w:t>
      </w:r>
      <w:r>
        <w:rPr>
          <w:sz w:val="24"/>
        </w:rPr>
        <w:t>in</w:t>
      </w:r>
      <w:r>
        <w:rPr>
          <w:spacing w:val="40"/>
          <w:sz w:val="24"/>
        </w:rPr>
        <w:t xml:space="preserve"> </w:t>
      </w:r>
      <w:r>
        <w:rPr>
          <w:sz w:val="24"/>
        </w:rPr>
        <w:t>inflammable</w:t>
      </w:r>
      <w:r>
        <w:rPr>
          <w:spacing w:val="40"/>
          <w:sz w:val="24"/>
        </w:rPr>
        <w:t xml:space="preserve"> </w:t>
      </w:r>
      <w:r>
        <w:rPr>
          <w:sz w:val="24"/>
        </w:rPr>
        <w:t>environments</w:t>
      </w:r>
      <w:r>
        <w:rPr>
          <w:spacing w:val="40"/>
          <w:sz w:val="24"/>
        </w:rPr>
        <w:t xml:space="preserve"> </w:t>
      </w:r>
      <w:r>
        <w:rPr>
          <w:sz w:val="24"/>
        </w:rPr>
        <w:t>without</w:t>
      </w:r>
      <w:r>
        <w:rPr>
          <w:spacing w:val="40"/>
          <w:sz w:val="24"/>
        </w:rPr>
        <w:t xml:space="preserve"> </w:t>
      </w:r>
      <w:r>
        <w:rPr>
          <w:sz w:val="24"/>
        </w:rPr>
        <w:t>the</w:t>
      </w:r>
      <w:r>
        <w:rPr>
          <w:spacing w:val="40"/>
          <w:sz w:val="24"/>
        </w:rPr>
        <w:t xml:space="preserve"> </w:t>
      </w:r>
      <w:r>
        <w:rPr>
          <w:sz w:val="24"/>
        </w:rPr>
        <w:t>risk</w:t>
      </w:r>
      <w:r>
        <w:rPr>
          <w:spacing w:val="40"/>
          <w:sz w:val="24"/>
        </w:rPr>
        <w:t xml:space="preserve"> </w:t>
      </w:r>
      <w:r>
        <w:rPr>
          <w:sz w:val="24"/>
        </w:rPr>
        <w:t>of</w:t>
      </w:r>
      <w:r>
        <w:rPr>
          <w:spacing w:val="40"/>
          <w:sz w:val="24"/>
        </w:rPr>
        <w:t xml:space="preserve"> </w:t>
      </w:r>
      <w:r>
        <w:rPr>
          <w:sz w:val="24"/>
        </w:rPr>
        <w:t>fire</w:t>
      </w:r>
      <w:r>
        <w:rPr>
          <w:spacing w:val="40"/>
          <w:sz w:val="24"/>
        </w:rPr>
        <w:t xml:space="preserve"> </w:t>
      </w:r>
      <w:r>
        <w:rPr>
          <w:sz w:val="24"/>
        </w:rPr>
        <w:t>or</w:t>
      </w:r>
      <w:r>
        <w:rPr>
          <w:spacing w:val="80"/>
          <w:sz w:val="24"/>
        </w:rPr>
        <w:t xml:space="preserve"> </w:t>
      </w:r>
      <w:r>
        <w:rPr>
          <w:spacing w:val="-2"/>
          <w:sz w:val="24"/>
        </w:rPr>
        <w:t>explosion.</w:t>
      </w:r>
    </w:p>
    <w:p w:rsidR="002B2262" w:rsidRDefault="00975A1D">
      <w:pPr>
        <w:pStyle w:val="ListParagraph"/>
        <w:numPr>
          <w:ilvl w:val="2"/>
          <w:numId w:val="11"/>
        </w:numPr>
        <w:tabs>
          <w:tab w:val="left" w:pos="953"/>
        </w:tabs>
        <w:spacing w:before="0" w:line="275" w:lineRule="exact"/>
        <w:rPr>
          <w:rFonts w:ascii="Wingdings" w:hAnsi="Wingdings"/>
          <w:sz w:val="24"/>
        </w:rPr>
      </w:pPr>
      <w:r>
        <w:rPr>
          <w:sz w:val="24"/>
        </w:rPr>
        <w:t>Pneumatic</w:t>
      </w:r>
      <w:r>
        <w:rPr>
          <w:spacing w:val="-3"/>
          <w:sz w:val="24"/>
        </w:rPr>
        <w:t xml:space="preserve"> </w:t>
      </w:r>
      <w:r>
        <w:rPr>
          <w:sz w:val="24"/>
        </w:rPr>
        <w:t>system components are</w:t>
      </w:r>
      <w:r>
        <w:rPr>
          <w:spacing w:val="-3"/>
          <w:sz w:val="24"/>
        </w:rPr>
        <w:t xml:space="preserve"> </w:t>
      </w:r>
      <w:r>
        <w:rPr>
          <w:sz w:val="24"/>
        </w:rPr>
        <w:t>relatively inexpensive. So,</w:t>
      </w:r>
      <w:r>
        <w:rPr>
          <w:spacing w:val="-1"/>
          <w:sz w:val="24"/>
        </w:rPr>
        <w:t xml:space="preserve"> </w:t>
      </w:r>
      <w:r>
        <w:rPr>
          <w:sz w:val="24"/>
        </w:rPr>
        <w:t>it is</w:t>
      </w:r>
      <w:r>
        <w:rPr>
          <w:spacing w:val="1"/>
          <w:sz w:val="24"/>
        </w:rPr>
        <w:t xml:space="preserve"> </w:t>
      </w:r>
      <w:r>
        <w:rPr>
          <w:sz w:val="24"/>
        </w:rPr>
        <w:t>cost-</w:t>
      </w:r>
      <w:r>
        <w:rPr>
          <w:spacing w:val="-2"/>
          <w:sz w:val="24"/>
        </w:rPr>
        <w:t>effective.</w:t>
      </w:r>
    </w:p>
    <w:p w:rsidR="002B2262" w:rsidRDefault="002B2262">
      <w:pPr>
        <w:pStyle w:val="BodyText"/>
        <w:spacing w:before="202"/>
      </w:pPr>
    </w:p>
    <w:p w:rsidR="002B2262" w:rsidRDefault="00975A1D">
      <w:pPr>
        <w:pStyle w:val="Heading3"/>
      </w:pPr>
      <w:r>
        <w:rPr>
          <w:color w:val="006FC0"/>
        </w:rPr>
        <w:t>Disadvantages</w:t>
      </w:r>
      <w:r>
        <w:rPr>
          <w:color w:val="006FC0"/>
          <w:spacing w:val="-9"/>
        </w:rPr>
        <w:t xml:space="preserve"> </w:t>
      </w:r>
      <w:r>
        <w:rPr>
          <w:color w:val="006FC0"/>
        </w:rPr>
        <w:t>of</w:t>
      </w:r>
      <w:r>
        <w:rPr>
          <w:color w:val="006FC0"/>
          <w:spacing w:val="-7"/>
        </w:rPr>
        <w:t xml:space="preserve"> </w:t>
      </w:r>
      <w:r>
        <w:rPr>
          <w:color w:val="006FC0"/>
        </w:rPr>
        <w:t>Pneumatic</w:t>
      </w:r>
      <w:r>
        <w:rPr>
          <w:color w:val="006FC0"/>
          <w:spacing w:val="-6"/>
        </w:rPr>
        <w:t xml:space="preserve"> </w:t>
      </w:r>
      <w:r>
        <w:rPr>
          <w:color w:val="006FC0"/>
          <w:spacing w:val="-2"/>
        </w:rPr>
        <w:t>Systems:</w:t>
      </w:r>
    </w:p>
    <w:p w:rsidR="002B2262" w:rsidRDefault="002B2262">
      <w:pPr>
        <w:pStyle w:val="BodyText"/>
        <w:spacing w:before="161"/>
        <w:rPr>
          <w:b/>
          <w:sz w:val="28"/>
        </w:rPr>
      </w:pPr>
    </w:p>
    <w:p w:rsidR="002B2262" w:rsidRDefault="00975A1D">
      <w:pPr>
        <w:pStyle w:val="ListParagraph"/>
        <w:numPr>
          <w:ilvl w:val="2"/>
          <w:numId w:val="11"/>
        </w:numPr>
        <w:tabs>
          <w:tab w:val="left" w:pos="953"/>
        </w:tabs>
        <w:spacing w:before="0" w:line="278" w:lineRule="auto"/>
        <w:ind w:right="232"/>
        <w:rPr>
          <w:rFonts w:ascii="Wingdings" w:hAnsi="Wingdings"/>
          <w:sz w:val="24"/>
        </w:rPr>
      </w:pPr>
      <w:r>
        <w:rPr>
          <w:sz w:val="24"/>
        </w:rPr>
        <w:t>Air is a compressible gas. So, control and speed in a pneumatic system is more difficult in</w:t>
      </w:r>
      <w:r>
        <w:rPr>
          <w:spacing w:val="40"/>
          <w:sz w:val="24"/>
        </w:rPr>
        <w:t xml:space="preserve"> </w:t>
      </w:r>
      <w:r>
        <w:rPr>
          <w:sz w:val="24"/>
        </w:rPr>
        <w:t>comparison to electric or hydraulic systems.</w:t>
      </w:r>
    </w:p>
    <w:p w:rsidR="002B2262" w:rsidRDefault="00975A1D">
      <w:pPr>
        <w:pStyle w:val="ListParagraph"/>
        <w:numPr>
          <w:ilvl w:val="2"/>
          <w:numId w:val="11"/>
        </w:numPr>
        <w:tabs>
          <w:tab w:val="left" w:pos="953"/>
        </w:tabs>
        <w:spacing w:before="0" w:line="272" w:lineRule="exact"/>
        <w:rPr>
          <w:rFonts w:ascii="Wingdings" w:hAnsi="Wingdings"/>
          <w:sz w:val="24"/>
        </w:rPr>
      </w:pPr>
      <w:r>
        <w:rPr>
          <w:sz w:val="24"/>
        </w:rPr>
        <w:t>Pneumatic</w:t>
      </w:r>
      <w:r>
        <w:rPr>
          <w:spacing w:val="-1"/>
          <w:sz w:val="24"/>
        </w:rPr>
        <w:t xml:space="preserve"> </w:t>
      </w:r>
      <w:r>
        <w:rPr>
          <w:sz w:val="24"/>
        </w:rPr>
        <w:t>systems</w:t>
      </w:r>
      <w:r>
        <w:rPr>
          <w:spacing w:val="-1"/>
          <w:sz w:val="24"/>
        </w:rPr>
        <w:t xml:space="preserve"> </w:t>
      </w:r>
      <w:r>
        <w:rPr>
          <w:sz w:val="24"/>
        </w:rPr>
        <w:t>are</w:t>
      </w:r>
      <w:r>
        <w:rPr>
          <w:spacing w:val="-2"/>
          <w:sz w:val="24"/>
        </w:rPr>
        <w:t xml:space="preserve"> </w:t>
      </w:r>
      <w:r>
        <w:rPr>
          <w:sz w:val="24"/>
        </w:rPr>
        <w:t>less</w:t>
      </w:r>
      <w:r>
        <w:rPr>
          <w:spacing w:val="-1"/>
          <w:sz w:val="24"/>
        </w:rPr>
        <w:t xml:space="preserve"> </w:t>
      </w:r>
      <w:r>
        <w:rPr>
          <w:sz w:val="24"/>
        </w:rPr>
        <w:t>durable than</w:t>
      </w:r>
      <w:r>
        <w:rPr>
          <w:spacing w:val="-1"/>
          <w:sz w:val="24"/>
        </w:rPr>
        <w:t xml:space="preserve"> </w:t>
      </w:r>
      <w:r>
        <w:rPr>
          <w:sz w:val="24"/>
        </w:rPr>
        <w:t>hydraulic</w:t>
      </w:r>
      <w:r>
        <w:rPr>
          <w:spacing w:val="1"/>
          <w:sz w:val="24"/>
        </w:rPr>
        <w:t xml:space="preserve"> </w:t>
      </w:r>
      <w:r>
        <w:rPr>
          <w:spacing w:val="-2"/>
          <w:sz w:val="24"/>
        </w:rPr>
        <w:t>systems.</w:t>
      </w:r>
    </w:p>
    <w:p w:rsidR="002B2262" w:rsidRDefault="00975A1D">
      <w:pPr>
        <w:pStyle w:val="ListParagraph"/>
        <w:numPr>
          <w:ilvl w:val="2"/>
          <w:numId w:val="11"/>
        </w:numPr>
        <w:tabs>
          <w:tab w:val="left" w:pos="953"/>
        </w:tabs>
        <w:spacing w:before="41" w:line="276" w:lineRule="auto"/>
        <w:ind w:right="238"/>
        <w:rPr>
          <w:rFonts w:ascii="Wingdings" w:hAnsi="Wingdings"/>
          <w:sz w:val="24"/>
        </w:rPr>
      </w:pPr>
      <w:r>
        <w:rPr>
          <w:sz w:val="24"/>
        </w:rPr>
        <w:t>Pneumatic</w:t>
      </w:r>
      <w:r>
        <w:rPr>
          <w:spacing w:val="-12"/>
          <w:sz w:val="24"/>
        </w:rPr>
        <w:t xml:space="preserve"> </w:t>
      </w:r>
      <w:r>
        <w:rPr>
          <w:sz w:val="24"/>
        </w:rPr>
        <w:t>systems</w:t>
      </w:r>
      <w:r>
        <w:rPr>
          <w:spacing w:val="-11"/>
          <w:sz w:val="24"/>
        </w:rPr>
        <w:t xml:space="preserve"> </w:t>
      </w:r>
      <w:r>
        <w:rPr>
          <w:sz w:val="24"/>
        </w:rPr>
        <w:t>cannot</w:t>
      </w:r>
      <w:r>
        <w:rPr>
          <w:spacing w:val="-11"/>
          <w:sz w:val="24"/>
        </w:rPr>
        <w:t xml:space="preserve"> </w:t>
      </w:r>
      <w:r>
        <w:rPr>
          <w:sz w:val="24"/>
        </w:rPr>
        <w:t>operate</w:t>
      </w:r>
      <w:r>
        <w:rPr>
          <w:spacing w:val="-10"/>
          <w:sz w:val="24"/>
        </w:rPr>
        <w:t xml:space="preserve"> </w:t>
      </w:r>
      <w:r>
        <w:rPr>
          <w:sz w:val="24"/>
        </w:rPr>
        <w:t>underwater</w:t>
      </w:r>
      <w:r>
        <w:rPr>
          <w:spacing w:val="-11"/>
          <w:sz w:val="24"/>
        </w:rPr>
        <w:t xml:space="preserve"> </w:t>
      </w:r>
      <w:r>
        <w:rPr>
          <w:sz w:val="24"/>
        </w:rPr>
        <w:t>and</w:t>
      </w:r>
      <w:r>
        <w:rPr>
          <w:spacing w:val="-9"/>
          <w:sz w:val="24"/>
        </w:rPr>
        <w:t xml:space="preserve"> </w:t>
      </w:r>
      <w:r>
        <w:rPr>
          <w:sz w:val="24"/>
        </w:rPr>
        <w:t>are</w:t>
      </w:r>
      <w:r>
        <w:rPr>
          <w:spacing w:val="-13"/>
          <w:sz w:val="24"/>
        </w:rPr>
        <w:t xml:space="preserve"> </w:t>
      </w:r>
      <w:r>
        <w:rPr>
          <w:sz w:val="24"/>
        </w:rPr>
        <w:t>sensitive</w:t>
      </w:r>
      <w:r>
        <w:rPr>
          <w:spacing w:val="-12"/>
          <w:sz w:val="24"/>
        </w:rPr>
        <w:t xml:space="preserve"> </w:t>
      </w:r>
      <w:r>
        <w:rPr>
          <w:sz w:val="24"/>
        </w:rPr>
        <w:t>to</w:t>
      </w:r>
      <w:r>
        <w:rPr>
          <w:spacing w:val="-11"/>
          <w:sz w:val="24"/>
        </w:rPr>
        <w:t xml:space="preserve"> </w:t>
      </w:r>
      <w:r>
        <w:rPr>
          <w:sz w:val="24"/>
        </w:rPr>
        <w:t>changing</w:t>
      </w:r>
      <w:r>
        <w:rPr>
          <w:spacing w:val="-7"/>
          <w:sz w:val="24"/>
        </w:rPr>
        <w:t xml:space="preserve"> </w:t>
      </w:r>
      <w:r>
        <w:rPr>
          <w:sz w:val="24"/>
        </w:rPr>
        <w:t>temperatures</w:t>
      </w:r>
      <w:r>
        <w:rPr>
          <w:spacing w:val="-11"/>
          <w:sz w:val="24"/>
        </w:rPr>
        <w:t xml:space="preserve"> </w:t>
      </w:r>
      <w:r>
        <w:rPr>
          <w:sz w:val="24"/>
        </w:rPr>
        <w:t>and vibrations. Devices are known to fail over long periods of time.</w:t>
      </w:r>
    </w:p>
    <w:p w:rsidR="002B2262" w:rsidRDefault="00975A1D">
      <w:pPr>
        <w:pStyle w:val="ListParagraph"/>
        <w:numPr>
          <w:ilvl w:val="2"/>
          <w:numId w:val="11"/>
        </w:numPr>
        <w:tabs>
          <w:tab w:val="left" w:pos="953"/>
        </w:tabs>
        <w:spacing w:before="0" w:line="278" w:lineRule="auto"/>
        <w:ind w:right="232"/>
        <w:rPr>
          <w:rFonts w:ascii="Wingdings" w:hAnsi="Wingdings"/>
          <w:sz w:val="24"/>
        </w:rPr>
      </w:pPr>
      <w:r>
        <w:rPr>
          <w:sz w:val="24"/>
        </w:rPr>
        <w:t>Pneumatic</w:t>
      </w:r>
      <w:r>
        <w:rPr>
          <w:spacing w:val="-5"/>
          <w:sz w:val="24"/>
        </w:rPr>
        <w:t xml:space="preserve"> </w:t>
      </w:r>
      <w:r>
        <w:rPr>
          <w:sz w:val="24"/>
        </w:rPr>
        <w:t>systems</w:t>
      </w:r>
      <w:r>
        <w:rPr>
          <w:spacing w:val="-4"/>
          <w:sz w:val="24"/>
        </w:rPr>
        <w:t xml:space="preserve"> </w:t>
      </w:r>
      <w:r>
        <w:rPr>
          <w:sz w:val="24"/>
        </w:rPr>
        <w:t>are</w:t>
      </w:r>
      <w:r>
        <w:rPr>
          <w:spacing w:val="-7"/>
          <w:sz w:val="24"/>
        </w:rPr>
        <w:t xml:space="preserve"> </w:t>
      </w:r>
      <w:r>
        <w:rPr>
          <w:sz w:val="24"/>
        </w:rPr>
        <w:t>the</w:t>
      </w:r>
      <w:r>
        <w:rPr>
          <w:spacing w:val="-6"/>
          <w:sz w:val="24"/>
        </w:rPr>
        <w:t xml:space="preserve"> </w:t>
      </w:r>
      <w:r>
        <w:rPr>
          <w:sz w:val="24"/>
        </w:rPr>
        <w:t>loudest</w:t>
      </w:r>
      <w:r>
        <w:rPr>
          <w:spacing w:val="-5"/>
          <w:sz w:val="24"/>
        </w:rPr>
        <w:t xml:space="preserve"> </w:t>
      </w:r>
      <w:r>
        <w:rPr>
          <w:sz w:val="24"/>
        </w:rPr>
        <w:t>type</w:t>
      </w:r>
      <w:r>
        <w:rPr>
          <w:spacing w:val="-5"/>
          <w:sz w:val="24"/>
        </w:rPr>
        <w:t xml:space="preserve"> </w:t>
      </w:r>
      <w:r>
        <w:rPr>
          <w:sz w:val="24"/>
        </w:rPr>
        <w:t>of</w:t>
      </w:r>
      <w:r>
        <w:rPr>
          <w:spacing w:val="-6"/>
          <w:sz w:val="24"/>
        </w:rPr>
        <w:t xml:space="preserve"> </w:t>
      </w:r>
      <w:r>
        <w:rPr>
          <w:sz w:val="24"/>
        </w:rPr>
        <w:t>designs</w:t>
      </w:r>
      <w:r>
        <w:rPr>
          <w:spacing w:val="-2"/>
          <w:sz w:val="24"/>
        </w:rPr>
        <w:t xml:space="preserve"> </w:t>
      </w:r>
      <w:r>
        <w:rPr>
          <w:sz w:val="24"/>
        </w:rPr>
        <w:t>that</w:t>
      </w:r>
      <w:r>
        <w:rPr>
          <w:spacing w:val="-2"/>
          <w:sz w:val="24"/>
        </w:rPr>
        <w:t xml:space="preserve"> </w:t>
      </w:r>
      <w:r>
        <w:rPr>
          <w:sz w:val="24"/>
        </w:rPr>
        <w:t>other</w:t>
      </w:r>
      <w:r>
        <w:rPr>
          <w:spacing w:val="-6"/>
          <w:sz w:val="24"/>
        </w:rPr>
        <w:t xml:space="preserve"> </w:t>
      </w:r>
      <w:r>
        <w:rPr>
          <w:sz w:val="24"/>
        </w:rPr>
        <w:t>machines.</w:t>
      </w:r>
      <w:r>
        <w:rPr>
          <w:spacing w:val="-5"/>
          <w:sz w:val="24"/>
        </w:rPr>
        <w:t xml:space="preserve"> </w:t>
      </w:r>
      <w:r>
        <w:rPr>
          <w:sz w:val="24"/>
        </w:rPr>
        <w:t>Actuators</w:t>
      </w:r>
      <w:r>
        <w:rPr>
          <w:spacing w:val="-5"/>
          <w:sz w:val="24"/>
        </w:rPr>
        <w:t xml:space="preserve"> </w:t>
      </w:r>
      <w:r>
        <w:rPr>
          <w:sz w:val="24"/>
        </w:rPr>
        <w:t>that</w:t>
      </w:r>
      <w:r>
        <w:rPr>
          <w:spacing w:val="-5"/>
          <w:sz w:val="24"/>
        </w:rPr>
        <w:t xml:space="preserve"> </w:t>
      </w:r>
      <w:r>
        <w:rPr>
          <w:sz w:val="24"/>
        </w:rPr>
        <w:t>run</w:t>
      </w:r>
      <w:r>
        <w:rPr>
          <w:spacing w:val="-6"/>
          <w:sz w:val="24"/>
        </w:rPr>
        <w:t xml:space="preserve"> </w:t>
      </w:r>
      <w:r>
        <w:rPr>
          <w:sz w:val="24"/>
        </w:rPr>
        <w:t>the system are the source of the noise.</w:t>
      </w:r>
    </w:p>
    <w:p w:rsidR="002B2262" w:rsidRDefault="002B2262">
      <w:pPr>
        <w:spacing w:line="278" w:lineRule="auto"/>
        <w:rPr>
          <w:rFonts w:ascii="Wingdings" w:hAnsi="Wingdings"/>
          <w:sz w:val="24"/>
        </w:rPr>
        <w:sectPr w:rsidR="002B2262">
          <w:pgSz w:w="11910" w:h="16840"/>
          <w:pgMar w:top="1040" w:right="900" w:bottom="440" w:left="900" w:header="276" w:footer="254" w:gutter="0"/>
          <w:cols w:space="720"/>
        </w:sectPr>
      </w:pPr>
    </w:p>
    <w:p w:rsidR="002B2262" w:rsidRDefault="00975A1D">
      <w:pPr>
        <w:pStyle w:val="Heading3"/>
        <w:spacing w:before="89"/>
      </w:pPr>
      <w:r>
        <w:rPr>
          <w:noProof/>
        </w:rPr>
        <w:lastRenderedPageBreak/>
        <mc:AlternateContent>
          <mc:Choice Requires="wps">
            <w:drawing>
              <wp:anchor distT="0" distB="0" distL="0" distR="0" simplePos="0" relativeHeight="486460416"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56064" id="docshape104"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r>
        <w:rPr>
          <w:color w:val="006FC0"/>
        </w:rPr>
        <w:t>Basic</w:t>
      </w:r>
      <w:r>
        <w:rPr>
          <w:color w:val="006FC0"/>
          <w:spacing w:val="-7"/>
        </w:rPr>
        <w:t xml:space="preserve"> </w:t>
      </w:r>
      <w:r>
        <w:rPr>
          <w:color w:val="006FC0"/>
        </w:rPr>
        <w:t>Components</w:t>
      </w:r>
      <w:r>
        <w:rPr>
          <w:color w:val="006FC0"/>
          <w:spacing w:val="-7"/>
        </w:rPr>
        <w:t xml:space="preserve"> </w:t>
      </w:r>
      <w:r>
        <w:rPr>
          <w:color w:val="006FC0"/>
        </w:rPr>
        <w:t>of</w:t>
      </w:r>
      <w:r>
        <w:rPr>
          <w:color w:val="006FC0"/>
          <w:spacing w:val="-4"/>
        </w:rPr>
        <w:t xml:space="preserve"> </w:t>
      </w:r>
      <w:r>
        <w:rPr>
          <w:color w:val="006FC0"/>
        </w:rPr>
        <w:t>a</w:t>
      </w:r>
      <w:r>
        <w:rPr>
          <w:color w:val="006FC0"/>
          <w:spacing w:val="-4"/>
        </w:rPr>
        <w:t xml:space="preserve"> </w:t>
      </w:r>
      <w:r>
        <w:rPr>
          <w:color w:val="006FC0"/>
        </w:rPr>
        <w:t>Pneumatic</w:t>
      </w:r>
      <w:r>
        <w:rPr>
          <w:color w:val="006FC0"/>
          <w:spacing w:val="-3"/>
        </w:rPr>
        <w:t xml:space="preserve"> </w:t>
      </w:r>
      <w:r>
        <w:rPr>
          <w:color w:val="006FC0"/>
          <w:spacing w:val="-2"/>
        </w:rPr>
        <w:t>System:</w:t>
      </w:r>
    </w:p>
    <w:p w:rsidR="002B2262" w:rsidRDefault="00975A1D">
      <w:pPr>
        <w:pStyle w:val="BodyText"/>
        <w:spacing w:before="170"/>
        <w:ind w:left="232"/>
      </w:pPr>
      <w:r>
        <w:t>The</w:t>
      </w:r>
      <w:r>
        <w:rPr>
          <w:spacing w:val="-5"/>
        </w:rPr>
        <w:t xml:space="preserve"> </w:t>
      </w:r>
      <w:r>
        <w:t>functions</w:t>
      </w:r>
      <w:r>
        <w:rPr>
          <w:spacing w:val="-1"/>
        </w:rPr>
        <w:t xml:space="preserve"> </w:t>
      </w:r>
      <w:r>
        <w:t>of various</w:t>
      </w:r>
      <w:r>
        <w:rPr>
          <w:spacing w:val="-1"/>
        </w:rPr>
        <w:t xml:space="preserve"> </w:t>
      </w:r>
      <w:r>
        <w:t>components</w:t>
      </w:r>
      <w:r>
        <w:rPr>
          <w:spacing w:val="2"/>
        </w:rPr>
        <w:t xml:space="preserve"> </w:t>
      </w:r>
      <w:r>
        <w:t>of</w:t>
      </w:r>
      <w:r>
        <w:rPr>
          <w:spacing w:val="-1"/>
        </w:rPr>
        <w:t xml:space="preserve"> </w:t>
      </w:r>
      <w:r>
        <w:t>a</w:t>
      </w:r>
      <w:r>
        <w:rPr>
          <w:spacing w:val="-2"/>
        </w:rPr>
        <w:t xml:space="preserve"> </w:t>
      </w:r>
      <w:r>
        <w:t>Pneumatic</w:t>
      </w:r>
      <w:r>
        <w:rPr>
          <w:spacing w:val="-2"/>
        </w:rPr>
        <w:t xml:space="preserve"> </w:t>
      </w:r>
      <w:r>
        <w:t>system</w:t>
      </w:r>
      <w:r>
        <w:rPr>
          <w:spacing w:val="2"/>
        </w:rPr>
        <w:t xml:space="preserve"> </w:t>
      </w:r>
      <w:r>
        <w:t>are</w:t>
      </w:r>
      <w:r>
        <w:rPr>
          <w:spacing w:val="-3"/>
        </w:rPr>
        <w:t xml:space="preserve"> </w:t>
      </w:r>
      <w:r>
        <w:t xml:space="preserve">as </w:t>
      </w:r>
      <w:r>
        <w:rPr>
          <w:spacing w:val="-2"/>
        </w:rPr>
        <w:t>follows:</w:t>
      </w:r>
    </w:p>
    <w:p w:rsidR="002B2262" w:rsidRDefault="00975A1D">
      <w:pPr>
        <w:pStyle w:val="ListParagraph"/>
        <w:numPr>
          <w:ilvl w:val="2"/>
          <w:numId w:val="11"/>
        </w:numPr>
        <w:tabs>
          <w:tab w:val="left" w:pos="953"/>
        </w:tabs>
        <w:spacing w:before="162"/>
        <w:rPr>
          <w:rFonts w:ascii="Wingdings" w:hAnsi="Wingdings"/>
          <w:sz w:val="28"/>
        </w:rPr>
      </w:pPr>
      <w:r>
        <w:rPr>
          <w:sz w:val="24"/>
        </w:rPr>
        <w:t>Pneumatic</w:t>
      </w:r>
      <w:r>
        <w:rPr>
          <w:spacing w:val="-1"/>
          <w:sz w:val="24"/>
        </w:rPr>
        <w:t xml:space="preserve"> </w:t>
      </w:r>
      <w:r>
        <w:rPr>
          <w:spacing w:val="-2"/>
          <w:sz w:val="24"/>
        </w:rPr>
        <w:t>actuator:</w:t>
      </w:r>
    </w:p>
    <w:p w:rsidR="002B2262" w:rsidRDefault="00975A1D">
      <w:pPr>
        <w:pStyle w:val="ListParagraph"/>
        <w:numPr>
          <w:ilvl w:val="3"/>
          <w:numId w:val="11"/>
        </w:numPr>
        <w:tabs>
          <w:tab w:val="left" w:pos="1672"/>
        </w:tabs>
        <w:spacing w:before="34"/>
        <w:ind w:left="1672" w:hanging="359"/>
        <w:rPr>
          <w:rFonts w:ascii="Courier New" w:hAnsi="Courier New"/>
          <w:sz w:val="28"/>
        </w:rPr>
      </w:pPr>
      <w:r>
        <w:rPr>
          <w:sz w:val="24"/>
        </w:rPr>
        <w:t>It</w:t>
      </w:r>
      <w:r>
        <w:rPr>
          <w:spacing w:val="-1"/>
          <w:sz w:val="24"/>
        </w:rPr>
        <w:t xml:space="preserve"> </w:t>
      </w:r>
      <w:r>
        <w:rPr>
          <w:sz w:val="24"/>
        </w:rPr>
        <w:t>converts</w:t>
      </w:r>
      <w:r>
        <w:rPr>
          <w:spacing w:val="-1"/>
          <w:sz w:val="24"/>
        </w:rPr>
        <w:t xml:space="preserve"> </w:t>
      </w:r>
      <w:r>
        <w:rPr>
          <w:sz w:val="24"/>
        </w:rPr>
        <w:t>the</w:t>
      </w:r>
      <w:r>
        <w:rPr>
          <w:spacing w:val="-1"/>
          <w:sz w:val="24"/>
        </w:rPr>
        <w:t xml:space="preserve"> </w:t>
      </w:r>
      <w:r>
        <w:rPr>
          <w:sz w:val="24"/>
        </w:rPr>
        <w:t>fluid</w:t>
      </w:r>
      <w:r>
        <w:rPr>
          <w:spacing w:val="-1"/>
          <w:sz w:val="24"/>
        </w:rPr>
        <w:t xml:space="preserve"> </w:t>
      </w:r>
      <w:r>
        <w:rPr>
          <w:sz w:val="24"/>
        </w:rPr>
        <w:t>power</w:t>
      </w:r>
      <w:r>
        <w:rPr>
          <w:spacing w:val="-1"/>
          <w:sz w:val="24"/>
        </w:rPr>
        <w:t xml:space="preserve"> </w:t>
      </w:r>
      <w:r>
        <w:rPr>
          <w:sz w:val="24"/>
        </w:rPr>
        <w:t>into mechanical</w:t>
      </w:r>
      <w:r>
        <w:rPr>
          <w:spacing w:val="-1"/>
          <w:sz w:val="24"/>
        </w:rPr>
        <w:t xml:space="preserve"> </w:t>
      </w:r>
      <w:r>
        <w:rPr>
          <w:sz w:val="24"/>
        </w:rPr>
        <w:t>power to</w:t>
      </w:r>
      <w:r>
        <w:rPr>
          <w:spacing w:val="-1"/>
          <w:sz w:val="24"/>
        </w:rPr>
        <w:t xml:space="preserve"> </w:t>
      </w:r>
      <w:r>
        <w:rPr>
          <w:sz w:val="24"/>
        </w:rPr>
        <w:t>perform</w:t>
      </w:r>
      <w:r>
        <w:rPr>
          <w:spacing w:val="-1"/>
          <w:sz w:val="24"/>
        </w:rPr>
        <w:t xml:space="preserve"> </w:t>
      </w:r>
      <w:r>
        <w:rPr>
          <w:sz w:val="24"/>
        </w:rPr>
        <w:t>useful</w:t>
      </w:r>
      <w:r>
        <w:rPr>
          <w:spacing w:val="-1"/>
          <w:sz w:val="24"/>
        </w:rPr>
        <w:t xml:space="preserve"> </w:t>
      </w:r>
      <w:r>
        <w:rPr>
          <w:spacing w:val="-2"/>
          <w:sz w:val="24"/>
        </w:rPr>
        <w:t>work.</w:t>
      </w:r>
    </w:p>
    <w:p w:rsidR="002B2262" w:rsidRDefault="00975A1D">
      <w:pPr>
        <w:pStyle w:val="ListParagraph"/>
        <w:numPr>
          <w:ilvl w:val="2"/>
          <w:numId w:val="11"/>
        </w:numPr>
        <w:tabs>
          <w:tab w:val="left" w:pos="953"/>
        </w:tabs>
        <w:spacing w:before="10"/>
        <w:rPr>
          <w:rFonts w:ascii="Wingdings" w:hAnsi="Wingdings"/>
          <w:sz w:val="28"/>
        </w:rPr>
      </w:pPr>
      <w:r>
        <w:rPr>
          <w:spacing w:val="-2"/>
          <w:sz w:val="24"/>
        </w:rPr>
        <w:t>Compressor:</w:t>
      </w:r>
    </w:p>
    <w:p w:rsidR="002B2262" w:rsidRDefault="00975A1D">
      <w:pPr>
        <w:pStyle w:val="ListParagraph"/>
        <w:numPr>
          <w:ilvl w:val="3"/>
          <w:numId w:val="11"/>
        </w:numPr>
        <w:tabs>
          <w:tab w:val="left" w:pos="1672"/>
        </w:tabs>
        <w:spacing w:before="34"/>
        <w:ind w:left="1672" w:hanging="359"/>
        <w:rPr>
          <w:rFonts w:ascii="Courier New" w:hAnsi="Courier New"/>
          <w:sz w:val="28"/>
        </w:rPr>
      </w:pPr>
      <w:r>
        <w:rPr>
          <w:sz w:val="24"/>
        </w:rPr>
        <w:t>It</w:t>
      </w:r>
      <w:r>
        <w:rPr>
          <w:spacing w:val="-2"/>
          <w:sz w:val="24"/>
        </w:rPr>
        <w:t xml:space="preserve"> </w:t>
      </w:r>
      <w:r>
        <w:rPr>
          <w:sz w:val="24"/>
        </w:rPr>
        <w:t>is</w:t>
      </w:r>
      <w:r>
        <w:rPr>
          <w:spacing w:val="-1"/>
          <w:sz w:val="24"/>
        </w:rPr>
        <w:t xml:space="preserve"> </w:t>
      </w:r>
      <w:r>
        <w:rPr>
          <w:sz w:val="24"/>
        </w:rPr>
        <w:t>used</w:t>
      </w:r>
      <w:r>
        <w:rPr>
          <w:spacing w:val="-1"/>
          <w:sz w:val="24"/>
        </w:rPr>
        <w:t xml:space="preserve"> </w:t>
      </w:r>
      <w:r>
        <w:rPr>
          <w:sz w:val="24"/>
        </w:rPr>
        <w:t>to</w:t>
      </w:r>
      <w:r>
        <w:rPr>
          <w:spacing w:val="-1"/>
          <w:sz w:val="24"/>
        </w:rPr>
        <w:t xml:space="preserve"> </w:t>
      </w:r>
      <w:r>
        <w:rPr>
          <w:sz w:val="24"/>
        </w:rPr>
        <w:t>compress</w:t>
      </w:r>
      <w:r>
        <w:rPr>
          <w:spacing w:val="-1"/>
          <w:sz w:val="24"/>
        </w:rPr>
        <w:t xml:space="preserve"> </w:t>
      </w:r>
      <w:r>
        <w:rPr>
          <w:sz w:val="24"/>
        </w:rPr>
        <w:t>the fresh</w:t>
      </w:r>
      <w:r>
        <w:rPr>
          <w:spacing w:val="-1"/>
          <w:sz w:val="24"/>
        </w:rPr>
        <w:t xml:space="preserve"> </w:t>
      </w:r>
      <w:r>
        <w:rPr>
          <w:sz w:val="24"/>
        </w:rPr>
        <w:t>air</w:t>
      </w:r>
      <w:r>
        <w:rPr>
          <w:spacing w:val="-1"/>
          <w:sz w:val="24"/>
        </w:rPr>
        <w:t xml:space="preserve"> </w:t>
      </w:r>
      <w:r>
        <w:rPr>
          <w:sz w:val="24"/>
        </w:rPr>
        <w:t>drawn from</w:t>
      </w:r>
      <w:r>
        <w:rPr>
          <w:spacing w:val="-1"/>
          <w:sz w:val="24"/>
        </w:rPr>
        <w:t xml:space="preserve"> </w:t>
      </w:r>
      <w:r>
        <w:rPr>
          <w:sz w:val="24"/>
        </w:rPr>
        <w:t xml:space="preserve">the </w:t>
      </w:r>
      <w:r>
        <w:rPr>
          <w:spacing w:val="-2"/>
          <w:sz w:val="24"/>
        </w:rPr>
        <w:t>atmosphere.</w:t>
      </w:r>
    </w:p>
    <w:p w:rsidR="002B2262" w:rsidRDefault="00975A1D">
      <w:pPr>
        <w:pStyle w:val="ListParagraph"/>
        <w:numPr>
          <w:ilvl w:val="2"/>
          <w:numId w:val="11"/>
        </w:numPr>
        <w:tabs>
          <w:tab w:val="left" w:pos="953"/>
        </w:tabs>
        <w:spacing w:before="10"/>
        <w:rPr>
          <w:rFonts w:ascii="Wingdings" w:hAnsi="Wingdings"/>
          <w:sz w:val="28"/>
        </w:rPr>
      </w:pPr>
      <w:r>
        <w:rPr>
          <w:sz w:val="24"/>
        </w:rPr>
        <w:t>Storage</w:t>
      </w:r>
      <w:r>
        <w:rPr>
          <w:spacing w:val="-3"/>
          <w:sz w:val="24"/>
        </w:rPr>
        <w:t xml:space="preserve"> </w:t>
      </w:r>
      <w:r>
        <w:rPr>
          <w:spacing w:val="-2"/>
          <w:sz w:val="24"/>
        </w:rPr>
        <w:t>reservoir:</w:t>
      </w:r>
    </w:p>
    <w:p w:rsidR="002B2262" w:rsidRDefault="00975A1D">
      <w:pPr>
        <w:pStyle w:val="ListParagraph"/>
        <w:numPr>
          <w:ilvl w:val="3"/>
          <w:numId w:val="11"/>
        </w:numPr>
        <w:tabs>
          <w:tab w:val="left" w:pos="1672"/>
        </w:tabs>
        <w:spacing w:before="31"/>
        <w:ind w:left="1672" w:hanging="359"/>
        <w:rPr>
          <w:rFonts w:ascii="Courier New" w:hAnsi="Courier New"/>
          <w:sz w:val="28"/>
        </w:rPr>
      </w:pPr>
      <w:r>
        <w:rPr>
          <w:sz w:val="24"/>
        </w:rPr>
        <w:t>It</w:t>
      </w:r>
      <w:r>
        <w:rPr>
          <w:spacing w:val="-1"/>
          <w:sz w:val="24"/>
        </w:rPr>
        <w:t xml:space="preserve"> </w:t>
      </w:r>
      <w:r>
        <w:rPr>
          <w:sz w:val="24"/>
        </w:rPr>
        <w:t>is</w:t>
      </w:r>
      <w:r>
        <w:rPr>
          <w:spacing w:val="-1"/>
          <w:sz w:val="24"/>
        </w:rPr>
        <w:t xml:space="preserve"> </w:t>
      </w:r>
      <w:r>
        <w:rPr>
          <w:sz w:val="24"/>
        </w:rPr>
        <w:t>used</w:t>
      </w:r>
      <w:r>
        <w:rPr>
          <w:spacing w:val="-1"/>
          <w:sz w:val="24"/>
        </w:rPr>
        <w:t xml:space="preserve"> </w:t>
      </w:r>
      <w:r>
        <w:rPr>
          <w:sz w:val="24"/>
        </w:rPr>
        <w:t>to</w:t>
      </w:r>
      <w:r>
        <w:rPr>
          <w:spacing w:val="-1"/>
          <w:sz w:val="24"/>
        </w:rPr>
        <w:t xml:space="preserve"> </w:t>
      </w:r>
      <w:r>
        <w:rPr>
          <w:sz w:val="24"/>
        </w:rPr>
        <w:t>store</w:t>
      </w:r>
      <w:r>
        <w:rPr>
          <w:spacing w:val="-1"/>
          <w:sz w:val="24"/>
        </w:rPr>
        <w:t xml:space="preserve"> </w:t>
      </w:r>
      <w:r>
        <w:rPr>
          <w:sz w:val="24"/>
        </w:rPr>
        <w:t>a</w:t>
      </w:r>
      <w:r>
        <w:rPr>
          <w:spacing w:val="-2"/>
          <w:sz w:val="24"/>
        </w:rPr>
        <w:t xml:space="preserve"> </w:t>
      </w:r>
      <w:r>
        <w:rPr>
          <w:sz w:val="24"/>
        </w:rPr>
        <w:t>given volume</w:t>
      </w:r>
      <w:r>
        <w:rPr>
          <w:spacing w:val="-2"/>
          <w:sz w:val="24"/>
        </w:rPr>
        <w:t xml:space="preserve"> </w:t>
      </w:r>
      <w:r>
        <w:rPr>
          <w:sz w:val="24"/>
        </w:rPr>
        <w:t>of</w:t>
      </w:r>
      <w:r>
        <w:rPr>
          <w:spacing w:val="-1"/>
          <w:sz w:val="24"/>
        </w:rPr>
        <w:t xml:space="preserve"> </w:t>
      </w:r>
      <w:r>
        <w:rPr>
          <w:sz w:val="24"/>
        </w:rPr>
        <w:t>compressed</w:t>
      </w:r>
      <w:r>
        <w:rPr>
          <w:spacing w:val="1"/>
          <w:sz w:val="24"/>
        </w:rPr>
        <w:t xml:space="preserve"> </w:t>
      </w:r>
      <w:r>
        <w:rPr>
          <w:spacing w:val="-4"/>
          <w:sz w:val="24"/>
        </w:rPr>
        <w:t>air.</w:t>
      </w:r>
    </w:p>
    <w:p w:rsidR="002B2262" w:rsidRDefault="00975A1D">
      <w:pPr>
        <w:pStyle w:val="ListParagraph"/>
        <w:numPr>
          <w:ilvl w:val="2"/>
          <w:numId w:val="11"/>
        </w:numPr>
        <w:tabs>
          <w:tab w:val="left" w:pos="953"/>
        </w:tabs>
        <w:spacing w:before="10"/>
        <w:rPr>
          <w:rFonts w:ascii="Wingdings" w:hAnsi="Wingdings"/>
          <w:sz w:val="28"/>
        </w:rPr>
      </w:pPr>
      <w:r>
        <w:rPr>
          <w:spacing w:val="-2"/>
          <w:sz w:val="24"/>
        </w:rPr>
        <w:t>Valves:</w:t>
      </w:r>
    </w:p>
    <w:p w:rsidR="002B2262" w:rsidRDefault="00975A1D">
      <w:pPr>
        <w:pStyle w:val="ListParagraph"/>
        <w:numPr>
          <w:ilvl w:val="3"/>
          <w:numId w:val="11"/>
        </w:numPr>
        <w:tabs>
          <w:tab w:val="left" w:pos="1672"/>
        </w:tabs>
        <w:spacing w:before="35"/>
        <w:ind w:left="1672" w:hanging="359"/>
        <w:rPr>
          <w:rFonts w:ascii="Courier New" w:hAnsi="Courier New"/>
          <w:sz w:val="28"/>
        </w:rPr>
      </w:pPr>
      <w:r>
        <w:rPr>
          <w:sz w:val="24"/>
        </w:rPr>
        <w:t>These</w:t>
      </w:r>
      <w:r>
        <w:rPr>
          <w:spacing w:val="-2"/>
          <w:sz w:val="24"/>
        </w:rPr>
        <w:t xml:space="preserve"> </w:t>
      </w:r>
      <w:r>
        <w:rPr>
          <w:sz w:val="24"/>
        </w:rPr>
        <w:t>are</w:t>
      </w:r>
      <w:r>
        <w:rPr>
          <w:spacing w:val="-2"/>
          <w:sz w:val="24"/>
        </w:rPr>
        <w:t xml:space="preserve"> </w:t>
      </w:r>
      <w:r>
        <w:rPr>
          <w:sz w:val="24"/>
        </w:rPr>
        <w:t>used to</w:t>
      </w:r>
      <w:r>
        <w:rPr>
          <w:spacing w:val="-1"/>
          <w:sz w:val="24"/>
        </w:rPr>
        <w:t xml:space="preserve"> </w:t>
      </w:r>
      <w:r>
        <w:rPr>
          <w:sz w:val="24"/>
        </w:rPr>
        <w:t>control</w:t>
      </w:r>
      <w:r>
        <w:rPr>
          <w:spacing w:val="1"/>
          <w:sz w:val="24"/>
        </w:rPr>
        <w:t xml:space="preserve"> </w:t>
      </w:r>
      <w:r>
        <w:rPr>
          <w:sz w:val="24"/>
        </w:rPr>
        <w:t>the direction,</w:t>
      </w:r>
      <w:r>
        <w:rPr>
          <w:spacing w:val="-1"/>
          <w:sz w:val="24"/>
        </w:rPr>
        <w:t xml:space="preserve"> </w:t>
      </w:r>
      <w:r>
        <w:rPr>
          <w:sz w:val="24"/>
        </w:rPr>
        <w:t>flow</w:t>
      </w:r>
      <w:r>
        <w:rPr>
          <w:spacing w:val="-1"/>
          <w:sz w:val="24"/>
        </w:rPr>
        <w:t xml:space="preserve"> </w:t>
      </w:r>
      <w:r>
        <w:rPr>
          <w:sz w:val="24"/>
        </w:rPr>
        <w:t>rate</w:t>
      </w:r>
      <w:r>
        <w:rPr>
          <w:spacing w:val="-1"/>
          <w:sz w:val="24"/>
        </w:rPr>
        <w:t xml:space="preserve"> </w:t>
      </w:r>
      <w:r>
        <w:rPr>
          <w:sz w:val="24"/>
        </w:rPr>
        <w:t>and</w:t>
      </w:r>
      <w:r>
        <w:rPr>
          <w:spacing w:val="-1"/>
          <w:sz w:val="24"/>
        </w:rPr>
        <w:t xml:space="preserve"> </w:t>
      </w:r>
      <w:r>
        <w:rPr>
          <w:sz w:val="24"/>
        </w:rPr>
        <w:t>pressure</w:t>
      </w:r>
      <w:r>
        <w:rPr>
          <w:spacing w:val="-2"/>
          <w:sz w:val="24"/>
        </w:rPr>
        <w:t xml:space="preserve"> </w:t>
      </w:r>
      <w:r>
        <w:rPr>
          <w:sz w:val="24"/>
        </w:rPr>
        <w:t>of</w:t>
      </w:r>
      <w:r>
        <w:rPr>
          <w:spacing w:val="-1"/>
          <w:sz w:val="24"/>
        </w:rPr>
        <w:t xml:space="preserve"> </w:t>
      </w:r>
      <w:r>
        <w:rPr>
          <w:sz w:val="24"/>
        </w:rPr>
        <w:t xml:space="preserve">compressed </w:t>
      </w:r>
      <w:r>
        <w:rPr>
          <w:spacing w:val="-4"/>
          <w:sz w:val="24"/>
        </w:rPr>
        <w:t>air.</w:t>
      </w:r>
    </w:p>
    <w:p w:rsidR="002B2262" w:rsidRDefault="00975A1D">
      <w:pPr>
        <w:pStyle w:val="ListParagraph"/>
        <w:numPr>
          <w:ilvl w:val="2"/>
          <w:numId w:val="11"/>
        </w:numPr>
        <w:tabs>
          <w:tab w:val="left" w:pos="953"/>
        </w:tabs>
        <w:spacing w:before="9"/>
        <w:rPr>
          <w:rFonts w:ascii="Wingdings" w:hAnsi="Wingdings"/>
          <w:sz w:val="28"/>
        </w:rPr>
      </w:pPr>
      <w:r>
        <w:rPr>
          <w:sz w:val="24"/>
        </w:rPr>
        <w:t>External</w:t>
      </w:r>
      <w:r>
        <w:rPr>
          <w:spacing w:val="-1"/>
          <w:sz w:val="24"/>
        </w:rPr>
        <w:t xml:space="preserve"> </w:t>
      </w:r>
      <w:r>
        <w:rPr>
          <w:sz w:val="24"/>
        </w:rPr>
        <w:t>power</w:t>
      </w:r>
      <w:r>
        <w:rPr>
          <w:spacing w:val="-1"/>
          <w:sz w:val="24"/>
        </w:rPr>
        <w:t xml:space="preserve"> </w:t>
      </w:r>
      <w:r>
        <w:rPr>
          <w:sz w:val="24"/>
        </w:rPr>
        <w:t xml:space="preserve">supply </w:t>
      </w:r>
      <w:r>
        <w:rPr>
          <w:spacing w:val="-2"/>
          <w:sz w:val="24"/>
        </w:rPr>
        <w:t>(motor)</w:t>
      </w:r>
    </w:p>
    <w:p w:rsidR="002B2262" w:rsidRDefault="00975A1D">
      <w:pPr>
        <w:pStyle w:val="ListParagraph"/>
        <w:numPr>
          <w:ilvl w:val="3"/>
          <w:numId w:val="11"/>
        </w:numPr>
        <w:tabs>
          <w:tab w:val="left" w:pos="1672"/>
        </w:tabs>
        <w:spacing w:before="35"/>
        <w:ind w:left="1672" w:hanging="359"/>
        <w:rPr>
          <w:rFonts w:ascii="Courier New" w:hAnsi="Courier New"/>
          <w:sz w:val="28"/>
        </w:rPr>
      </w:pPr>
      <w:r>
        <w:rPr>
          <w:sz w:val="24"/>
        </w:rPr>
        <w:t>It</w:t>
      </w:r>
      <w:r>
        <w:rPr>
          <w:spacing w:val="-1"/>
          <w:sz w:val="24"/>
        </w:rPr>
        <w:t xml:space="preserve"> </w:t>
      </w:r>
      <w:r>
        <w:rPr>
          <w:sz w:val="24"/>
        </w:rPr>
        <w:t>is used</w:t>
      </w:r>
      <w:r>
        <w:rPr>
          <w:spacing w:val="-1"/>
          <w:sz w:val="24"/>
        </w:rPr>
        <w:t xml:space="preserve"> </w:t>
      </w:r>
      <w:r>
        <w:rPr>
          <w:sz w:val="24"/>
        </w:rPr>
        <w:t>to</w:t>
      </w:r>
      <w:r>
        <w:rPr>
          <w:spacing w:val="-1"/>
          <w:sz w:val="24"/>
        </w:rPr>
        <w:t xml:space="preserve"> </w:t>
      </w:r>
      <w:r>
        <w:rPr>
          <w:sz w:val="24"/>
        </w:rPr>
        <w:t>drive</w:t>
      </w:r>
      <w:r>
        <w:rPr>
          <w:spacing w:val="-1"/>
          <w:sz w:val="24"/>
        </w:rPr>
        <w:t xml:space="preserve"> </w:t>
      </w:r>
      <w:r>
        <w:rPr>
          <w:sz w:val="24"/>
        </w:rPr>
        <w:t>the</w:t>
      </w:r>
      <w:r>
        <w:rPr>
          <w:spacing w:val="-1"/>
          <w:sz w:val="24"/>
        </w:rPr>
        <w:t xml:space="preserve"> </w:t>
      </w:r>
      <w:r>
        <w:rPr>
          <w:spacing w:val="-2"/>
          <w:sz w:val="24"/>
        </w:rPr>
        <w:t>compressor.</w:t>
      </w:r>
    </w:p>
    <w:p w:rsidR="002B2262" w:rsidRDefault="00975A1D">
      <w:pPr>
        <w:pStyle w:val="ListParagraph"/>
        <w:numPr>
          <w:ilvl w:val="2"/>
          <w:numId w:val="11"/>
        </w:numPr>
        <w:tabs>
          <w:tab w:val="left" w:pos="953"/>
        </w:tabs>
        <w:spacing w:before="10"/>
        <w:rPr>
          <w:rFonts w:ascii="Wingdings" w:hAnsi="Wingdings"/>
          <w:sz w:val="28"/>
        </w:rPr>
      </w:pPr>
      <w:r>
        <w:rPr>
          <w:sz w:val="24"/>
        </w:rPr>
        <w:t xml:space="preserve">Piping </w:t>
      </w:r>
      <w:r>
        <w:rPr>
          <w:spacing w:val="-2"/>
          <w:sz w:val="24"/>
        </w:rPr>
        <w:t>system:</w:t>
      </w:r>
    </w:p>
    <w:p w:rsidR="002B2262" w:rsidRDefault="00975A1D">
      <w:pPr>
        <w:pStyle w:val="ListParagraph"/>
        <w:numPr>
          <w:ilvl w:val="3"/>
          <w:numId w:val="11"/>
        </w:numPr>
        <w:tabs>
          <w:tab w:val="left" w:pos="1672"/>
        </w:tabs>
        <w:spacing w:before="34"/>
        <w:ind w:left="1672" w:hanging="359"/>
        <w:rPr>
          <w:rFonts w:ascii="Courier New" w:hAnsi="Courier New"/>
          <w:sz w:val="28"/>
        </w:rPr>
      </w:pPr>
      <w:r>
        <w:rPr>
          <w:sz w:val="24"/>
        </w:rPr>
        <w:t>It</w:t>
      </w:r>
      <w:r>
        <w:rPr>
          <w:spacing w:val="-4"/>
          <w:sz w:val="24"/>
        </w:rPr>
        <w:t xml:space="preserve"> </w:t>
      </w:r>
      <w:r>
        <w:rPr>
          <w:sz w:val="24"/>
        </w:rPr>
        <w:t>carries</w:t>
      </w:r>
      <w:r>
        <w:rPr>
          <w:spacing w:val="-1"/>
          <w:sz w:val="24"/>
        </w:rPr>
        <w:t xml:space="preserve"> </w:t>
      </w:r>
      <w:r>
        <w:rPr>
          <w:sz w:val="24"/>
        </w:rPr>
        <w:t>the</w:t>
      </w:r>
      <w:r>
        <w:rPr>
          <w:spacing w:val="-1"/>
          <w:sz w:val="24"/>
        </w:rPr>
        <w:t xml:space="preserve"> </w:t>
      </w:r>
      <w:r>
        <w:rPr>
          <w:sz w:val="24"/>
        </w:rPr>
        <w:t>pressurized</w:t>
      </w:r>
      <w:r>
        <w:rPr>
          <w:spacing w:val="1"/>
          <w:sz w:val="24"/>
        </w:rPr>
        <w:t xml:space="preserve"> </w:t>
      </w:r>
      <w:r>
        <w:rPr>
          <w:sz w:val="24"/>
        </w:rPr>
        <w:t>air</w:t>
      </w:r>
      <w:r>
        <w:rPr>
          <w:spacing w:val="-1"/>
          <w:sz w:val="24"/>
        </w:rPr>
        <w:t xml:space="preserve"> </w:t>
      </w:r>
      <w:r>
        <w:rPr>
          <w:sz w:val="24"/>
        </w:rPr>
        <w:t>from</w:t>
      </w:r>
      <w:r>
        <w:rPr>
          <w:spacing w:val="-1"/>
          <w:sz w:val="24"/>
        </w:rPr>
        <w:t xml:space="preserve"> </w:t>
      </w:r>
      <w:r>
        <w:rPr>
          <w:sz w:val="24"/>
        </w:rPr>
        <w:t>one</w:t>
      </w:r>
      <w:r>
        <w:rPr>
          <w:spacing w:val="-3"/>
          <w:sz w:val="24"/>
        </w:rPr>
        <w:t xml:space="preserve"> </w:t>
      </w:r>
      <w:r>
        <w:rPr>
          <w:sz w:val="24"/>
        </w:rPr>
        <w:t>location</w:t>
      </w:r>
      <w:r>
        <w:rPr>
          <w:spacing w:val="-1"/>
          <w:sz w:val="24"/>
        </w:rPr>
        <w:t xml:space="preserve"> </w:t>
      </w:r>
      <w:r>
        <w:rPr>
          <w:sz w:val="24"/>
        </w:rPr>
        <w:t>to</w:t>
      </w:r>
      <w:r>
        <w:rPr>
          <w:spacing w:val="-1"/>
          <w:sz w:val="24"/>
        </w:rPr>
        <w:t xml:space="preserve"> </w:t>
      </w:r>
      <w:r>
        <w:rPr>
          <w:spacing w:val="-2"/>
          <w:sz w:val="24"/>
        </w:rPr>
        <w:t>another.</w:t>
      </w:r>
    </w:p>
    <w:p w:rsidR="002B2262" w:rsidRDefault="002B2262">
      <w:pPr>
        <w:pStyle w:val="BodyText"/>
        <w:rPr>
          <w:sz w:val="20"/>
        </w:rPr>
      </w:pPr>
    </w:p>
    <w:p w:rsidR="002B2262" w:rsidRDefault="002B2262">
      <w:pPr>
        <w:pStyle w:val="BodyText"/>
        <w:rPr>
          <w:sz w:val="20"/>
        </w:rPr>
      </w:pPr>
    </w:p>
    <w:p w:rsidR="002B2262" w:rsidRDefault="00975A1D">
      <w:pPr>
        <w:pStyle w:val="BodyText"/>
        <w:spacing w:before="60"/>
        <w:rPr>
          <w:sz w:val="20"/>
        </w:rPr>
      </w:pPr>
      <w:r>
        <w:rPr>
          <w:noProof/>
        </w:rPr>
        <w:drawing>
          <wp:anchor distT="0" distB="0" distL="0" distR="0" simplePos="0" relativeHeight="487667200" behindDoc="1" locked="0" layoutInCell="1" allowOverlap="1">
            <wp:simplePos x="0" y="0"/>
            <wp:positionH relativeFrom="page">
              <wp:posOffset>1242694</wp:posOffset>
            </wp:positionH>
            <wp:positionV relativeFrom="paragraph">
              <wp:posOffset>199816</wp:posOffset>
            </wp:positionV>
            <wp:extent cx="5090603" cy="2674619"/>
            <wp:effectExtent l="0" t="0" r="0" b="0"/>
            <wp:wrapTopAndBottom/>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101" cstate="print"/>
                    <a:stretch>
                      <a:fillRect/>
                    </a:stretch>
                  </pic:blipFill>
                  <pic:spPr>
                    <a:xfrm>
                      <a:off x="0" y="0"/>
                      <a:ext cx="5090603" cy="2674619"/>
                    </a:xfrm>
                    <a:prstGeom prst="rect">
                      <a:avLst/>
                    </a:prstGeom>
                  </pic:spPr>
                </pic:pic>
              </a:graphicData>
            </a:graphic>
          </wp:anchor>
        </w:drawing>
      </w:r>
    </w:p>
    <w:p w:rsidR="002B2262" w:rsidRDefault="002B2262">
      <w:pPr>
        <w:pStyle w:val="BodyText"/>
        <w:spacing w:before="113"/>
      </w:pPr>
    </w:p>
    <w:p w:rsidR="002B2262" w:rsidRDefault="00975A1D">
      <w:pPr>
        <w:pStyle w:val="BodyText"/>
        <w:jc w:val="center"/>
      </w:pPr>
      <w:r>
        <w:t>(Components</w:t>
      </w:r>
      <w:r>
        <w:rPr>
          <w:spacing w:val="-1"/>
        </w:rPr>
        <w:t xml:space="preserve"> </w:t>
      </w:r>
      <w:r>
        <w:t>of a</w:t>
      </w:r>
      <w:r>
        <w:rPr>
          <w:spacing w:val="-3"/>
        </w:rPr>
        <w:t xml:space="preserve"> </w:t>
      </w:r>
      <w:r>
        <w:t xml:space="preserve">Pneumatic </w:t>
      </w:r>
      <w:r>
        <w:rPr>
          <w:spacing w:val="-2"/>
        </w:rPr>
        <w:t>System)</w:t>
      </w:r>
    </w:p>
    <w:p w:rsidR="002B2262" w:rsidRDefault="00975A1D">
      <w:pPr>
        <w:pStyle w:val="BodyText"/>
        <w:spacing w:before="161" w:line="276" w:lineRule="auto"/>
        <w:ind w:left="232" w:right="229"/>
        <w:jc w:val="both"/>
      </w:pPr>
      <w:r>
        <w:t xml:space="preserve">When the air compressor starts, it draws the air from the atmosphere through an air filter and raised required pressure and temperature of air. A cooler is provided to cool the air and moisture from the air is removed. This </w:t>
      </w:r>
      <w:proofErr w:type="spellStart"/>
      <w:r>
        <w:t>pressurised</w:t>
      </w:r>
      <w:proofErr w:type="spellEnd"/>
      <w:r>
        <w:t xml:space="preserve"> air is stored in a storage reservoir. A pressure switch is fitted with the</w:t>
      </w:r>
      <w:r>
        <w:rPr>
          <w:spacing w:val="-1"/>
        </w:rPr>
        <w:t xml:space="preserve"> </w:t>
      </w:r>
      <w:r>
        <w:t>storage</w:t>
      </w:r>
      <w:r>
        <w:rPr>
          <w:spacing w:val="-1"/>
        </w:rPr>
        <w:t xml:space="preserve"> </w:t>
      </w:r>
      <w:r>
        <w:t>reservoir</w:t>
      </w:r>
      <w:r>
        <w:rPr>
          <w:spacing w:val="-1"/>
        </w:rPr>
        <w:t xml:space="preserve"> </w:t>
      </w:r>
      <w:r>
        <w:t>to start and stop the</w:t>
      </w:r>
      <w:r>
        <w:rPr>
          <w:spacing w:val="-1"/>
        </w:rPr>
        <w:t xml:space="preserve"> </w:t>
      </w:r>
      <w:r>
        <w:t>electric motor</w:t>
      </w:r>
      <w:r>
        <w:rPr>
          <w:spacing w:val="-1"/>
        </w:rPr>
        <w:t xml:space="preserve"> </w:t>
      </w:r>
      <w:r>
        <w:t>when pressure</w:t>
      </w:r>
      <w:r>
        <w:rPr>
          <w:spacing w:val="-2"/>
        </w:rPr>
        <w:t xml:space="preserve"> </w:t>
      </w:r>
      <w:r>
        <w:t>falls and reaches the</w:t>
      </w:r>
      <w:r>
        <w:rPr>
          <w:spacing w:val="-1"/>
        </w:rPr>
        <w:t xml:space="preserve"> </w:t>
      </w:r>
      <w:r>
        <w:t xml:space="preserve">required level respectively. The </w:t>
      </w:r>
      <w:proofErr w:type="spellStart"/>
      <w:r>
        <w:t>pressurised</w:t>
      </w:r>
      <w:proofErr w:type="spellEnd"/>
      <w:r>
        <w:t xml:space="preserve"> air is transferred from the storage tank to one side of the piston and</w:t>
      </w:r>
      <w:r>
        <w:rPr>
          <w:spacing w:val="-15"/>
        </w:rPr>
        <w:t xml:space="preserve"> </w:t>
      </w:r>
      <w:r>
        <w:t>returned</w:t>
      </w:r>
      <w:r>
        <w:rPr>
          <w:spacing w:val="-15"/>
        </w:rPr>
        <w:t xml:space="preserve"> </w:t>
      </w:r>
      <w:r>
        <w:t>back</w:t>
      </w:r>
      <w:r>
        <w:rPr>
          <w:spacing w:val="-15"/>
        </w:rPr>
        <w:t xml:space="preserve"> </w:t>
      </w:r>
      <w:r>
        <w:t>from</w:t>
      </w:r>
      <w:r>
        <w:rPr>
          <w:spacing w:val="-15"/>
        </w:rPr>
        <w:t xml:space="preserve"> </w:t>
      </w:r>
      <w:r>
        <w:t>the</w:t>
      </w:r>
      <w:r>
        <w:rPr>
          <w:spacing w:val="-15"/>
        </w:rPr>
        <w:t xml:space="preserve"> </w:t>
      </w:r>
      <w:r>
        <w:t>other</w:t>
      </w:r>
      <w:r>
        <w:rPr>
          <w:spacing w:val="-15"/>
        </w:rPr>
        <w:t xml:space="preserve"> </w:t>
      </w:r>
      <w:r>
        <w:t>side</w:t>
      </w:r>
      <w:r>
        <w:rPr>
          <w:spacing w:val="-15"/>
        </w:rPr>
        <w:t xml:space="preserve"> </w:t>
      </w:r>
      <w:r>
        <w:t>of</w:t>
      </w:r>
      <w:r>
        <w:rPr>
          <w:spacing w:val="-15"/>
        </w:rPr>
        <w:t xml:space="preserve"> </w:t>
      </w:r>
      <w:r>
        <w:t>the</w:t>
      </w:r>
      <w:r>
        <w:rPr>
          <w:spacing w:val="-15"/>
        </w:rPr>
        <w:t xml:space="preserve"> </w:t>
      </w:r>
      <w:r>
        <w:t>piston</w:t>
      </w:r>
      <w:r>
        <w:rPr>
          <w:spacing w:val="-15"/>
        </w:rPr>
        <w:t xml:space="preserve"> </w:t>
      </w:r>
      <w:r>
        <w:t>to</w:t>
      </w:r>
      <w:r>
        <w:rPr>
          <w:spacing w:val="-15"/>
        </w:rPr>
        <w:t xml:space="preserve"> </w:t>
      </w:r>
      <w:r>
        <w:t>the</w:t>
      </w:r>
      <w:r>
        <w:rPr>
          <w:spacing w:val="-15"/>
        </w:rPr>
        <w:t xml:space="preserve"> </w:t>
      </w:r>
      <w:r>
        <w:t>tank.</w:t>
      </w:r>
      <w:r>
        <w:rPr>
          <w:spacing w:val="-15"/>
        </w:rPr>
        <w:t xml:space="preserve"> </w:t>
      </w:r>
      <w:r>
        <w:t>The</w:t>
      </w:r>
      <w:r>
        <w:rPr>
          <w:spacing w:val="-15"/>
        </w:rPr>
        <w:t xml:space="preserve"> </w:t>
      </w:r>
      <w:r>
        <w:t>direction</w:t>
      </w:r>
      <w:r>
        <w:rPr>
          <w:spacing w:val="-15"/>
        </w:rPr>
        <w:t xml:space="preserve"> </w:t>
      </w:r>
      <w:r>
        <w:t>of</w:t>
      </w:r>
      <w:r>
        <w:rPr>
          <w:spacing w:val="-15"/>
        </w:rPr>
        <w:t xml:space="preserve"> </w:t>
      </w:r>
      <w:r>
        <w:t>flow</w:t>
      </w:r>
      <w:r>
        <w:rPr>
          <w:spacing w:val="-15"/>
        </w:rPr>
        <w:t xml:space="preserve"> </w:t>
      </w:r>
      <w:r>
        <w:t>of</w:t>
      </w:r>
      <w:r>
        <w:rPr>
          <w:spacing w:val="-15"/>
        </w:rPr>
        <w:t xml:space="preserve"> </w:t>
      </w:r>
      <w:r>
        <w:t>air</w:t>
      </w:r>
      <w:r>
        <w:rPr>
          <w:spacing w:val="-15"/>
        </w:rPr>
        <w:t xml:space="preserve"> </w:t>
      </w:r>
      <w:r>
        <w:t>is</w:t>
      </w:r>
      <w:r>
        <w:rPr>
          <w:spacing w:val="-15"/>
        </w:rPr>
        <w:t xml:space="preserve"> </w:t>
      </w:r>
      <w:r>
        <w:t>controlled by</w:t>
      </w:r>
      <w:r>
        <w:rPr>
          <w:spacing w:val="-13"/>
        </w:rPr>
        <w:t xml:space="preserve"> </w:t>
      </w:r>
      <w:r>
        <w:t>the</w:t>
      </w:r>
      <w:r>
        <w:rPr>
          <w:spacing w:val="-14"/>
        </w:rPr>
        <w:t xml:space="preserve"> </w:t>
      </w:r>
      <w:r>
        <w:t>valve,</w:t>
      </w:r>
      <w:r>
        <w:rPr>
          <w:spacing w:val="-13"/>
        </w:rPr>
        <w:t xml:space="preserve"> </w:t>
      </w:r>
      <w:r>
        <w:t>which</w:t>
      </w:r>
      <w:r>
        <w:rPr>
          <w:spacing w:val="-11"/>
        </w:rPr>
        <w:t xml:space="preserve"> </w:t>
      </w:r>
      <w:r>
        <w:t>controls</w:t>
      </w:r>
      <w:r>
        <w:rPr>
          <w:spacing w:val="-13"/>
        </w:rPr>
        <w:t xml:space="preserve"> </w:t>
      </w:r>
      <w:r>
        <w:t>the</w:t>
      </w:r>
      <w:r>
        <w:rPr>
          <w:spacing w:val="-14"/>
        </w:rPr>
        <w:t xml:space="preserve"> </w:t>
      </w:r>
      <w:r>
        <w:t>motion</w:t>
      </w:r>
      <w:r>
        <w:rPr>
          <w:spacing w:val="-13"/>
        </w:rPr>
        <w:t xml:space="preserve"> </w:t>
      </w:r>
      <w:r>
        <w:t>in</w:t>
      </w:r>
      <w:r>
        <w:rPr>
          <w:spacing w:val="-13"/>
        </w:rPr>
        <w:t xml:space="preserve"> </w:t>
      </w:r>
      <w:r>
        <w:t>the</w:t>
      </w:r>
      <w:r>
        <w:rPr>
          <w:spacing w:val="-12"/>
        </w:rPr>
        <w:t xml:space="preserve"> </w:t>
      </w:r>
      <w:r>
        <w:t>actuator.</w:t>
      </w:r>
      <w:r>
        <w:rPr>
          <w:spacing w:val="-14"/>
        </w:rPr>
        <w:t xml:space="preserve"> </w:t>
      </w:r>
      <w:r>
        <w:t>The</w:t>
      </w:r>
      <w:r>
        <w:rPr>
          <w:spacing w:val="-13"/>
        </w:rPr>
        <w:t xml:space="preserve"> </w:t>
      </w:r>
      <w:r>
        <w:t>actuator</w:t>
      </w:r>
      <w:r>
        <w:rPr>
          <w:spacing w:val="-14"/>
        </w:rPr>
        <w:t xml:space="preserve"> </w:t>
      </w:r>
      <w:r>
        <w:t>is</w:t>
      </w:r>
      <w:r>
        <w:rPr>
          <w:spacing w:val="-13"/>
        </w:rPr>
        <w:t xml:space="preserve"> </w:t>
      </w:r>
      <w:r>
        <w:t>used</w:t>
      </w:r>
      <w:r>
        <w:rPr>
          <w:spacing w:val="-11"/>
        </w:rPr>
        <w:t xml:space="preserve"> </w:t>
      </w:r>
      <w:r>
        <w:t>to</w:t>
      </w:r>
      <w:r>
        <w:rPr>
          <w:spacing w:val="-13"/>
        </w:rPr>
        <w:t xml:space="preserve"> </w:t>
      </w:r>
      <w:r>
        <w:t>convert</w:t>
      </w:r>
      <w:r>
        <w:rPr>
          <w:spacing w:val="-14"/>
        </w:rPr>
        <w:t xml:space="preserve"> </w:t>
      </w:r>
      <w:r>
        <w:t>the</w:t>
      </w:r>
      <w:r>
        <w:rPr>
          <w:spacing w:val="-14"/>
        </w:rPr>
        <w:t xml:space="preserve"> </w:t>
      </w:r>
      <w:r>
        <w:t>fluid</w:t>
      </w:r>
      <w:r>
        <w:rPr>
          <w:spacing w:val="-13"/>
        </w:rPr>
        <w:t xml:space="preserve"> </w:t>
      </w:r>
      <w:r>
        <w:t>power into mechanical power to do useful work.</w:t>
      </w:r>
    </w:p>
    <w:p w:rsidR="002B2262" w:rsidRDefault="002B2262">
      <w:pPr>
        <w:spacing w:line="276" w:lineRule="auto"/>
        <w:jc w:val="both"/>
        <w:sectPr w:rsidR="002B2262">
          <w:pgSz w:w="11910" w:h="16840"/>
          <w:pgMar w:top="1040" w:right="900" w:bottom="440" w:left="900" w:header="276" w:footer="254" w:gutter="0"/>
          <w:cols w:space="720"/>
        </w:sectPr>
      </w:pPr>
    </w:p>
    <w:p w:rsidR="002B2262" w:rsidRDefault="00975A1D">
      <w:pPr>
        <w:spacing w:before="89"/>
        <w:ind w:left="232"/>
        <w:rPr>
          <w:b/>
          <w:sz w:val="28"/>
        </w:rPr>
      </w:pPr>
      <w:r>
        <w:rPr>
          <w:noProof/>
        </w:rPr>
        <w:lastRenderedPageBreak/>
        <mc:AlternateContent>
          <mc:Choice Requires="wps">
            <w:drawing>
              <wp:anchor distT="0" distB="0" distL="0" distR="0" simplePos="0" relativeHeight="486461440"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55040" id="docshape105"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r>
        <w:rPr>
          <w:b/>
          <w:color w:val="006FC0"/>
          <w:sz w:val="28"/>
        </w:rPr>
        <w:t>Comparison</w:t>
      </w:r>
      <w:r>
        <w:rPr>
          <w:b/>
          <w:color w:val="006FC0"/>
          <w:spacing w:val="-7"/>
          <w:sz w:val="28"/>
        </w:rPr>
        <w:t xml:space="preserve"> </w:t>
      </w:r>
      <w:r>
        <w:rPr>
          <w:b/>
          <w:color w:val="006FC0"/>
          <w:sz w:val="28"/>
        </w:rPr>
        <w:t>between</w:t>
      </w:r>
      <w:r>
        <w:rPr>
          <w:b/>
          <w:color w:val="006FC0"/>
          <w:spacing w:val="-4"/>
          <w:sz w:val="28"/>
        </w:rPr>
        <w:t xml:space="preserve"> </w:t>
      </w:r>
      <w:r>
        <w:rPr>
          <w:b/>
          <w:color w:val="006FC0"/>
          <w:sz w:val="28"/>
        </w:rPr>
        <w:t>a</w:t>
      </w:r>
      <w:r>
        <w:rPr>
          <w:b/>
          <w:color w:val="006FC0"/>
          <w:spacing w:val="-5"/>
          <w:sz w:val="28"/>
        </w:rPr>
        <w:t xml:space="preserve"> </w:t>
      </w:r>
      <w:r>
        <w:rPr>
          <w:b/>
          <w:color w:val="006FC0"/>
          <w:sz w:val="28"/>
        </w:rPr>
        <w:t>hydraulic</w:t>
      </w:r>
      <w:r>
        <w:rPr>
          <w:b/>
          <w:color w:val="006FC0"/>
          <w:spacing w:val="-4"/>
          <w:sz w:val="28"/>
        </w:rPr>
        <w:t xml:space="preserve"> </w:t>
      </w:r>
      <w:r>
        <w:rPr>
          <w:b/>
          <w:color w:val="006FC0"/>
          <w:sz w:val="28"/>
        </w:rPr>
        <w:t>and</w:t>
      </w:r>
      <w:r>
        <w:rPr>
          <w:b/>
          <w:color w:val="006FC0"/>
          <w:spacing w:val="-7"/>
          <w:sz w:val="28"/>
        </w:rPr>
        <w:t xml:space="preserve"> </w:t>
      </w:r>
      <w:r>
        <w:rPr>
          <w:b/>
          <w:color w:val="006FC0"/>
          <w:sz w:val="28"/>
        </w:rPr>
        <w:t>a</w:t>
      </w:r>
      <w:r>
        <w:rPr>
          <w:b/>
          <w:color w:val="006FC0"/>
          <w:spacing w:val="-7"/>
          <w:sz w:val="28"/>
        </w:rPr>
        <w:t xml:space="preserve"> </w:t>
      </w:r>
      <w:r>
        <w:rPr>
          <w:b/>
          <w:color w:val="006FC0"/>
          <w:sz w:val="28"/>
        </w:rPr>
        <w:t>pneumatic</w:t>
      </w:r>
      <w:r>
        <w:rPr>
          <w:b/>
          <w:color w:val="006FC0"/>
          <w:spacing w:val="-4"/>
          <w:sz w:val="28"/>
        </w:rPr>
        <w:t xml:space="preserve"> </w:t>
      </w:r>
      <w:r>
        <w:rPr>
          <w:b/>
          <w:color w:val="006FC0"/>
          <w:spacing w:val="-2"/>
          <w:sz w:val="28"/>
        </w:rPr>
        <w:t>system:</w:t>
      </w:r>
    </w:p>
    <w:p w:rsidR="002B2262" w:rsidRDefault="002B2262">
      <w:pPr>
        <w:pStyle w:val="BodyText"/>
        <w:spacing w:before="70"/>
        <w:rPr>
          <w:b/>
          <w:sz w:val="20"/>
        </w:rPr>
      </w:pPr>
    </w:p>
    <w:tbl>
      <w:tblPr>
        <w:tblW w:w="0" w:type="auto"/>
        <w:tblInd w:w="298" w:type="dxa"/>
        <w:tblLayout w:type="fixed"/>
        <w:tblCellMar>
          <w:left w:w="0" w:type="dxa"/>
          <w:right w:w="0" w:type="dxa"/>
        </w:tblCellMar>
        <w:tblLook w:val="01E0" w:firstRow="1" w:lastRow="1" w:firstColumn="1" w:lastColumn="1" w:noHBand="0" w:noVBand="0"/>
      </w:tblPr>
      <w:tblGrid>
        <w:gridCol w:w="4627"/>
        <w:gridCol w:w="4849"/>
      </w:tblGrid>
      <w:tr w:rsidR="002B2262">
        <w:trPr>
          <w:trHeight w:val="411"/>
        </w:trPr>
        <w:tc>
          <w:tcPr>
            <w:tcW w:w="4627" w:type="dxa"/>
          </w:tcPr>
          <w:p w:rsidR="002B2262" w:rsidRDefault="00975A1D">
            <w:pPr>
              <w:pStyle w:val="TableParagraph"/>
              <w:spacing w:line="266" w:lineRule="exact"/>
              <w:ind w:left="1432"/>
              <w:rPr>
                <w:b/>
                <w:sz w:val="24"/>
              </w:rPr>
            </w:pPr>
            <w:r>
              <w:rPr>
                <w:b/>
                <w:sz w:val="24"/>
              </w:rPr>
              <w:t>Hydraulic</w:t>
            </w:r>
            <w:r>
              <w:rPr>
                <w:b/>
                <w:spacing w:val="-1"/>
                <w:sz w:val="24"/>
              </w:rPr>
              <w:t xml:space="preserve"> </w:t>
            </w:r>
            <w:r>
              <w:rPr>
                <w:b/>
                <w:spacing w:val="-2"/>
                <w:sz w:val="24"/>
              </w:rPr>
              <w:t>System</w:t>
            </w:r>
          </w:p>
        </w:tc>
        <w:tc>
          <w:tcPr>
            <w:tcW w:w="4849" w:type="dxa"/>
          </w:tcPr>
          <w:p w:rsidR="002B2262" w:rsidRDefault="00975A1D">
            <w:pPr>
              <w:pStyle w:val="TableParagraph"/>
              <w:spacing w:line="266" w:lineRule="exact"/>
              <w:ind w:left="1594"/>
              <w:rPr>
                <w:b/>
                <w:sz w:val="24"/>
              </w:rPr>
            </w:pPr>
            <w:r>
              <w:rPr>
                <w:b/>
                <w:sz w:val="24"/>
              </w:rPr>
              <w:t>Pneumatic</w:t>
            </w:r>
            <w:r>
              <w:rPr>
                <w:b/>
                <w:spacing w:val="-2"/>
                <w:sz w:val="24"/>
              </w:rPr>
              <w:t xml:space="preserve"> System</w:t>
            </w:r>
          </w:p>
        </w:tc>
      </w:tr>
      <w:tr w:rsidR="002B2262">
        <w:trPr>
          <w:trHeight w:val="556"/>
        </w:trPr>
        <w:tc>
          <w:tcPr>
            <w:tcW w:w="4627" w:type="dxa"/>
          </w:tcPr>
          <w:p w:rsidR="002B2262" w:rsidRDefault="00975A1D">
            <w:pPr>
              <w:pStyle w:val="TableParagraph"/>
              <w:spacing w:before="135"/>
              <w:ind w:left="50"/>
              <w:rPr>
                <w:sz w:val="24"/>
              </w:rPr>
            </w:pPr>
            <w:r>
              <w:rPr>
                <w:sz w:val="24"/>
              </w:rPr>
              <w:t>1.</w:t>
            </w:r>
            <w:r>
              <w:rPr>
                <w:spacing w:val="-1"/>
                <w:sz w:val="24"/>
              </w:rPr>
              <w:t xml:space="preserve"> </w:t>
            </w:r>
            <w:r>
              <w:rPr>
                <w:sz w:val="24"/>
              </w:rPr>
              <w:t>It uses</w:t>
            </w:r>
            <w:r>
              <w:rPr>
                <w:spacing w:val="1"/>
                <w:sz w:val="24"/>
              </w:rPr>
              <w:t xml:space="preserve"> </w:t>
            </w:r>
            <w:r>
              <w:rPr>
                <w:sz w:val="24"/>
              </w:rPr>
              <w:t>a</w:t>
            </w:r>
            <w:r>
              <w:rPr>
                <w:spacing w:val="-2"/>
                <w:sz w:val="24"/>
              </w:rPr>
              <w:t xml:space="preserve"> </w:t>
            </w:r>
            <w:r>
              <w:rPr>
                <w:sz w:val="24"/>
              </w:rPr>
              <w:t>pressurized liquid</w:t>
            </w:r>
            <w:r>
              <w:rPr>
                <w:spacing w:val="-1"/>
                <w:sz w:val="24"/>
              </w:rPr>
              <w:t xml:space="preserve"> </w:t>
            </w:r>
            <w:r>
              <w:rPr>
                <w:sz w:val="24"/>
              </w:rPr>
              <w:t>as a</w:t>
            </w:r>
            <w:r>
              <w:rPr>
                <w:spacing w:val="-2"/>
                <w:sz w:val="24"/>
              </w:rPr>
              <w:t xml:space="preserve"> fluid.</w:t>
            </w:r>
          </w:p>
        </w:tc>
        <w:tc>
          <w:tcPr>
            <w:tcW w:w="4849" w:type="dxa"/>
          </w:tcPr>
          <w:p w:rsidR="002B2262" w:rsidRDefault="00975A1D">
            <w:pPr>
              <w:pStyle w:val="TableParagraph"/>
              <w:spacing w:before="135"/>
              <w:ind w:left="237"/>
              <w:rPr>
                <w:sz w:val="24"/>
              </w:rPr>
            </w:pPr>
            <w:r>
              <w:rPr>
                <w:sz w:val="24"/>
              </w:rPr>
              <w:t>1.</w:t>
            </w:r>
            <w:r>
              <w:rPr>
                <w:spacing w:val="-2"/>
                <w:sz w:val="24"/>
              </w:rPr>
              <w:t xml:space="preserve"> </w:t>
            </w:r>
            <w:r>
              <w:rPr>
                <w:sz w:val="24"/>
              </w:rPr>
              <w:t>It</w:t>
            </w:r>
            <w:r>
              <w:rPr>
                <w:spacing w:val="-1"/>
                <w:sz w:val="24"/>
              </w:rPr>
              <w:t xml:space="preserve"> </w:t>
            </w:r>
            <w:r>
              <w:rPr>
                <w:sz w:val="24"/>
              </w:rPr>
              <w:t>uses</w:t>
            </w:r>
            <w:r>
              <w:rPr>
                <w:spacing w:val="1"/>
                <w:sz w:val="24"/>
              </w:rPr>
              <w:t xml:space="preserve"> </w:t>
            </w:r>
            <w:r>
              <w:rPr>
                <w:sz w:val="24"/>
              </w:rPr>
              <w:t>compressed</w:t>
            </w:r>
            <w:r>
              <w:rPr>
                <w:spacing w:val="-1"/>
                <w:sz w:val="24"/>
              </w:rPr>
              <w:t xml:space="preserve"> </w:t>
            </w:r>
            <w:r>
              <w:rPr>
                <w:sz w:val="24"/>
              </w:rPr>
              <w:t>air as</w:t>
            </w:r>
            <w:r>
              <w:rPr>
                <w:spacing w:val="-1"/>
                <w:sz w:val="24"/>
              </w:rPr>
              <w:t xml:space="preserve"> </w:t>
            </w:r>
            <w:r>
              <w:rPr>
                <w:sz w:val="24"/>
              </w:rPr>
              <w:t>a</w:t>
            </w:r>
            <w:r>
              <w:rPr>
                <w:spacing w:val="-2"/>
                <w:sz w:val="24"/>
              </w:rPr>
              <w:t xml:space="preserve"> fluid.</w:t>
            </w:r>
          </w:p>
        </w:tc>
      </w:tr>
      <w:tr w:rsidR="002B2262">
        <w:trPr>
          <w:trHeight w:val="556"/>
        </w:trPr>
        <w:tc>
          <w:tcPr>
            <w:tcW w:w="4627" w:type="dxa"/>
          </w:tcPr>
          <w:p w:rsidR="002B2262" w:rsidRDefault="00975A1D">
            <w:pPr>
              <w:pStyle w:val="TableParagraph"/>
              <w:spacing w:before="135"/>
              <w:ind w:left="50"/>
            </w:pPr>
            <w:r>
              <w:rPr>
                <w:sz w:val="24"/>
              </w:rPr>
              <w:t>2.</w:t>
            </w:r>
            <w:r>
              <w:rPr>
                <w:spacing w:val="-3"/>
                <w:sz w:val="24"/>
              </w:rPr>
              <w:t xml:space="preserve"> </w:t>
            </w:r>
            <w:r>
              <w:t>Pumps</w:t>
            </w:r>
            <w:r>
              <w:rPr>
                <w:spacing w:val="-4"/>
              </w:rPr>
              <w:t xml:space="preserve"> </w:t>
            </w:r>
            <w:r>
              <w:t>are</w:t>
            </w:r>
            <w:r>
              <w:rPr>
                <w:spacing w:val="-2"/>
              </w:rPr>
              <w:t xml:space="preserve"> </w:t>
            </w:r>
            <w:r>
              <w:t>used</w:t>
            </w:r>
            <w:r>
              <w:rPr>
                <w:spacing w:val="-2"/>
              </w:rPr>
              <w:t xml:space="preserve"> </w:t>
            </w:r>
            <w:r>
              <w:t>to</w:t>
            </w:r>
            <w:r>
              <w:rPr>
                <w:spacing w:val="-5"/>
              </w:rPr>
              <w:t xml:space="preserve"> </w:t>
            </w:r>
            <w:r>
              <w:t>provide</w:t>
            </w:r>
            <w:r>
              <w:rPr>
                <w:spacing w:val="-2"/>
              </w:rPr>
              <w:t xml:space="preserve"> </w:t>
            </w:r>
            <w:r>
              <w:t>pressurized</w:t>
            </w:r>
            <w:r>
              <w:rPr>
                <w:spacing w:val="-5"/>
              </w:rPr>
              <w:t xml:space="preserve"> </w:t>
            </w:r>
            <w:r>
              <w:rPr>
                <w:spacing w:val="-2"/>
              </w:rPr>
              <w:t>liquids.</w:t>
            </w:r>
          </w:p>
        </w:tc>
        <w:tc>
          <w:tcPr>
            <w:tcW w:w="4849" w:type="dxa"/>
          </w:tcPr>
          <w:p w:rsidR="002B2262" w:rsidRDefault="00975A1D">
            <w:pPr>
              <w:pStyle w:val="TableParagraph"/>
              <w:spacing w:before="135"/>
              <w:ind w:left="237"/>
            </w:pPr>
            <w:r>
              <w:rPr>
                <w:sz w:val="24"/>
              </w:rPr>
              <w:t>2.</w:t>
            </w:r>
            <w:r>
              <w:rPr>
                <w:spacing w:val="-3"/>
                <w:sz w:val="24"/>
              </w:rPr>
              <w:t xml:space="preserve"> </w:t>
            </w:r>
            <w:r>
              <w:t>Compressors</w:t>
            </w:r>
            <w:r>
              <w:rPr>
                <w:spacing w:val="-3"/>
              </w:rPr>
              <w:t xml:space="preserve"> </w:t>
            </w:r>
            <w:r>
              <w:t>are</w:t>
            </w:r>
            <w:r>
              <w:rPr>
                <w:spacing w:val="-3"/>
              </w:rPr>
              <w:t xml:space="preserve"> </w:t>
            </w:r>
            <w:r>
              <w:t>used</w:t>
            </w:r>
            <w:r>
              <w:rPr>
                <w:spacing w:val="-5"/>
              </w:rPr>
              <w:t xml:space="preserve"> </w:t>
            </w:r>
            <w:r>
              <w:t>to</w:t>
            </w:r>
            <w:r>
              <w:rPr>
                <w:spacing w:val="-5"/>
              </w:rPr>
              <w:t xml:space="preserve"> </w:t>
            </w:r>
            <w:r>
              <w:t>provide</w:t>
            </w:r>
            <w:r>
              <w:rPr>
                <w:spacing w:val="-2"/>
              </w:rPr>
              <w:t xml:space="preserve"> </w:t>
            </w:r>
            <w:r>
              <w:t>compressed</w:t>
            </w:r>
            <w:r>
              <w:rPr>
                <w:spacing w:val="-4"/>
              </w:rPr>
              <w:t xml:space="preserve"> air.</w:t>
            </w:r>
          </w:p>
        </w:tc>
      </w:tr>
      <w:tr w:rsidR="002B2262">
        <w:trPr>
          <w:trHeight w:val="558"/>
        </w:trPr>
        <w:tc>
          <w:tcPr>
            <w:tcW w:w="4627" w:type="dxa"/>
          </w:tcPr>
          <w:p w:rsidR="002B2262" w:rsidRDefault="00975A1D">
            <w:pPr>
              <w:pStyle w:val="TableParagraph"/>
              <w:spacing w:before="135"/>
              <w:ind w:left="50"/>
              <w:rPr>
                <w:sz w:val="24"/>
              </w:rPr>
            </w:pPr>
            <w:r>
              <w:rPr>
                <w:sz w:val="24"/>
              </w:rPr>
              <w:t>3.</w:t>
            </w:r>
            <w:r>
              <w:rPr>
                <w:spacing w:val="-2"/>
                <w:sz w:val="24"/>
              </w:rPr>
              <w:t xml:space="preserve"> </w:t>
            </w:r>
            <w:r>
              <w:rPr>
                <w:sz w:val="24"/>
              </w:rPr>
              <w:t>It</w:t>
            </w:r>
            <w:r>
              <w:rPr>
                <w:spacing w:val="-1"/>
                <w:sz w:val="24"/>
              </w:rPr>
              <w:t xml:space="preserve"> </w:t>
            </w:r>
            <w:r>
              <w:rPr>
                <w:sz w:val="24"/>
              </w:rPr>
              <w:t>is</w:t>
            </w:r>
            <w:r>
              <w:rPr>
                <w:spacing w:val="-1"/>
                <w:sz w:val="24"/>
              </w:rPr>
              <w:t xml:space="preserve"> </w:t>
            </w:r>
            <w:r>
              <w:rPr>
                <w:sz w:val="24"/>
              </w:rPr>
              <w:t>generally</w:t>
            </w:r>
            <w:r>
              <w:rPr>
                <w:spacing w:val="-1"/>
                <w:sz w:val="24"/>
              </w:rPr>
              <w:t xml:space="preserve"> </w:t>
            </w:r>
            <w:r>
              <w:rPr>
                <w:sz w:val="24"/>
              </w:rPr>
              <w:t>employed</w:t>
            </w:r>
            <w:r>
              <w:rPr>
                <w:spacing w:val="-1"/>
                <w:sz w:val="24"/>
              </w:rPr>
              <w:t xml:space="preserve"> </w:t>
            </w:r>
            <w:r>
              <w:rPr>
                <w:sz w:val="24"/>
              </w:rPr>
              <w:t>as</w:t>
            </w:r>
            <w:r>
              <w:rPr>
                <w:spacing w:val="-1"/>
                <w:sz w:val="24"/>
              </w:rPr>
              <w:t xml:space="preserve"> </w:t>
            </w:r>
            <w:r>
              <w:rPr>
                <w:sz w:val="24"/>
              </w:rPr>
              <w:t>closed</w:t>
            </w:r>
            <w:r>
              <w:rPr>
                <w:spacing w:val="-1"/>
                <w:sz w:val="24"/>
              </w:rPr>
              <w:t xml:space="preserve"> </w:t>
            </w:r>
            <w:r>
              <w:rPr>
                <w:spacing w:val="-2"/>
                <w:sz w:val="24"/>
              </w:rPr>
              <w:t>system.</w:t>
            </w:r>
          </w:p>
        </w:tc>
        <w:tc>
          <w:tcPr>
            <w:tcW w:w="4849" w:type="dxa"/>
          </w:tcPr>
          <w:p w:rsidR="002B2262" w:rsidRDefault="00975A1D">
            <w:pPr>
              <w:pStyle w:val="TableParagraph"/>
              <w:spacing w:before="135"/>
              <w:ind w:left="237"/>
              <w:rPr>
                <w:sz w:val="24"/>
              </w:rPr>
            </w:pPr>
            <w:r>
              <w:rPr>
                <w:sz w:val="24"/>
              </w:rPr>
              <w:t>3.</w:t>
            </w:r>
            <w:r>
              <w:rPr>
                <w:spacing w:val="-2"/>
                <w:sz w:val="24"/>
              </w:rPr>
              <w:t xml:space="preserve"> </w:t>
            </w:r>
            <w:r>
              <w:rPr>
                <w:sz w:val="24"/>
              </w:rPr>
              <w:t>It</w:t>
            </w:r>
            <w:r>
              <w:rPr>
                <w:spacing w:val="-1"/>
                <w:sz w:val="24"/>
              </w:rPr>
              <w:t xml:space="preserve"> </w:t>
            </w:r>
            <w:r>
              <w:rPr>
                <w:sz w:val="24"/>
              </w:rPr>
              <w:t>is</w:t>
            </w:r>
            <w:r>
              <w:rPr>
                <w:spacing w:val="-1"/>
                <w:sz w:val="24"/>
              </w:rPr>
              <w:t xml:space="preserve"> </w:t>
            </w:r>
            <w:r>
              <w:rPr>
                <w:sz w:val="24"/>
              </w:rPr>
              <w:t>generally</w:t>
            </w:r>
            <w:r>
              <w:rPr>
                <w:spacing w:val="-1"/>
                <w:sz w:val="24"/>
              </w:rPr>
              <w:t xml:space="preserve"> </w:t>
            </w:r>
            <w:r>
              <w:rPr>
                <w:sz w:val="24"/>
              </w:rPr>
              <w:t>employed as</w:t>
            </w:r>
            <w:r>
              <w:rPr>
                <w:spacing w:val="-1"/>
                <w:sz w:val="24"/>
              </w:rPr>
              <w:t xml:space="preserve"> </w:t>
            </w:r>
            <w:r>
              <w:rPr>
                <w:sz w:val="24"/>
              </w:rPr>
              <w:t>open</w:t>
            </w:r>
            <w:r>
              <w:rPr>
                <w:spacing w:val="-1"/>
                <w:sz w:val="24"/>
              </w:rPr>
              <w:t xml:space="preserve"> </w:t>
            </w:r>
            <w:r>
              <w:rPr>
                <w:spacing w:val="-2"/>
                <w:sz w:val="24"/>
              </w:rPr>
              <w:t>system.</w:t>
            </w:r>
          </w:p>
        </w:tc>
      </w:tr>
      <w:tr w:rsidR="002B2262">
        <w:trPr>
          <w:trHeight w:val="558"/>
        </w:trPr>
        <w:tc>
          <w:tcPr>
            <w:tcW w:w="4627" w:type="dxa"/>
          </w:tcPr>
          <w:p w:rsidR="002B2262" w:rsidRDefault="00975A1D">
            <w:pPr>
              <w:pStyle w:val="TableParagraph"/>
              <w:spacing w:before="136"/>
              <w:ind w:left="50"/>
              <w:rPr>
                <w:sz w:val="24"/>
              </w:rPr>
            </w:pPr>
            <w:r>
              <w:rPr>
                <w:sz w:val="24"/>
              </w:rPr>
              <w:t>4.</w:t>
            </w:r>
            <w:r>
              <w:rPr>
                <w:spacing w:val="-1"/>
                <w:sz w:val="24"/>
              </w:rPr>
              <w:t xml:space="preserve"> </w:t>
            </w:r>
            <w:r>
              <w:rPr>
                <w:sz w:val="24"/>
              </w:rPr>
              <w:t>It</w:t>
            </w:r>
            <w:r>
              <w:rPr>
                <w:spacing w:val="-1"/>
                <w:sz w:val="24"/>
              </w:rPr>
              <w:t xml:space="preserve"> </w:t>
            </w:r>
            <w:r>
              <w:rPr>
                <w:sz w:val="24"/>
              </w:rPr>
              <w:t>operates at</w:t>
            </w:r>
            <w:r>
              <w:rPr>
                <w:spacing w:val="-1"/>
                <w:sz w:val="24"/>
              </w:rPr>
              <w:t xml:space="preserve"> </w:t>
            </w:r>
            <w:r>
              <w:rPr>
                <w:sz w:val="24"/>
              </w:rPr>
              <w:t>pressures up</w:t>
            </w:r>
            <w:r>
              <w:rPr>
                <w:spacing w:val="-1"/>
                <w:sz w:val="24"/>
              </w:rPr>
              <w:t xml:space="preserve"> </w:t>
            </w:r>
            <w:r>
              <w:rPr>
                <w:sz w:val="24"/>
              </w:rPr>
              <w:t>to 700</w:t>
            </w:r>
            <w:r>
              <w:rPr>
                <w:spacing w:val="-1"/>
                <w:sz w:val="24"/>
              </w:rPr>
              <w:t xml:space="preserve"> </w:t>
            </w:r>
            <w:proofErr w:type="gramStart"/>
            <w:r>
              <w:rPr>
                <w:spacing w:val="-4"/>
                <w:sz w:val="24"/>
              </w:rPr>
              <w:t>bar</w:t>
            </w:r>
            <w:proofErr w:type="gramEnd"/>
            <w:r>
              <w:rPr>
                <w:spacing w:val="-4"/>
                <w:sz w:val="24"/>
              </w:rPr>
              <w:t>.</w:t>
            </w:r>
          </w:p>
        </w:tc>
        <w:tc>
          <w:tcPr>
            <w:tcW w:w="4849" w:type="dxa"/>
          </w:tcPr>
          <w:p w:rsidR="002B2262" w:rsidRDefault="00975A1D">
            <w:pPr>
              <w:pStyle w:val="TableParagraph"/>
              <w:spacing w:before="136"/>
              <w:ind w:left="237"/>
              <w:rPr>
                <w:sz w:val="24"/>
              </w:rPr>
            </w:pPr>
            <w:r>
              <w:rPr>
                <w:sz w:val="24"/>
              </w:rPr>
              <w:t>4.</w:t>
            </w:r>
            <w:r>
              <w:rPr>
                <w:spacing w:val="-2"/>
                <w:sz w:val="24"/>
              </w:rPr>
              <w:t xml:space="preserve"> </w:t>
            </w:r>
            <w:r>
              <w:rPr>
                <w:sz w:val="24"/>
              </w:rPr>
              <w:t>It</w:t>
            </w:r>
            <w:r>
              <w:rPr>
                <w:spacing w:val="-1"/>
                <w:sz w:val="24"/>
              </w:rPr>
              <w:t xml:space="preserve"> </w:t>
            </w:r>
            <w:r>
              <w:rPr>
                <w:sz w:val="24"/>
              </w:rPr>
              <w:t>operates at</w:t>
            </w:r>
            <w:r>
              <w:rPr>
                <w:spacing w:val="-1"/>
                <w:sz w:val="24"/>
              </w:rPr>
              <w:t xml:space="preserve"> </w:t>
            </w:r>
            <w:r>
              <w:rPr>
                <w:sz w:val="24"/>
              </w:rPr>
              <w:t>pressures</w:t>
            </w:r>
            <w:r>
              <w:rPr>
                <w:spacing w:val="1"/>
                <w:sz w:val="24"/>
              </w:rPr>
              <w:t xml:space="preserve"> </w:t>
            </w:r>
            <w:r>
              <w:rPr>
                <w:sz w:val="24"/>
              </w:rPr>
              <w:t>at</w:t>
            </w:r>
            <w:r>
              <w:rPr>
                <w:spacing w:val="-1"/>
                <w:sz w:val="24"/>
              </w:rPr>
              <w:t xml:space="preserve"> </w:t>
            </w:r>
            <w:r>
              <w:rPr>
                <w:sz w:val="24"/>
              </w:rPr>
              <w:t>5-10</w:t>
            </w:r>
            <w:r>
              <w:rPr>
                <w:spacing w:val="-1"/>
                <w:sz w:val="24"/>
              </w:rPr>
              <w:t xml:space="preserve"> </w:t>
            </w:r>
            <w:proofErr w:type="gramStart"/>
            <w:r>
              <w:rPr>
                <w:spacing w:val="-4"/>
                <w:sz w:val="24"/>
              </w:rPr>
              <w:t>bar</w:t>
            </w:r>
            <w:proofErr w:type="gramEnd"/>
            <w:r>
              <w:rPr>
                <w:spacing w:val="-4"/>
                <w:sz w:val="24"/>
              </w:rPr>
              <w:t>.</w:t>
            </w:r>
          </w:p>
        </w:tc>
      </w:tr>
      <w:tr w:rsidR="002B2262">
        <w:trPr>
          <w:trHeight w:val="557"/>
        </w:trPr>
        <w:tc>
          <w:tcPr>
            <w:tcW w:w="4627" w:type="dxa"/>
          </w:tcPr>
          <w:p w:rsidR="002B2262" w:rsidRDefault="00975A1D">
            <w:pPr>
              <w:pStyle w:val="TableParagraph"/>
              <w:spacing w:before="135"/>
              <w:ind w:left="50"/>
              <w:rPr>
                <w:sz w:val="24"/>
              </w:rPr>
            </w:pPr>
            <w:r>
              <w:rPr>
                <w:sz w:val="24"/>
              </w:rPr>
              <w:t>5.</w:t>
            </w:r>
            <w:r>
              <w:rPr>
                <w:spacing w:val="-1"/>
                <w:sz w:val="24"/>
              </w:rPr>
              <w:t xml:space="preserve"> </w:t>
            </w:r>
            <w:r>
              <w:rPr>
                <w:sz w:val="24"/>
              </w:rPr>
              <w:t>This system is</w:t>
            </w:r>
            <w:r>
              <w:rPr>
                <w:spacing w:val="-1"/>
                <w:sz w:val="24"/>
              </w:rPr>
              <w:t xml:space="preserve"> </w:t>
            </w:r>
            <w:r>
              <w:rPr>
                <w:sz w:val="24"/>
              </w:rPr>
              <w:t xml:space="preserve">heavy in </w:t>
            </w:r>
            <w:r>
              <w:rPr>
                <w:spacing w:val="-2"/>
                <w:sz w:val="24"/>
              </w:rPr>
              <w:t>weight.</w:t>
            </w:r>
          </w:p>
        </w:tc>
        <w:tc>
          <w:tcPr>
            <w:tcW w:w="4849" w:type="dxa"/>
          </w:tcPr>
          <w:p w:rsidR="002B2262" w:rsidRDefault="00975A1D">
            <w:pPr>
              <w:pStyle w:val="TableParagraph"/>
              <w:spacing w:before="135"/>
              <w:ind w:left="237"/>
              <w:rPr>
                <w:sz w:val="24"/>
              </w:rPr>
            </w:pPr>
            <w:r>
              <w:rPr>
                <w:sz w:val="24"/>
              </w:rPr>
              <w:t>5. This system is light</w:t>
            </w:r>
            <w:r>
              <w:rPr>
                <w:spacing w:val="-2"/>
                <w:sz w:val="24"/>
              </w:rPr>
              <w:t xml:space="preserve"> </w:t>
            </w:r>
            <w:r>
              <w:rPr>
                <w:sz w:val="24"/>
              </w:rPr>
              <w:t>in</w:t>
            </w:r>
            <w:r>
              <w:rPr>
                <w:spacing w:val="-1"/>
                <w:sz w:val="24"/>
              </w:rPr>
              <w:t xml:space="preserve"> </w:t>
            </w:r>
            <w:r>
              <w:rPr>
                <w:spacing w:val="-2"/>
                <w:sz w:val="24"/>
              </w:rPr>
              <w:t>weight.</w:t>
            </w:r>
          </w:p>
        </w:tc>
      </w:tr>
      <w:tr w:rsidR="002B2262">
        <w:trPr>
          <w:trHeight w:val="557"/>
        </w:trPr>
        <w:tc>
          <w:tcPr>
            <w:tcW w:w="4627" w:type="dxa"/>
          </w:tcPr>
          <w:p w:rsidR="002B2262" w:rsidRDefault="00975A1D">
            <w:pPr>
              <w:pStyle w:val="TableParagraph"/>
              <w:spacing w:before="135"/>
              <w:ind w:left="50"/>
              <w:rPr>
                <w:sz w:val="24"/>
              </w:rPr>
            </w:pPr>
            <w:r>
              <w:rPr>
                <w:sz w:val="24"/>
              </w:rPr>
              <w:t>6.</w:t>
            </w:r>
            <w:r>
              <w:rPr>
                <w:spacing w:val="-1"/>
                <w:sz w:val="24"/>
              </w:rPr>
              <w:t xml:space="preserve"> </w:t>
            </w:r>
            <w:r>
              <w:rPr>
                <w:sz w:val="24"/>
              </w:rPr>
              <w:t>Leakage</w:t>
            </w:r>
            <w:r>
              <w:rPr>
                <w:spacing w:val="-2"/>
                <w:sz w:val="24"/>
              </w:rPr>
              <w:t xml:space="preserve"> </w:t>
            </w:r>
            <w:r>
              <w:rPr>
                <w:sz w:val="24"/>
              </w:rPr>
              <w:t>of</w:t>
            </w:r>
            <w:r>
              <w:rPr>
                <w:spacing w:val="-1"/>
                <w:sz w:val="24"/>
              </w:rPr>
              <w:t xml:space="preserve"> </w:t>
            </w:r>
            <w:r>
              <w:rPr>
                <w:sz w:val="24"/>
              </w:rPr>
              <w:t>fluid</w:t>
            </w:r>
            <w:r>
              <w:rPr>
                <w:spacing w:val="-1"/>
                <w:sz w:val="24"/>
              </w:rPr>
              <w:t xml:space="preserve"> </w:t>
            </w:r>
            <w:r>
              <w:rPr>
                <w:sz w:val="24"/>
              </w:rPr>
              <w:t>affects</w:t>
            </w:r>
            <w:r>
              <w:rPr>
                <w:spacing w:val="-1"/>
                <w:sz w:val="24"/>
              </w:rPr>
              <w:t xml:space="preserve"> </w:t>
            </w:r>
            <w:r>
              <w:rPr>
                <w:sz w:val="24"/>
              </w:rPr>
              <w:t>the</w:t>
            </w:r>
            <w:r>
              <w:rPr>
                <w:spacing w:val="-1"/>
                <w:sz w:val="24"/>
              </w:rPr>
              <w:t xml:space="preserve"> </w:t>
            </w:r>
            <w:r>
              <w:rPr>
                <w:spacing w:val="-2"/>
                <w:sz w:val="24"/>
              </w:rPr>
              <w:t>performance.</w:t>
            </w:r>
          </w:p>
        </w:tc>
        <w:tc>
          <w:tcPr>
            <w:tcW w:w="4849" w:type="dxa"/>
          </w:tcPr>
          <w:p w:rsidR="002B2262" w:rsidRDefault="00975A1D">
            <w:pPr>
              <w:pStyle w:val="TableParagraph"/>
              <w:spacing w:before="135"/>
              <w:ind w:left="237"/>
              <w:rPr>
                <w:sz w:val="24"/>
              </w:rPr>
            </w:pPr>
            <w:r>
              <w:rPr>
                <w:sz w:val="24"/>
              </w:rPr>
              <w:t>6.</w:t>
            </w:r>
            <w:r>
              <w:rPr>
                <w:spacing w:val="-1"/>
                <w:sz w:val="24"/>
              </w:rPr>
              <w:t xml:space="preserve"> </w:t>
            </w:r>
            <w:r>
              <w:rPr>
                <w:sz w:val="24"/>
              </w:rPr>
              <w:t>There</w:t>
            </w:r>
            <w:r>
              <w:rPr>
                <w:spacing w:val="-3"/>
                <w:sz w:val="24"/>
              </w:rPr>
              <w:t xml:space="preserve"> </w:t>
            </w:r>
            <w:r>
              <w:rPr>
                <w:sz w:val="24"/>
              </w:rPr>
              <w:t>is</w:t>
            </w:r>
            <w:r>
              <w:rPr>
                <w:spacing w:val="-1"/>
                <w:sz w:val="24"/>
              </w:rPr>
              <w:t xml:space="preserve"> </w:t>
            </w:r>
            <w:r>
              <w:rPr>
                <w:sz w:val="24"/>
              </w:rPr>
              <w:t>no</w:t>
            </w:r>
            <w:r>
              <w:rPr>
                <w:spacing w:val="-1"/>
                <w:sz w:val="24"/>
              </w:rPr>
              <w:t xml:space="preserve"> </w:t>
            </w:r>
            <w:r>
              <w:rPr>
                <w:sz w:val="24"/>
              </w:rPr>
              <w:t>such</w:t>
            </w:r>
            <w:r>
              <w:rPr>
                <w:spacing w:val="1"/>
                <w:sz w:val="24"/>
              </w:rPr>
              <w:t xml:space="preserve"> </w:t>
            </w:r>
            <w:r>
              <w:rPr>
                <w:sz w:val="24"/>
              </w:rPr>
              <w:t>effect</w:t>
            </w:r>
            <w:r>
              <w:rPr>
                <w:spacing w:val="1"/>
                <w:sz w:val="24"/>
              </w:rPr>
              <w:t xml:space="preserve"> </w:t>
            </w:r>
            <w:r>
              <w:rPr>
                <w:sz w:val="24"/>
              </w:rPr>
              <w:t xml:space="preserve">of </w:t>
            </w:r>
            <w:r>
              <w:rPr>
                <w:spacing w:val="-2"/>
                <w:sz w:val="24"/>
              </w:rPr>
              <w:t>leakage.</w:t>
            </w:r>
          </w:p>
        </w:tc>
      </w:tr>
      <w:tr w:rsidR="002B2262">
        <w:trPr>
          <w:trHeight w:val="557"/>
        </w:trPr>
        <w:tc>
          <w:tcPr>
            <w:tcW w:w="4627" w:type="dxa"/>
          </w:tcPr>
          <w:p w:rsidR="002B2262" w:rsidRDefault="00975A1D">
            <w:pPr>
              <w:pStyle w:val="TableParagraph"/>
              <w:spacing w:before="135"/>
              <w:ind w:left="50"/>
              <w:rPr>
                <w:sz w:val="24"/>
              </w:rPr>
            </w:pPr>
            <w:r>
              <w:rPr>
                <w:sz w:val="24"/>
              </w:rPr>
              <w:t>7.</w:t>
            </w:r>
            <w:r>
              <w:rPr>
                <w:spacing w:val="-2"/>
                <w:sz w:val="24"/>
              </w:rPr>
              <w:t xml:space="preserve"> </w:t>
            </w:r>
            <w:r>
              <w:rPr>
                <w:sz w:val="24"/>
              </w:rPr>
              <w:t>Valve</w:t>
            </w:r>
            <w:r>
              <w:rPr>
                <w:spacing w:val="-1"/>
                <w:sz w:val="24"/>
              </w:rPr>
              <w:t xml:space="preserve"> </w:t>
            </w:r>
            <w:r>
              <w:rPr>
                <w:sz w:val="24"/>
              </w:rPr>
              <w:t>operations</w:t>
            </w:r>
            <w:r>
              <w:rPr>
                <w:spacing w:val="-1"/>
                <w:sz w:val="24"/>
              </w:rPr>
              <w:t xml:space="preserve"> </w:t>
            </w:r>
            <w:r>
              <w:rPr>
                <w:sz w:val="24"/>
              </w:rPr>
              <w:t>are</w:t>
            </w:r>
            <w:r>
              <w:rPr>
                <w:spacing w:val="-3"/>
                <w:sz w:val="24"/>
              </w:rPr>
              <w:t xml:space="preserve"> </w:t>
            </w:r>
            <w:r>
              <w:rPr>
                <w:spacing w:val="-2"/>
                <w:sz w:val="24"/>
              </w:rPr>
              <w:t>difficult.</w:t>
            </w:r>
          </w:p>
        </w:tc>
        <w:tc>
          <w:tcPr>
            <w:tcW w:w="4849" w:type="dxa"/>
          </w:tcPr>
          <w:p w:rsidR="002B2262" w:rsidRDefault="00975A1D">
            <w:pPr>
              <w:pStyle w:val="TableParagraph"/>
              <w:spacing w:before="135"/>
              <w:ind w:left="237"/>
              <w:rPr>
                <w:sz w:val="24"/>
              </w:rPr>
            </w:pPr>
            <w:r>
              <w:rPr>
                <w:sz w:val="24"/>
              </w:rPr>
              <w:t>7.</w:t>
            </w:r>
            <w:r>
              <w:rPr>
                <w:spacing w:val="-2"/>
                <w:sz w:val="24"/>
              </w:rPr>
              <w:t xml:space="preserve"> </w:t>
            </w:r>
            <w:r>
              <w:rPr>
                <w:sz w:val="24"/>
              </w:rPr>
              <w:t>Valve</w:t>
            </w:r>
            <w:r>
              <w:rPr>
                <w:spacing w:val="-1"/>
                <w:sz w:val="24"/>
              </w:rPr>
              <w:t xml:space="preserve"> </w:t>
            </w:r>
            <w:r>
              <w:rPr>
                <w:sz w:val="24"/>
              </w:rPr>
              <w:t>operations</w:t>
            </w:r>
            <w:r>
              <w:rPr>
                <w:spacing w:val="-1"/>
                <w:sz w:val="24"/>
              </w:rPr>
              <w:t xml:space="preserve"> </w:t>
            </w:r>
            <w:r>
              <w:rPr>
                <w:sz w:val="24"/>
              </w:rPr>
              <w:t>are</w:t>
            </w:r>
            <w:r>
              <w:rPr>
                <w:spacing w:val="-1"/>
                <w:sz w:val="24"/>
              </w:rPr>
              <w:t xml:space="preserve"> </w:t>
            </w:r>
            <w:r>
              <w:rPr>
                <w:spacing w:val="-2"/>
                <w:sz w:val="24"/>
              </w:rPr>
              <w:t>easy.</w:t>
            </w:r>
          </w:p>
        </w:tc>
      </w:tr>
      <w:tr w:rsidR="002B2262">
        <w:trPr>
          <w:trHeight w:val="557"/>
        </w:trPr>
        <w:tc>
          <w:tcPr>
            <w:tcW w:w="4627" w:type="dxa"/>
          </w:tcPr>
          <w:p w:rsidR="002B2262" w:rsidRDefault="00975A1D">
            <w:pPr>
              <w:pStyle w:val="TableParagraph"/>
              <w:spacing w:before="136"/>
              <w:ind w:left="50"/>
              <w:rPr>
                <w:sz w:val="24"/>
              </w:rPr>
            </w:pPr>
            <w:r>
              <w:rPr>
                <w:sz w:val="24"/>
              </w:rPr>
              <w:t>8.</w:t>
            </w:r>
            <w:r>
              <w:rPr>
                <w:spacing w:val="-1"/>
                <w:sz w:val="24"/>
              </w:rPr>
              <w:t xml:space="preserve"> </w:t>
            </w:r>
            <w:r>
              <w:rPr>
                <w:sz w:val="24"/>
              </w:rPr>
              <w:t>There</w:t>
            </w:r>
            <w:r>
              <w:rPr>
                <w:spacing w:val="-3"/>
                <w:sz w:val="24"/>
              </w:rPr>
              <w:t xml:space="preserve"> </w:t>
            </w:r>
            <w:r>
              <w:rPr>
                <w:sz w:val="24"/>
              </w:rPr>
              <w:t>may be</w:t>
            </w:r>
            <w:r>
              <w:rPr>
                <w:spacing w:val="-2"/>
                <w:sz w:val="24"/>
              </w:rPr>
              <w:t xml:space="preserve"> </w:t>
            </w:r>
            <w:r>
              <w:rPr>
                <w:sz w:val="24"/>
              </w:rPr>
              <w:t>chance</w:t>
            </w:r>
            <w:r>
              <w:rPr>
                <w:spacing w:val="1"/>
                <w:sz w:val="24"/>
              </w:rPr>
              <w:t xml:space="preserve"> </w:t>
            </w:r>
            <w:r>
              <w:rPr>
                <w:sz w:val="24"/>
              </w:rPr>
              <w:t>of</w:t>
            </w:r>
            <w:r>
              <w:rPr>
                <w:spacing w:val="-1"/>
                <w:sz w:val="24"/>
              </w:rPr>
              <w:t xml:space="preserve"> </w:t>
            </w:r>
            <w:r>
              <w:rPr>
                <w:sz w:val="24"/>
              </w:rPr>
              <w:t>fire</w:t>
            </w:r>
            <w:r>
              <w:rPr>
                <w:spacing w:val="-2"/>
                <w:sz w:val="24"/>
              </w:rPr>
              <w:t xml:space="preserve"> hazards.</w:t>
            </w:r>
          </w:p>
        </w:tc>
        <w:tc>
          <w:tcPr>
            <w:tcW w:w="4849" w:type="dxa"/>
          </w:tcPr>
          <w:p w:rsidR="002B2262" w:rsidRDefault="00975A1D">
            <w:pPr>
              <w:pStyle w:val="TableParagraph"/>
              <w:spacing w:before="136"/>
              <w:ind w:left="237"/>
              <w:rPr>
                <w:sz w:val="24"/>
              </w:rPr>
            </w:pPr>
            <w:r>
              <w:rPr>
                <w:sz w:val="24"/>
              </w:rPr>
              <w:t>8.</w:t>
            </w:r>
            <w:r>
              <w:rPr>
                <w:spacing w:val="-1"/>
                <w:sz w:val="24"/>
              </w:rPr>
              <w:t xml:space="preserve"> </w:t>
            </w:r>
            <w:r>
              <w:rPr>
                <w:sz w:val="24"/>
              </w:rPr>
              <w:t>This is</w:t>
            </w:r>
            <w:r>
              <w:rPr>
                <w:spacing w:val="-1"/>
                <w:sz w:val="24"/>
              </w:rPr>
              <w:t xml:space="preserve"> </w:t>
            </w:r>
            <w:r>
              <w:rPr>
                <w:sz w:val="24"/>
              </w:rPr>
              <w:t>free</w:t>
            </w:r>
            <w:r>
              <w:rPr>
                <w:spacing w:val="-1"/>
                <w:sz w:val="24"/>
              </w:rPr>
              <w:t xml:space="preserve"> </w:t>
            </w:r>
            <w:r>
              <w:rPr>
                <w:sz w:val="24"/>
              </w:rPr>
              <w:t>from</w:t>
            </w:r>
            <w:r>
              <w:rPr>
                <w:spacing w:val="-1"/>
                <w:sz w:val="24"/>
              </w:rPr>
              <w:t xml:space="preserve"> </w:t>
            </w:r>
            <w:r>
              <w:rPr>
                <w:sz w:val="24"/>
              </w:rPr>
              <w:t>fire</w:t>
            </w:r>
            <w:r>
              <w:rPr>
                <w:spacing w:val="-2"/>
                <w:sz w:val="24"/>
              </w:rPr>
              <w:t xml:space="preserve"> hazards.</w:t>
            </w:r>
          </w:p>
        </w:tc>
      </w:tr>
      <w:tr w:rsidR="002B2262">
        <w:trPr>
          <w:trHeight w:val="411"/>
        </w:trPr>
        <w:tc>
          <w:tcPr>
            <w:tcW w:w="4627" w:type="dxa"/>
          </w:tcPr>
          <w:p w:rsidR="002B2262" w:rsidRDefault="00975A1D">
            <w:pPr>
              <w:pStyle w:val="TableParagraph"/>
              <w:spacing w:before="135" w:line="256" w:lineRule="exact"/>
              <w:ind w:left="50"/>
              <w:rPr>
                <w:sz w:val="24"/>
              </w:rPr>
            </w:pPr>
            <w:r>
              <w:rPr>
                <w:sz w:val="24"/>
              </w:rPr>
              <w:t>9.</w:t>
            </w:r>
            <w:r>
              <w:rPr>
                <w:spacing w:val="-3"/>
                <w:sz w:val="24"/>
              </w:rPr>
              <w:t xml:space="preserve"> </w:t>
            </w:r>
            <w:r>
              <w:rPr>
                <w:sz w:val="24"/>
              </w:rPr>
              <w:t>No</w:t>
            </w:r>
            <w:r>
              <w:rPr>
                <w:spacing w:val="-1"/>
                <w:sz w:val="24"/>
              </w:rPr>
              <w:t xml:space="preserve"> </w:t>
            </w:r>
            <w:r>
              <w:rPr>
                <w:sz w:val="24"/>
              </w:rPr>
              <w:t>special lubrication</w:t>
            </w:r>
            <w:r>
              <w:rPr>
                <w:spacing w:val="-1"/>
                <w:sz w:val="24"/>
              </w:rPr>
              <w:t xml:space="preserve"> </w:t>
            </w:r>
            <w:r>
              <w:rPr>
                <w:sz w:val="24"/>
              </w:rPr>
              <w:t xml:space="preserve">is </w:t>
            </w:r>
            <w:r>
              <w:rPr>
                <w:spacing w:val="-2"/>
                <w:sz w:val="24"/>
              </w:rPr>
              <w:t>required.</w:t>
            </w:r>
          </w:p>
        </w:tc>
        <w:tc>
          <w:tcPr>
            <w:tcW w:w="4849" w:type="dxa"/>
          </w:tcPr>
          <w:p w:rsidR="002B2262" w:rsidRDefault="00975A1D">
            <w:pPr>
              <w:pStyle w:val="TableParagraph"/>
              <w:spacing w:before="135" w:line="256" w:lineRule="exact"/>
              <w:ind w:left="237"/>
              <w:rPr>
                <w:sz w:val="24"/>
              </w:rPr>
            </w:pPr>
            <w:r>
              <w:rPr>
                <w:sz w:val="24"/>
              </w:rPr>
              <w:t>9.</w:t>
            </w:r>
            <w:r>
              <w:rPr>
                <w:spacing w:val="-1"/>
                <w:sz w:val="24"/>
              </w:rPr>
              <w:t xml:space="preserve"> </w:t>
            </w:r>
            <w:r>
              <w:rPr>
                <w:sz w:val="24"/>
              </w:rPr>
              <w:t>Special</w:t>
            </w:r>
            <w:r>
              <w:rPr>
                <w:spacing w:val="-1"/>
                <w:sz w:val="24"/>
              </w:rPr>
              <w:t xml:space="preserve"> </w:t>
            </w:r>
            <w:r>
              <w:rPr>
                <w:sz w:val="24"/>
              </w:rPr>
              <w:t>lubrication</w:t>
            </w:r>
            <w:r>
              <w:rPr>
                <w:spacing w:val="-1"/>
                <w:sz w:val="24"/>
              </w:rPr>
              <w:t xml:space="preserve"> </w:t>
            </w:r>
            <w:r>
              <w:rPr>
                <w:sz w:val="24"/>
              </w:rPr>
              <w:t>is</w:t>
            </w:r>
            <w:r>
              <w:rPr>
                <w:spacing w:val="-1"/>
                <w:sz w:val="24"/>
              </w:rPr>
              <w:t xml:space="preserve"> </w:t>
            </w:r>
            <w:r>
              <w:rPr>
                <w:spacing w:val="-2"/>
                <w:sz w:val="24"/>
              </w:rPr>
              <w:t>important.</w:t>
            </w:r>
          </w:p>
        </w:tc>
      </w:tr>
    </w:tbl>
    <w:p w:rsidR="002B2262" w:rsidRDefault="002B2262">
      <w:pPr>
        <w:pStyle w:val="BodyText"/>
        <w:rPr>
          <w:b/>
          <w:sz w:val="28"/>
        </w:rPr>
      </w:pPr>
    </w:p>
    <w:p w:rsidR="002B2262" w:rsidRDefault="002B2262">
      <w:pPr>
        <w:pStyle w:val="BodyText"/>
        <w:spacing w:before="79"/>
        <w:rPr>
          <w:b/>
          <w:sz w:val="28"/>
        </w:rPr>
      </w:pPr>
    </w:p>
    <w:p w:rsidR="002B2262" w:rsidRDefault="00975A1D">
      <w:pPr>
        <w:pStyle w:val="Heading2"/>
        <w:jc w:val="left"/>
      </w:pPr>
      <w:r>
        <w:rPr>
          <w:color w:val="006FC0"/>
        </w:rPr>
        <w:t>AIR</w:t>
      </w:r>
      <w:r>
        <w:rPr>
          <w:color w:val="006FC0"/>
          <w:spacing w:val="-3"/>
        </w:rPr>
        <w:t xml:space="preserve"> </w:t>
      </w:r>
      <w:r>
        <w:rPr>
          <w:color w:val="006FC0"/>
          <w:spacing w:val="-2"/>
        </w:rPr>
        <w:t>FILTER</w:t>
      </w:r>
    </w:p>
    <w:p w:rsidR="002B2262" w:rsidRDefault="00975A1D">
      <w:pPr>
        <w:pStyle w:val="Heading6"/>
        <w:spacing w:before="169"/>
      </w:pPr>
      <w:r>
        <w:rPr>
          <w:spacing w:val="-2"/>
        </w:rPr>
        <w:t>Function:</w:t>
      </w:r>
    </w:p>
    <w:p w:rsidR="002B2262" w:rsidRDefault="00975A1D">
      <w:pPr>
        <w:pStyle w:val="ListParagraph"/>
        <w:numPr>
          <w:ilvl w:val="2"/>
          <w:numId w:val="11"/>
        </w:numPr>
        <w:tabs>
          <w:tab w:val="left" w:pos="945"/>
        </w:tabs>
        <w:spacing w:before="161"/>
        <w:ind w:left="945" w:hanging="355"/>
        <w:rPr>
          <w:rFonts w:ascii="Wingdings" w:hAnsi="Wingdings"/>
          <w:sz w:val="24"/>
        </w:rPr>
      </w:pPr>
      <w:r>
        <w:rPr>
          <w:sz w:val="24"/>
        </w:rPr>
        <w:t>To</w:t>
      </w:r>
      <w:r>
        <w:rPr>
          <w:spacing w:val="-1"/>
          <w:sz w:val="24"/>
        </w:rPr>
        <w:t xml:space="preserve"> </w:t>
      </w:r>
      <w:r>
        <w:rPr>
          <w:sz w:val="24"/>
        </w:rPr>
        <w:t>prevent entrance</w:t>
      </w:r>
      <w:r>
        <w:rPr>
          <w:spacing w:val="-1"/>
          <w:sz w:val="24"/>
        </w:rPr>
        <w:t xml:space="preserve"> </w:t>
      </w:r>
      <w:r>
        <w:rPr>
          <w:sz w:val="24"/>
        </w:rPr>
        <w:t>of solid</w:t>
      </w:r>
      <w:r>
        <w:rPr>
          <w:spacing w:val="-1"/>
          <w:sz w:val="24"/>
        </w:rPr>
        <w:t xml:space="preserve"> </w:t>
      </w:r>
      <w:r>
        <w:rPr>
          <w:sz w:val="24"/>
        </w:rPr>
        <w:t xml:space="preserve">contaminants to the </w:t>
      </w:r>
      <w:r>
        <w:rPr>
          <w:spacing w:val="-2"/>
          <w:sz w:val="24"/>
        </w:rPr>
        <w:t>system.</w:t>
      </w:r>
    </w:p>
    <w:p w:rsidR="002B2262" w:rsidRDefault="00975A1D">
      <w:pPr>
        <w:pStyle w:val="ListParagraph"/>
        <w:numPr>
          <w:ilvl w:val="2"/>
          <w:numId w:val="11"/>
        </w:numPr>
        <w:tabs>
          <w:tab w:val="left" w:pos="945"/>
        </w:tabs>
        <w:ind w:left="945" w:hanging="355"/>
        <w:rPr>
          <w:rFonts w:ascii="Wingdings" w:hAnsi="Wingdings"/>
          <w:sz w:val="24"/>
        </w:rPr>
      </w:pPr>
      <w:r>
        <w:rPr>
          <w:sz w:val="24"/>
        </w:rPr>
        <w:t>To</w:t>
      </w:r>
      <w:r>
        <w:rPr>
          <w:spacing w:val="-1"/>
          <w:sz w:val="24"/>
        </w:rPr>
        <w:t xml:space="preserve"> </w:t>
      </w:r>
      <w:r>
        <w:rPr>
          <w:sz w:val="24"/>
        </w:rPr>
        <w:t>condensate and</w:t>
      </w:r>
      <w:r>
        <w:rPr>
          <w:spacing w:val="-1"/>
          <w:sz w:val="24"/>
        </w:rPr>
        <w:t xml:space="preserve"> </w:t>
      </w:r>
      <w:r>
        <w:rPr>
          <w:sz w:val="24"/>
        </w:rPr>
        <w:t>remove</w:t>
      </w:r>
      <w:r>
        <w:rPr>
          <w:spacing w:val="-2"/>
          <w:sz w:val="24"/>
        </w:rPr>
        <w:t xml:space="preserve"> </w:t>
      </w:r>
      <w:r>
        <w:rPr>
          <w:sz w:val="24"/>
        </w:rPr>
        <w:t>the</w:t>
      </w:r>
      <w:r>
        <w:rPr>
          <w:spacing w:val="-1"/>
          <w:sz w:val="24"/>
        </w:rPr>
        <w:t xml:space="preserve"> </w:t>
      </w:r>
      <w:r>
        <w:rPr>
          <w:sz w:val="24"/>
        </w:rPr>
        <w:t xml:space="preserve">water </w:t>
      </w:r>
      <w:proofErr w:type="spellStart"/>
      <w:r>
        <w:rPr>
          <w:sz w:val="24"/>
        </w:rPr>
        <w:t>vapour</w:t>
      </w:r>
      <w:proofErr w:type="spellEnd"/>
      <w:r>
        <w:rPr>
          <w:spacing w:val="-2"/>
          <w:sz w:val="24"/>
        </w:rPr>
        <w:t xml:space="preserve"> </w:t>
      </w:r>
      <w:r>
        <w:rPr>
          <w:sz w:val="24"/>
        </w:rPr>
        <w:t>that</w:t>
      </w:r>
      <w:r>
        <w:rPr>
          <w:spacing w:val="-1"/>
          <w:sz w:val="24"/>
        </w:rPr>
        <w:t xml:space="preserve"> </w:t>
      </w:r>
      <w:r>
        <w:rPr>
          <w:sz w:val="24"/>
        </w:rPr>
        <w:t>is</w:t>
      </w:r>
      <w:r>
        <w:rPr>
          <w:spacing w:val="2"/>
          <w:sz w:val="24"/>
        </w:rPr>
        <w:t xml:space="preserve"> </w:t>
      </w:r>
      <w:r>
        <w:rPr>
          <w:sz w:val="24"/>
        </w:rPr>
        <w:t>present</w:t>
      </w:r>
      <w:r>
        <w:rPr>
          <w:spacing w:val="-1"/>
          <w:sz w:val="24"/>
        </w:rPr>
        <w:t xml:space="preserve"> </w:t>
      </w:r>
      <w:r>
        <w:rPr>
          <w:sz w:val="24"/>
        </w:rPr>
        <w:t>in</w:t>
      </w:r>
      <w:r>
        <w:rPr>
          <w:spacing w:val="-1"/>
          <w:sz w:val="24"/>
        </w:rPr>
        <w:t xml:space="preserve"> </w:t>
      </w:r>
      <w:r>
        <w:rPr>
          <w:sz w:val="24"/>
        </w:rPr>
        <w:t xml:space="preserve">the </w:t>
      </w:r>
      <w:r>
        <w:rPr>
          <w:spacing w:val="-4"/>
          <w:sz w:val="24"/>
        </w:rPr>
        <w:t>air.</w:t>
      </w:r>
    </w:p>
    <w:p w:rsidR="002B2262" w:rsidRDefault="00975A1D">
      <w:pPr>
        <w:pStyle w:val="ListParagraph"/>
        <w:numPr>
          <w:ilvl w:val="2"/>
          <w:numId w:val="11"/>
        </w:numPr>
        <w:tabs>
          <w:tab w:val="left" w:pos="945"/>
        </w:tabs>
        <w:ind w:left="945" w:hanging="355"/>
        <w:rPr>
          <w:rFonts w:ascii="Wingdings" w:hAnsi="Wingdings"/>
          <w:sz w:val="24"/>
        </w:rPr>
      </w:pPr>
      <w:r>
        <w:rPr>
          <w:sz w:val="24"/>
        </w:rPr>
        <w:t>To</w:t>
      </w:r>
      <w:r>
        <w:rPr>
          <w:spacing w:val="-3"/>
          <w:sz w:val="24"/>
        </w:rPr>
        <w:t xml:space="preserve"> </w:t>
      </w:r>
      <w:r>
        <w:rPr>
          <w:sz w:val="24"/>
        </w:rPr>
        <w:t>arrest submicron</w:t>
      </w:r>
      <w:r>
        <w:rPr>
          <w:spacing w:val="-1"/>
          <w:sz w:val="24"/>
        </w:rPr>
        <w:t xml:space="preserve"> </w:t>
      </w:r>
      <w:r>
        <w:rPr>
          <w:sz w:val="24"/>
        </w:rPr>
        <w:t>particles that</w:t>
      </w:r>
      <w:r>
        <w:rPr>
          <w:spacing w:val="-1"/>
          <w:sz w:val="24"/>
        </w:rPr>
        <w:t xml:space="preserve"> </w:t>
      </w:r>
      <w:r>
        <w:rPr>
          <w:sz w:val="24"/>
        </w:rPr>
        <w:t>may pose</w:t>
      </w:r>
      <w:r>
        <w:rPr>
          <w:spacing w:val="-1"/>
          <w:sz w:val="24"/>
        </w:rPr>
        <w:t xml:space="preserve"> </w:t>
      </w:r>
      <w:r>
        <w:rPr>
          <w:sz w:val="24"/>
        </w:rPr>
        <w:t>a</w:t>
      </w:r>
      <w:r>
        <w:rPr>
          <w:spacing w:val="-2"/>
          <w:sz w:val="24"/>
        </w:rPr>
        <w:t xml:space="preserve"> </w:t>
      </w:r>
      <w:r>
        <w:rPr>
          <w:sz w:val="24"/>
        </w:rPr>
        <w:t>problem in</w:t>
      </w:r>
      <w:r>
        <w:rPr>
          <w:spacing w:val="-1"/>
          <w:sz w:val="24"/>
        </w:rPr>
        <w:t xml:space="preserve"> </w:t>
      </w:r>
      <w:r>
        <w:rPr>
          <w:sz w:val="24"/>
        </w:rPr>
        <w:t>the</w:t>
      </w:r>
      <w:r>
        <w:rPr>
          <w:spacing w:val="-1"/>
          <w:sz w:val="24"/>
        </w:rPr>
        <w:t xml:space="preserve"> </w:t>
      </w:r>
      <w:r>
        <w:rPr>
          <w:sz w:val="24"/>
        </w:rPr>
        <w:t xml:space="preserve">system </w:t>
      </w:r>
      <w:r>
        <w:rPr>
          <w:spacing w:val="-2"/>
          <w:sz w:val="24"/>
        </w:rPr>
        <w:t>components.</w:t>
      </w:r>
    </w:p>
    <w:p w:rsidR="002B2262" w:rsidRDefault="00975A1D">
      <w:pPr>
        <w:pStyle w:val="BodyText"/>
        <w:rPr>
          <w:sz w:val="14"/>
        </w:rPr>
      </w:pPr>
      <w:r>
        <w:rPr>
          <w:noProof/>
        </w:rPr>
        <w:drawing>
          <wp:anchor distT="0" distB="0" distL="0" distR="0" simplePos="0" relativeHeight="487668224" behindDoc="1" locked="0" layoutInCell="1" allowOverlap="1">
            <wp:simplePos x="0" y="0"/>
            <wp:positionH relativeFrom="page">
              <wp:posOffset>2461514</wp:posOffset>
            </wp:positionH>
            <wp:positionV relativeFrom="paragraph">
              <wp:posOffset>117521</wp:posOffset>
            </wp:positionV>
            <wp:extent cx="2619756" cy="2962655"/>
            <wp:effectExtent l="0" t="0" r="0" b="0"/>
            <wp:wrapTopAndBottom/>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102" cstate="print"/>
                    <a:stretch>
                      <a:fillRect/>
                    </a:stretch>
                  </pic:blipFill>
                  <pic:spPr>
                    <a:xfrm>
                      <a:off x="0" y="0"/>
                      <a:ext cx="2619756" cy="2962655"/>
                    </a:xfrm>
                    <a:prstGeom prst="rect">
                      <a:avLst/>
                    </a:prstGeom>
                  </pic:spPr>
                </pic:pic>
              </a:graphicData>
            </a:graphic>
          </wp:anchor>
        </w:drawing>
      </w:r>
    </w:p>
    <w:p w:rsidR="002B2262" w:rsidRDefault="00975A1D">
      <w:pPr>
        <w:pStyle w:val="Heading6"/>
        <w:spacing w:before="267"/>
        <w:ind w:left="0" w:right="3"/>
        <w:jc w:val="center"/>
      </w:pPr>
      <w:r>
        <w:t>(Air</w:t>
      </w:r>
      <w:r>
        <w:rPr>
          <w:spacing w:val="-4"/>
        </w:rPr>
        <w:t xml:space="preserve"> </w:t>
      </w:r>
      <w:r>
        <w:rPr>
          <w:spacing w:val="-2"/>
        </w:rPr>
        <w:t>Filter)</w:t>
      </w:r>
    </w:p>
    <w:p w:rsidR="002B2262" w:rsidRDefault="002B2262">
      <w:pPr>
        <w:jc w:val="center"/>
        <w:sectPr w:rsidR="002B2262">
          <w:pgSz w:w="11910" w:h="16840"/>
          <w:pgMar w:top="1040" w:right="900" w:bottom="440" w:left="900" w:header="276" w:footer="254" w:gutter="0"/>
          <w:cols w:space="720"/>
        </w:sectPr>
      </w:pPr>
    </w:p>
    <w:p w:rsidR="002B2262" w:rsidRDefault="00975A1D">
      <w:pPr>
        <w:pStyle w:val="BodyText"/>
        <w:spacing w:before="88"/>
        <w:ind w:left="232"/>
      </w:pPr>
      <w:r>
        <w:rPr>
          <w:noProof/>
        </w:rPr>
        <w:lastRenderedPageBreak/>
        <mc:AlternateContent>
          <mc:Choice Requires="wps">
            <w:drawing>
              <wp:anchor distT="0" distB="0" distL="0" distR="0" simplePos="0" relativeHeight="486462464"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54016" id="docshape106"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r>
        <w:t>The</w:t>
      </w:r>
      <w:r>
        <w:rPr>
          <w:spacing w:val="25"/>
        </w:rPr>
        <w:t xml:space="preserve"> </w:t>
      </w:r>
      <w:r>
        <w:t>construction</w:t>
      </w:r>
      <w:r>
        <w:rPr>
          <w:spacing w:val="26"/>
        </w:rPr>
        <w:t xml:space="preserve"> </w:t>
      </w:r>
      <w:r>
        <w:t>and</w:t>
      </w:r>
      <w:r>
        <w:rPr>
          <w:spacing w:val="26"/>
        </w:rPr>
        <w:t xml:space="preserve"> </w:t>
      </w:r>
      <w:r>
        <w:t>operation</w:t>
      </w:r>
      <w:r>
        <w:rPr>
          <w:spacing w:val="26"/>
        </w:rPr>
        <w:t xml:space="preserve"> </w:t>
      </w:r>
      <w:r>
        <w:t>of</w:t>
      </w:r>
      <w:r>
        <w:rPr>
          <w:spacing w:val="28"/>
        </w:rPr>
        <w:t xml:space="preserve"> </w:t>
      </w:r>
      <w:r>
        <w:t>a</w:t>
      </w:r>
      <w:r>
        <w:rPr>
          <w:spacing w:val="25"/>
        </w:rPr>
        <w:t xml:space="preserve"> </w:t>
      </w:r>
      <w:r>
        <w:t>typical</w:t>
      </w:r>
      <w:r>
        <w:rPr>
          <w:spacing w:val="27"/>
        </w:rPr>
        <w:t xml:space="preserve"> </w:t>
      </w:r>
      <w:r>
        <w:t>cartridge-type</w:t>
      </w:r>
      <w:r>
        <w:rPr>
          <w:spacing w:val="26"/>
        </w:rPr>
        <w:t xml:space="preserve"> </w:t>
      </w:r>
      <w:r>
        <w:t>filter</w:t>
      </w:r>
      <w:r>
        <w:rPr>
          <w:spacing w:val="25"/>
        </w:rPr>
        <w:t xml:space="preserve"> </w:t>
      </w:r>
      <w:r>
        <w:t>system</w:t>
      </w:r>
      <w:r>
        <w:rPr>
          <w:spacing w:val="27"/>
        </w:rPr>
        <w:t xml:space="preserve"> </w:t>
      </w:r>
      <w:r>
        <w:t>is</w:t>
      </w:r>
      <w:r>
        <w:rPr>
          <w:spacing w:val="26"/>
        </w:rPr>
        <w:t xml:space="preserve"> </w:t>
      </w:r>
      <w:r>
        <w:t>illustrated</w:t>
      </w:r>
      <w:r>
        <w:rPr>
          <w:spacing w:val="26"/>
        </w:rPr>
        <w:t xml:space="preserve"> </w:t>
      </w:r>
      <w:r>
        <w:t>in</w:t>
      </w:r>
      <w:r>
        <w:rPr>
          <w:spacing w:val="27"/>
        </w:rPr>
        <w:t xml:space="preserve"> </w:t>
      </w:r>
      <w:r>
        <w:t>Figure.</w:t>
      </w:r>
      <w:r>
        <w:rPr>
          <w:spacing w:val="28"/>
        </w:rPr>
        <w:t xml:space="preserve"> </w:t>
      </w:r>
      <w:r>
        <w:t>It consists of the filter cartridge, deflector, plastic bowl, baffle, water drain valve.</w:t>
      </w:r>
    </w:p>
    <w:p w:rsidR="002B2262" w:rsidRDefault="002B2262">
      <w:pPr>
        <w:pStyle w:val="BodyText"/>
        <w:spacing w:before="24"/>
      </w:pPr>
    </w:p>
    <w:p w:rsidR="002B2262" w:rsidRDefault="00975A1D">
      <w:pPr>
        <w:pStyle w:val="Heading6"/>
        <w:spacing w:before="1"/>
      </w:pPr>
      <w:r>
        <w:rPr>
          <w:spacing w:val="-2"/>
        </w:rPr>
        <w:t>Working:</w:t>
      </w:r>
    </w:p>
    <w:p w:rsidR="002B2262" w:rsidRDefault="002B2262">
      <w:pPr>
        <w:pStyle w:val="BodyText"/>
        <w:spacing w:before="23"/>
        <w:rPr>
          <w:b/>
        </w:rPr>
      </w:pPr>
    </w:p>
    <w:p w:rsidR="002B2262" w:rsidRDefault="00975A1D">
      <w:pPr>
        <w:pStyle w:val="BodyText"/>
        <w:spacing w:before="1"/>
        <w:ind w:left="232" w:right="231"/>
        <w:jc w:val="both"/>
      </w:pPr>
      <w:r>
        <w:t>The air to be filtered is allowed downward with a swirling motion that forces the moisture and the heavier</w:t>
      </w:r>
      <w:r>
        <w:rPr>
          <w:spacing w:val="-15"/>
        </w:rPr>
        <w:t xml:space="preserve"> </w:t>
      </w:r>
      <w:r>
        <w:t>particles</w:t>
      </w:r>
      <w:r>
        <w:rPr>
          <w:spacing w:val="-15"/>
        </w:rPr>
        <w:t xml:space="preserve"> </w:t>
      </w:r>
      <w:r>
        <w:t>to</w:t>
      </w:r>
      <w:r>
        <w:rPr>
          <w:spacing w:val="-14"/>
        </w:rPr>
        <w:t xml:space="preserve"> </w:t>
      </w:r>
      <w:r>
        <w:t>fall</w:t>
      </w:r>
      <w:r>
        <w:rPr>
          <w:spacing w:val="-14"/>
        </w:rPr>
        <w:t xml:space="preserve"> </w:t>
      </w:r>
      <w:r>
        <w:t>down.</w:t>
      </w:r>
      <w:r>
        <w:rPr>
          <w:spacing w:val="-15"/>
        </w:rPr>
        <w:t xml:space="preserve"> </w:t>
      </w:r>
      <w:r>
        <w:t>The</w:t>
      </w:r>
      <w:r>
        <w:rPr>
          <w:spacing w:val="-15"/>
        </w:rPr>
        <w:t xml:space="preserve"> </w:t>
      </w:r>
      <w:r>
        <w:t>deflector</w:t>
      </w:r>
      <w:r>
        <w:rPr>
          <w:spacing w:val="-15"/>
        </w:rPr>
        <w:t xml:space="preserve"> </w:t>
      </w:r>
      <w:r>
        <w:t>used</w:t>
      </w:r>
      <w:r>
        <w:rPr>
          <w:spacing w:val="-14"/>
        </w:rPr>
        <w:t xml:space="preserve"> </w:t>
      </w:r>
      <w:r>
        <w:t>in</w:t>
      </w:r>
      <w:r>
        <w:rPr>
          <w:spacing w:val="-14"/>
        </w:rPr>
        <w:t xml:space="preserve"> </w:t>
      </w:r>
      <w:r>
        <w:t>the</w:t>
      </w:r>
      <w:r>
        <w:rPr>
          <w:spacing w:val="-15"/>
        </w:rPr>
        <w:t xml:space="preserve"> </w:t>
      </w:r>
      <w:r>
        <w:t>filter</w:t>
      </w:r>
      <w:r>
        <w:rPr>
          <w:spacing w:val="-12"/>
        </w:rPr>
        <w:t xml:space="preserve"> </w:t>
      </w:r>
      <w:r>
        <w:t>mechanically</w:t>
      </w:r>
      <w:r>
        <w:rPr>
          <w:spacing w:val="-14"/>
        </w:rPr>
        <w:t xml:space="preserve"> </w:t>
      </w:r>
      <w:r>
        <w:t>separates</w:t>
      </w:r>
      <w:r>
        <w:rPr>
          <w:spacing w:val="-14"/>
        </w:rPr>
        <w:t xml:space="preserve"> </w:t>
      </w:r>
      <w:r>
        <w:t>the</w:t>
      </w:r>
      <w:r>
        <w:rPr>
          <w:spacing w:val="-15"/>
        </w:rPr>
        <w:t xml:space="preserve"> </w:t>
      </w:r>
      <w:r>
        <w:t xml:space="preserve">contaminants before they pass through the cartridge filter. The filter cartridge provides a random </w:t>
      </w:r>
      <w:proofErr w:type="spellStart"/>
      <w:r>
        <w:t>zig-zag</w:t>
      </w:r>
      <w:proofErr w:type="spellEnd"/>
      <w:r>
        <w:t xml:space="preserve"> passage for</w:t>
      </w:r>
      <w:r>
        <w:rPr>
          <w:spacing w:val="80"/>
        </w:rPr>
        <w:t xml:space="preserve"> </w:t>
      </w:r>
      <w:r>
        <w:t>the</w:t>
      </w:r>
      <w:r>
        <w:rPr>
          <w:spacing w:val="80"/>
        </w:rPr>
        <w:t xml:space="preserve"> </w:t>
      </w:r>
      <w:r>
        <w:t>airflow.</w:t>
      </w:r>
      <w:r>
        <w:rPr>
          <w:spacing w:val="80"/>
        </w:rPr>
        <w:t xml:space="preserve"> </w:t>
      </w:r>
      <w:r>
        <w:t>This</w:t>
      </w:r>
      <w:r>
        <w:rPr>
          <w:spacing w:val="80"/>
        </w:rPr>
        <w:t xml:space="preserve"> </w:t>
      </w:r>
      <w:r>
        <w:t>type</w:t>
      </w:r>
      <w:r>
        <w:rPr>
          <w:spacing w:val="80"/>
        </w:rPr>
        <w:t xml:space="preserve"> </w:t>
      </w:r>
      <w:r>
        <w:t>of</w:t>
      </w:r>
      <w:r>
        <w:rPr>
          <w:spacing w:val="80"/>
        </w:rPr>
        <w:t xml:space="preserve"> </w:t>
      </w:r>
      <w:r>
        <w:t>airflow</w:t>
      </w:r>
      <w:r>
        <w:rPr>
          <w:spacing w:val="80"/>
        </w:rPr>
        <w:t xml:space="preserve"> </w:t>
      </w:r>
      <w:r>
        <w:t>arrests</w:t>
      </w:r>
      <w:r>
        <w:rPr>
          <w:spacing w:val="80"/>
        </w:rPr>
        <w:t xml:space="preserve"> </w:t>
      </w:r>
      <w:r>
        <w:t>the</w:t>
      </w:r>
      <w:r>
        <w:rPr>
          <w:spacing w:val="80"/>
        </w:rPr>
        <w:t xml:space="preserve"> </w:t>
      </w:r>
      <w:r>
        <w:t>solid</w:t>
      </w:r>
      <w:r>
        <w:rPr>
          <w:spacing w:val="80"/>
        </w:rPr>
        <w:t xml:space="preserve"> </w:t>
      </w:r>
      <w:r>
        <w:t>particles</w:t>
      </w:r>
      <w:r>
        <w:rPr>
          <w:spacing w:val="80"/>
        </w:rPr>
        <w:t xml:space="preserve"> </w:t>
      </w:r>
      <w:r>
        <w:t>in</w:t>
      </w:r>
      <w:r>
        <w:rPr>
          <w:spacing w:val="80"/>
        </w:rPr>
        <w:t xml:space="preserve"> </w:t>
      </w:r>
      <w:r>
        <w:t>the</w:t>
      </w:r>
      <w:r>
        <w:rPr>
          <w:spacing w:val="80"/>
        </w:rPr>
        <w:t xml:space="preserve"> </w:t>
      </w:r>
      <w:r>
        <w:t>cartridge</w:t>
      </w:r>
      <w:r>
        <w:rPr>
          <w:spacing w:val="80"/>
        </w:rPr>
        <w:t xml:space="preserve"> </w:t>
      </w:r>
      <w:r>
        <w:t>passage. The</w:t>
      </w:r>
      <w:r>
        <w:rPr>
          <w:spacing w:val="-12"/>
        </w:rPr>
        <w:t xml:space="preserve"> </w:t>
      </w:r>
      <w:r>
        <w:t>water</w:t>
      </w:r>
      <w:r>
        <w:rPr>
          <w:spacing w:val="-12"/>
        </w:rPr>
        <w:t xml:space="preserve"> </w:t>
      </w:r>
      <w:r>
        <w:t>vapor</w:t>
      </w:r>
      <w:r>
        <w:rPr>
          <w:spacing w:val="-12"/>
        </w:rPr>
        <w:t xml:space="preserve"> </w:t>
      </w:r>
      <w:r>
        <w:t>gets</w:t>
      </w:r>
      <w:r>
        <w:rPr>
          <w:spacing w:val="-10"/>
        </w:rPr>
        <w:t xml:space="preserve"> </w:t>
      </w:r>
      <w:r>
        <w:t>condensed</w:t>
      </w:r>
      <w:r>
        <w:rPr>
          <w:spacing w:val="-11"/>
        </w:rPr>
        <w:t xml:space="preserve"> </w:t>
      </w:r>
      <w:r>
        <w:t>inside</w:t>
      </w:r>
      <w:r>
        <w:rPr>
          <w:spacing w:val="-12"/>
        </w:rPr>
        <w:t xml:space="preserve"> </w:t>
      </w:r>
      <w:r>
        <w:t>the</w:t>
      </w:r>
      <w:r>
        <w:rPr>
          <w:spacing w:val="-9"/>
        </w:rPr>
        <w:t xml:space="preserve"> </w:t>
      </w:r>
      <w:r>
        <w:t>filter</w:t>
      </w:r>
      <w:r>
        <w:rPr>
          <w:spacing w:val="-10"/>
        </w:rPr>
        <w:t xml:space="preserve"> </w:t>
      </w:r>
      <w:r>
        <w:t>and</w:t>
      </w:r>
      <w:r>
        <w:rPr>
          <w:spacing w:val="-11"/>
        </w:rPr>
        <w:t xml:space="preserve"> </w:t>
      </w:r>
      <w:r>
        <w:t>is</w:t>
      </w:r>
      <w:r>
        <w:rPr>
          <w:spacing w:val="-10"/>
        </w:rPr>
        <w:t xml:space="preserve"> </w:t>
      </w:r>
      <w:r>
        <w:t>collected</w:t>
      </w:r>
      <w:r>
        <w:rPr>
          <w:spacing w:val="-9"/>
        </w:rPr>
        <w:t xml:space="preserve"> </w:t>
      </w:r>
      <w:r>
        <w:t>at</w:t>
      </w:r>
      <w:r>
        <w:rPr>
          <w:spacing w:val="-11"/>
        </w:rPr>
        <w:t xml:space="preserve"> </w:t>
      </w:r>
      <w:r>
        <w:t>the</w:t>
      </w:r>
      <w:r>
        <w:rPr>
          <w:spacing w:val="-9"/>
        </w:rPr>
        <w:t xml:space="preserve"> </w:t>
      </w:r>
      <w:r>
        <w:t>bottom</w:t>
      </w:r>
      <w:r>
        <w:rPr>
          <w:spacing w:val="-11"/>
        </w:rPr>
        <w:t xml:space="preserve"> </w:t>
      </w:r>
      <w:r>
        <w:t>of</w:t>
      </w:r>
      <w:r>
        <w:rPr>
          <w:spacing w:val="-12"/>
        </w:rPr>
        <w:t xml:space="preserve"> </w:t>
      </w:r>
      <w:r>
        <w:t>the</w:t>
      </w:r>
      <w:r>
        <w:rPr>
          <w:spacing w:val="-9"/>
        </w:rPr>
        <w:t xml:space="preserve"> </w:t>
      </w:r>
      <w:r>
        <w:t>filter</w:t>
      </w:r>
      <w:r>
        <w:rPr>
          <w:spacing w:val="-12"/>
        </w:rPr>
        <w:t xml:space="preserve"> </w:t>
      </w:r>
      <w:r>
        <w:t>bowl.</w:t>
      </w:r>
      <w:r>
        <w:rPr>
          <w:spacing w:val="-11"/>
        </w:rPr>
        <w:t xml:space="preserve"> </w:t>
      </w:r>
      <w:r>
        <w:t>Also, heavier</w:t>
      </w:r>
      <w:r>
        <w:rPr>
          <w:spacing w:val="-2"/>
        </w:rPr>
        <w:t xml:space="preserve"> </w:t>
      </w:r>
      <w:r>
        <w:t>foreign</w:t>
      </w:r>
      <w:r>
        <w:rPr>
          <w:spacing w:val="-2"/>
        </w:rPr>
        <w:t xml:space="preserve"> </w:t>
      </w:r>
      <w:r>
        <w:t>particles</w:t>
      </w:r>
      <w:r>
        <w:rPr>
          <w:spacing w:val="-1"/>
        </w:rPr>
        <w:t xml:space="preserve"> </w:t>
      </w:r>
      <w:r>
        <w:t>that</w:t>
      </w:r>
      <w:r>
        <w:rPr>
          <w:spacing w:val="-2"/>
        </w:rPr>
        <w:t xml:space="preserve"> </w:t>
      </w:r>
      <w:r>
        <w:t>are</w:t>
      </w:r>
      <w:r>
        <w:rPr>
          <w:spacing w:val="-4"/>
        </w:rPr>
        <w:t xml:space="preserve"> </w:t>
      </w:r>
      <w:r>
        <w:t>separated</w:t>
      </w:r>
      <w:r>
        <w:rPr>
          <w:spacing w:val="-2"/>
        </w:rPr>
        <w:t xml:space="preserve"> </w:t>
      </w:r>
      <w:r>
        <w:t>from</w:t>
      </w:r>
      <w:r>
        <w:rPr>
          <w:spacing w:val="-2"/>
        </w:rPr>
        <w:t xml:space="preserve"> </w:t>
      </w:r>
      <w:r>
        <w:t>the</w:t>
      </w:r>
      <w:r>
        <w:rPr>
          <w:spacing w:val="-3"/>
        </w:rPr>
        <w:t xml:space="preserve"> </w:t>
      </w:r>
      <w:r>
        <w:t>air</w:t>
      </w:r>
      <w:r>
        <w:rPr>
          <w:spacing w:val="-2"/>
        </w:rPr>
        <w:t xml:space="preserve"> </w:t>
      </w:r>
      <w:r>
        <w:t>are</w:t>
      </w:r>
      <w:r>
        <w:rPr>
          <w:spacing w:val="-2"/>
        </w:rPr>
        <w:t xml:space="preserve"> </w:t>
      </w:r>
      <w:r>
        <w:t>collected</w:t>
      </w:r>
      <w:r>
        <w:rPr>
          <w:spacing w:val="-2"/>
        </w:rPr>
        <w:t xml:space="preserve"> </w:t>
      </w:r>
      <w:r>
        <w:t>at</w:t>
      </w:r>
      <w:r>
        <w:rPr>
          <w:spacing w:val="-2"/>
        </w:rPr>
        <w:t xml:space="preserve"> </w:t>
      </w:r>
      <w:r>
        <w:t>the bottom</w:t>
      </w:r>
      <w:r>
        <w:rPr>
          <w:spacing w:val="-2"/>
        </w:rPr>
        <w:t xml:space="preserve"> </w:t>
      </w:r>
      <w:r>
        <w:t>of</w:t>
      </w:r>
      <w:r>
        <w:rPr>
          <w:spacing w:val="-2"/>
        </w:rPr>
        <w:t xml:space="preserve"> </w:t>
      </w:r>
      <w:r>
        <w:t>the</w:t>
      </w:r>
      <w:r>
        <w:rPr>
          <w:spacing w:val="-3"/>
        </w:rPr>
        <w:t xml:space="preserve"> </w:t>
      </w:r>
      <w:r>
        <w:t>bowl.</w:t>
      </w:r>
      <w:r>
        <w:rPr>
          <w:spacing w:val="-2"/>
        </w:rPr>
        <w:t xml:space="preserve"> </w:t>
      </w:r>
      <w:r>
        <w:t>Then the accumulated water and other solid particles at the bottom of the filter bowl are drained off with the use of an on-off drain valve located at the bottom of the filter bowl.</w:t>
      </w:r>
    </w:p>
    <w:p w:rsidR="002B2262" w:rsidRDefault="002B2262">
      <w:pPr>
        <w:pStyle w:val="BodyText"/>
        <w:spacing w:before="25"/>
      </w:pPr>
    </w:p>
    <w:p w:rsidR="002B2262" w:rsidRDefault="00975A1D">
      <w:pPr>
        <w:pStyle w:val="Heading2"/>
        <w:spacing w:before="1"/>
      </w:pPr>
      <w:r>
        <w:rPr>
          <w:color w:val="006FC0"/>
        </w:rPr>
        <w:t>AIR</w:t>
      </w:r>
      <w:r>
        <w:rPr>
          <w:color w:val="006FC0"/>
          <w:spacing w:val="-5"/>
        </w:rPr>
        <w:t xml:space="preserve"> </w:t>
      </w:r>
      <w:r>
        <w:rPr>
          <w:color w:val="006FC0"/>
          <w:spacing w:val="-2"/>
        </w:rPr>
        <w:t>REGULATOR</w:t>
      </w:r>
    </w:p>
    <w:p w:rsidR="002B2262" w:rsidRDefault="00975A1D">
      <w:pPr>
        <w:pStyle w:val="Heading6"/>
        <w:spacing w:before="168"/>
      </w:pPr>
      <w:r>
        <w:rPr>
          <w:spacing w:val="-2"/>
        </w:rPr>
        <w:t>Function:</w:t>
      </w:r>
    </w:p>
    <w:p w:rsidR="002B2262" w:rsidRDefault="00975A1D">
      <w:pPr>
        <w:pStyle w:val="BodyText"/>
        <w:spacing w:before="161" w:line="276" w:lineRule="auto"/>
        <w:ind w:left="232" w:right="235"/>
        <w:jc w:val="both"/>
      </w:pPr>
      <w:r>
        <w:t>The</w:t>
      </w:r>
      <w:r>
        <w:rPr>
          <w:spacing w:val="-15"/>
        </w:rPr>
        <w:t xml:space="preserve"> </w:t>
      </w:r>
      <w:r>
        <w:t>function</w:t>
      </w:r>
      <w:r>
        <w:rPr>
          <w:spacing w:val="-15"/>
        </w:rPr>
        <w:t xml:space="preserve"> </w:t>
      </w:r>
      <w:r>
        <w:t>of</w:t>
      </w:r>
      <w:r>
        <w:rPr>
          <w:spacing w:val="-14"/>
        </w:rPr>
        <w:t xml:space="preserve"> </w:t>
      </w:r>
      <w:r>
        <w:t>the</w:t>
      </w:r>
      <w:r>
        <w:rPr>
          <w:spacing w:val="-13"/>
        </w:rPr>
        <w:t xml:space="preserve"> </w:t>
      </w:r>
      <w:r>
        <w:t>air</w:t>
      </w:r>
      <w:r>
        <w:rPr>
          <w:spacing w:val="-15"/>
        </w:rPr>
        <w:t xml:space="preserve"> </w:t>
      </w:r>
      <w:r>
        <w:t>pressure</w:t>
      </w:r>
      <w:r>
        <w:rPr>
          <w:spacing w:val="-15"/>
        </w:rPr>
        <w:t xml:space="preserve"> </w:t>
      </w:r>
      <w:r>
        <w:t>regulator</w:t>
      </w:r>
      <w:r>
        <w:rPr>
          <w:spacing w:val="-15"/>
        </w:rPr>
        <w:t xml:space="preserve"> </w:t>
      </w:r>
      <w:r>
        <w:t>is</w:t>
      </w:r>
      <w:r>
        <w:rPr>
          <w:spacing w:val="-14"/>
        </w:rPr>
        <w:t xml:space="preserve"> </w:t>
      </w:r>
      <w:r>
        <w:t>to</w:t>
      </w:r>
      <w:r>
        <w:rPr>
          <w:spacing w:val="-14"/>
        </w:rPr>
        <w:t xml:space="preserve"> </w:t>
      </w:r>
      <w:r>
        <w:t>maintain</w:t>
      </w:r>
      <w:r>
        <w:rPr>
          <w:spacing w:val="-14"/>
        </w:rPr>
        <w:t xml:space="preserve"> </w:t>
      </w:r>
      <w:r>
        <w:t>working</w:t>
      </w:r>
      <w:r>
        <w:rPr>
          <w:spacing w:val="-14"/>
        </w:rPr>
        <w:t xml:space="preserve"> </w:t>
      </w:r>
      <w:r>
        <w:t>pressure</w:t>
      </w:r>
      <w:r>
        <w:rPr>
          <w:spacing w:val="-15"/>
        </w:rPr>
        <w:t xml:space="preserve"> </w:t>
      </w:r>
      <w:r>
        <w:t>virtually</w:t>
      </w:r>
      <w:r>
        <w:rPr>
          <w:spacing w:val="-14"/>
        </w:rPr>
        <w:t xml:space="preserve"> </w:t>
      </w:r>
      <w:r>
        <w:t>constant</w:t>
      </w:r>
      <w:r>
        <w:rPr>
          <w:spacing w:val="-14"/>
        </w:rPr>
        <w:t xml:space="preserve"> </w:t>
      </w:r>
      <w:r>
        <w:t>regardless of fluctuations of the line pressure and air consumption. When the pressure is too low, it results in poor efficiencies and when the pressure is too high, energy is wasted and equipment’s performance decay faster. In pneumatic</w:t>
      </w:r>
      <w:r>
        <w:rPr>
          <w:spacing w:val="-1"/>
        </w:rPr>
        <w:t xml:space="preserve"> </w:t>
      </w:r>
      <w:r>
        <w:t>system, pressure</w:t>
      </w:r>
      <w:r>
        <w:rPr>
          <w:spacing w:val="-1"/>
        </w:rPr>
        <w:t xml:space="preserve"> </w:t>
      </w:r>
      <w:r>
        <w:t>fluctuations occur</w:t>
      </w:r>
      <w:r>
        <w:rPr>
          <w:spacing w:val="-1"/>
        </w:rPr>
        <w:t xml:space="preserve"> </w:t>
      </w:r>
      <w:r>
        <w:t>due</w:t>
      </w:r>
      <w:r>
        <w:rPr>
          <w:spacing w:val="-1"/>
        </w:rPr>
        <w:t xml:space="preserve"> </w:t>
      </w:r>
      <w:r>
        <w:t>to variation in supply pressure</w:t>
      </w:r>
      <w:r>
        <w:rPr>
          <w:spacing w:val="-2"/>
        </w:rPr>
        <w:t xml:space="preserve"> </w:t>
      </w:r>
      <w:r>
        <w:t>or load pressure. It is therefore essential to regulate the pressure to match the requirement of load regardless of variation in supply pressure or load pressure.</w:t>
      </w:r>
    </w:p>
    <w:p w:rsidR="002B2262" w:rsidRDefault="00975A1D">
      <w:pPr>
        <w:pStyle w:val="BodyText"/>
        <w:spacing w:before="119"/>
        <w:ind w:left="232"/>
        <w:jc w:val="both"/>
      </w:pPr>
      <w:r>
        <w:t>Generally,</w:t>
      </w:r>
      <w:r>
        <w:rPr>
          <w:spacing w:val="-3"/>
        </w:rPr>
        <w:t xml:space="preserve"> </w:t>
      </w:r>
      <w:r>
        <w:t>pressure</w:t>
      </w:r>
      <w:r>
        <w:rPr>
          <w:spacing w:val="-1"/>
        </w:rPr>
        <w:t xml:space="preserve"> </w:t>
      </w:r>
      <w:r>
        <w:t>is</w:t>
      </w:r>
      <w:r>
        <w:rPr>
          <w:spacing w:val="-1"/>
        </w:rPr>
        <w:t xml:space="preserve"> </w:t>
      </w:r>
      <w:r>
        <w:t>regulated in</w:t>
      </w:r>
      <w:r>
        <w:rPr>
          <w:spacing w:val="-1"/>
        </w:rPr>
        <w:t xml:space="preserve"> </w:t>
      </w:r>
      <w:r>
        <w:t>pneumatic</w:t>
      </w:r>
      <w:r>
        <w:rPr>
          <w:spacing w:val="-1"/>
        </w:rPr>
        <w:t xml:space="preserve"> </w:t>
      </w:r>
      <w:r>
        <w:t>system</w:t>
      </w:r>
      <w:r>
        <w:rPr>
          <w:spacing w:val="-1"/>
        </w:rPr>
        <w:t xml:space="preserve"> </w:t>
      </w:r>
      <w:r>
        <w:t xml:space="preserve">at two </w:t>
      </w:r>
      <w:r>
        <w:rPr>
          <w:spacing w:val="-2"/>
        </w:rPr>
        <w:t>places.</w:t>
      </w:r>
    </w:p>
    <w:p w:rsidR="002B2262" w:rsidRDefault="00975A1D">
      <w:pPr>
        <w:pStyle w:val="ListParagraph"/>
        <w:numPr>
          <w:ilvl w:val="2"/>
          <w:numId w:val="11"/>
        </w:numPr>
        <w:tabs>
          <w:tab w:val="left" w:pos="953"/>
        </w:tabs>
        <w:spacing w:before="163"/>
        <w:rPr>
          <w:rFonts w:ascii="Wingdings" w:hAnsi="Wingdings"/>
          <w:sz w:val="24"/>
        </w:rPr>
      </w:pPr>
      <w:r>
        <w:rPr>
          <w:sz w:val="24"/>
        </w:rPr>
        <w:t>At</w:t>
      </w:r>
      <w:r>
        <w:rPr>
          <w:spacing w:val="-3"/>
          <w:sz w:val="24"/>
        </w:rPr>
        <w:t xml:space="preserve"> </w:t>
      </w:r>
      <w:r>
        <w:rPr>
          <w:sz w:val="24"/>
        </w:rPr>
        <w:t>the receiver</w:t>
      </w:r>
      <w:r>
        <w:rPr>
          <w:spacing w:val="-3"/>
          <w:sz w:val="24"/>
        </w:rPr>
        <w:t xml:space="preserve"> </w:t>
      </w:r>
      <w:r>
        <w:rPr>
          <w:sz w:val="24"/>
        </w:rPr>
        <w:t>tank</w:t>
      </w:r>
      <w:r>
        <w:rPr>
          <w:spacing w:val="3"/>
          <w:sz w:val="24"/>
        </w:rPr>
        <w:t xml:space="preserve"> </w:t>
      </w:r>
      <w:r>
        <w:rPr>
          <w:sz w:val="24"/>
        </w:rPr>
        <w:t>and in</w:t>
      </w:r>
      <w:r>
        <w:rPr>
          <w:spacing w:val="-1"/>
          <w:sz w:val="24"/>
        </w:rPr>
        <w:t xml:space="preserve"> </w:t>
      </w:r>
      <w:r>
        <w:rPr>
          <w:sz w:val="24"/>
        </w:rPr>
        <w:t xml:space="preserve">the load </w:t>
      </w:r>
      <w:r>
        <w:rPr>
          <w:spacing w:val="-2"/>
          <w:sz w:val="24"/>
        </w:rPr>
        <w:t>circuits</w:t>
      </w:r>
    </w:p>
    <w:p w:rsidR="002B2262" w:rsidRDefault="00975A1D">
      <w:pPr>
        <w:pStyle w:val="BodyText"/>
        <w:spacing w:before="162" w:line="276" w:lineRule="auto"/>
        <w:ind w:left="232" w:right="239"/>
        <w:jc w:val="both"/>
      </w:pPr>
      <w:r>
        <w:t>Pressure regulation at the receiver tank is required as a safety measure for the system. In the load circuits,</w:t>
      </w:r>
      <w:r>
        <w:rPr>
          <w:spacing w:val="-15"/>
        </w:rPr>
        <w:t xml:space="preserve"> </w:t>
      </w:r>
      <w:r>
        <w:t>pressure</w:t>
      </w:r>
      <w:r>
        <w:rPr>
          <w:spacing w:val="-14"/>
        </w:rPr>
        <w:t xml:space="preserve"> </w:t>
      </w:r>
      <w:r>
        <w:t>regulator</w:t>
      </w:r>
      <w:r>
        <w:rPr>
          <w:spacing w:val="-15"/>
        </w:rPr>
        <w:t xml:space="preserve"> </w:t>
      </w:r>
      <w:r>
        <w:t>is</w:t>
      </w:r>
      <w:r>
        <w:rPr>
          <w:spacing w:val="-14"/>
        </w:rPr>
        <w:t xml:space="preserve"> </w:t>
      </w:r>
      <w:r>
        <w:t>used</w:t>
      </w:r>
      <w:r>
        <w:rPr>
          <w:spacing w:val="-12"/>
        </w:rPr>
        <w:t xml:space="preserve"> </w:t>
      </w:r>
      <w:r>
        <w:t>to</w:t>
      </w:r>
      <w:r>
        <w:rPr>
          <w:spacing w:val="-14"/>
        </w:rPr>
        <w:t xml:space="preserve"> </w:t>
      </w:r>
      <w:r>
        <w:t>regulate</w:t>
      </w:r>
      <w:r>
        <w:rPr>
          <w:spacing w:val="-15"/>
        </w:rPr>
        <w:t xml:space="preserve"> </w:t>
      </w:r>
      <w:r>
        <w:t>the</w:t>
      </w:r>
      <w:r>
        <w:rPr>
          <w:spacing w:val="-15"/>
        </w:rPr>
        <w:t xml:space="preserve"> </w:t>
      </w:r>
      <w:r>
        <w:t>pressure</w:t>
      </w:r>
      <w:r>
        <w:rPr>
          <w:spacing w:val="-13"/>
        </w:rPr>
        <w:t xml:space="preserve"> </w:t>
      </w:r>
      <w:r>
        <w:t>for</w:t>
      </w:r>
      <w:r>
        <w:rPr>
          <w:spacing w:val="-15"/>
        </w:rPr>
        <w:t xml:space="preserve"> </w:t>
      </w:r>
      <w:r>
        <w:t>downstream</w:t>
      </w:r>
      <w:r>
        <w:rPr>
          <w:spacing w:val="-12"/>
        </w:rPr>
        <w:t xml:space="preserve"> </w:t>
      </w:r>
      <w:r>
        <w:t>components</w:t>
      </w:r>
      <w:r>
        <w:rPr>
          <w:spacing w:val="-14"/>
        </w:rPr>
        <w:t xml:space="preserve"> </w:t>
      </w:r>
      <w:r>
        <w:t>such</w:t>
      </w:r>
      <w:r>
        <w:rPr>
          <w:spacing w:val="-12"/>
        </w:rPr>
        <w:t xml:space="preserve"> </w:t>
      </w:r>
      <w:r>
        <w:t>as</w:t>
      </w:r>
      <w:r>
        <w:rPr>
          <w:spacing w:val="-14"/>
        </w:rPr>
        <w:t xml:space="preserve"> </w:t>
      </w:r>
      <w:r>
        <w:t>valves and actuators.</w:t>
      </w:r>
    </w:p>
    <w:p w:rsidR="002B2262" w:rsidRDefault="00975A1D">
      <w:pPr>
        <w:pStyle w:val="BodyText"/>
        <w:spacing w:before="4"/>
        <w:rPr>
          <w:sz w:val="8"/>
        </w:rPr>
      </w:pPr>
      <w:r>
        <w:rPr>
          <w:noProof/>
        </w:rPr>
        <w:drawing>
          <wp:anchor distT="0" distB="0" distL="0" distR="0" simplePos="0" relativeHeight="487669248" behindDoc="1" locked="0" layoutInCell="1" allowOverlap="1">
            <wp:simplePos x="0" y="0"/>
            <wp:positionH relativeFrom="page">
              <wp:posOffset>2290445</wp:posOffset>
            </wp:positionH>
            <wp:positionV relativeFrom="paragraph">
              <wp:posOffset>76301</wp:posOffset>
            </wp:positionV>
            <wp:extent cx="2990633" cy="2712720"/>
            <wp:effectExtent l="0" t="0" r="0" b="0"/>
            <wp:wrapTopAndBottom/>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103" cstate="print"/>
                    <a:stretch>
                      <a:fillRect/>
                    </a:stretch>
                  </pic:blipFill>
                  <pic:spPr>
                    <a:xfrm>
                      <a:off x="0" y="0"/>
                      <a:ext cx="2990633" cy="2712720"/>
                    </a:xfrm>
                    <a:prstGeom prst="rect">
                      <a:avLst/>
                    </a:prstGeom>
                  </pic:spPr>
                </pic:pic>
              </a:graphicData>
            </a:graphic>
          </wp:anchor>
        </w:drawing>
      </w:r>
    </w:p>
    <w:p w:rsidR="002B2262" w:rsidRDefault="00975A1D">
      <w:pPr>
        <w:pStyle w:val="Heading6"/>
        <w:spacing w:before="147"/>
        <w:ind w:left="0"/>
        <w:jc w:val="center"/>
      </w:pPr>
      <w:r>
        <w:t>(Air</w:t>
      </w:r>
      <w:r>
        <w:rPr>
          <w:spacing w:val="-2"/>
        </w:rPr>
        <w:t xml:space="preserve"> Regulator)</w:t>
      </w:r>
    </w:p>
    <w:p w:rsidR="002B2262" w:rsidRDefault="00975A1D">
      <w:pPr>
        <w:pStyle w:val="BodyText"/>
        <w:spacing w:before="163"/>
        <w:ind w:left="232"/>
        <w:jc w:val="both"/>
      </w:pPr>
      <w:r>
        <w:t>There</w:t>
      </w:r>
      <w:r>
        <w:rPr>
          <w:spacing w:val="-3"/>
        </w:rPr>
        <w:t xml:space="preserve"> </w:t>
      </w:r>
      <w:r>
        <w:t>are</w:t>
      </w:r>
      <w:r>
        <w:rPr>
          <w:spacing w:val="-2"/>
        </w:rPr>
        <w:t xml:space="preserve"> </w:t>
      </w:r>
      <w:r>
        <w:t>two types of Pressure</w:t>
      </w:r>
      <w:r>
        <w:rPr>
          <w:spacing w:val="-2"/>
        </w:rPr>
        <w:t xml:space="preserve"> </w:t>
      </w:r>
      <w:r>
        <w:t>regulators: 1)</w:t>
      </w:r>
      <w:r>
        <w:rPr>
          <w:spacing w:val="-2"/>
        </w:rPr>
        <w:t xml:space="preserve"> </w:t>
      </w:r>
      <w:r>
        <w:t>Diaphragm type</w:t>
      </w:r>
      <w:r>
        <w:rPr>
          <w:spacing w:val="-1"/>
        </w:rPr>
        <w:t xml:space="preserve"> </w:t>
      </w:r>
      <w:r>
        <w:t>regulator, 2)</w:t>
      </w:r>
      <w:r>
        <w:rPr>
          <w:spacing w:val="1"/>
        </w:rPr>
        <w:t xml:space="preserve"> </w:t>
      </w:r>
      <w:r>
        <w:t xml:space="preserve">Piston type </w:t>
      </w:r>
      <w:r>
        <w:rPr>
          <w:spacing w:val="-2"/>
        </w:rPr>
        <w:t>regulator</w:t>
      </w:r>
    </w:p>
    <w:p w:rsidR="002B2262" w:rsidRDefault="002B2262">
      <w:pPr>
        <w:jc w:val="both"/>
        <w:sectPr w:rsidR="002B2262">
          <w:pgSz w:w="11910" w:h="16840"/>
          <w:pgMar w:top="1040" w:right="900" w:bottom="440" w:left="900" w:header="276" w:footer="254" w:gutter="0"/>
          <w:cols w:space="720"/>
        </w:sectPr>
      </w:pPr>
    </w:p>
    <w:p w:rsidR="002B2262" w:rsidRDefault="00975A1D">
      <w:pPr>
        <w:pStyle w:val="Heading2"/>
        <w:spacing w:before="89"/>
        <w:jc w:val="left"/>
      </w:pPr>
      <w:r>
        <w:rPr>
          <w:noProof/>
        </w:rPr>
        <w:lastRenderedPageBreak/>
        <mc:AlternateContent>
          <mc:Choice Requires="wps">
            <w:drawing>
              <wp:anchor distT="0" distB="0" distL="0" distR="0" simplePos="0" relativeHeight="486463488"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52992" id="docshape107"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r>
        <w:rPr>
          <w:color w:val="006FC0"/>
        </w:rPr>
        <w:t>AIR</w:t>
      </w:r>
      <w:r>
        <w:rPr>
          <w:color w:val="006FC0"/>
          <w:spacing w:val="-3"/>
        </w:rPr>
        <w:t xml:space="preserve"> </w:t>
      </w:r>
      <w:r>
        <w:rPr>
          <w:color w:val="006FC0"/>
          <w:spacing w:val="-2"/>
        </w:rPr>
        <w:t>LUBRICATOR</w:t>
      </w:r>
    </w:p>
    <w:p w:rsidR="002B2262" w:rsidRDefault="00975A1D">
      <w:pPr>
        <w:pStyle w:val="Heading6"/>
        <w:spacing w:before="170"/>
      </w:pPr>
      <w:r>
        <w:rPr>
          <w:spacing w:val="-2"/>
        </w:rPr>
        <w:t>Function:</w:t>
      </w:r>
    </w:p>
    <w:p w:rsidR="002B2262" w:rsidRDefault="00975A1D">
      <w:pPr>
        <w:pStyle w:val="BodyText"/>
        <w:spacing w:before="160" w:line="276" w:lineRule="auto"/>
        <w:ind w:left="232" w:right="235"/>
        <w:jc w:val="both"/>
      </w:pPr>
      <w:r>
        <w:t>The</w:t>
      </w:r>
      <w:r>
        <w:rPr>
          <w:spacing w:val="-8"/>
        </w:rPr>
        <w:t xml:space="preserve"> </w:t>
      </w:r>
      <w:r>
        <w:t>function</w:t>
      </w:r>
      <w:r>
        <w:rPr>
          <w:spacing w:val="-7"/>
        </w:rPr>
        <w:t xml:space="preserve"> </w:t>
      </w:r>
      <w:r>
        <w:t>of</w:t>
      </w:r>
      <w:r>
        <w:rPr>
          <w:spacing w:val="-8"/>
        </w:rPr>
        <w:t xml:space="preserve"> </w:t>
      </w:r>
      <w:r>
        <w:t>air</w:t>
      </w:r>
      <w:r>
        <w:rPr>
          <w:spacing w:val="-8"/>
        </w:rPr>
        <w:t xml:space="preserve"> </w:t>
      </w:r>
      <w:r>
        <w:t>lubricator</w:t>
      </w:r>
      <w:r>
        <w:rPr>
          <w:spacing w:val="-8"/>
        </w:rPr>
        <w:t xml:space="preserve"> </w:t>
      </w:r>
      <w:r>
        <w:t>is</w:t>
      </w:r>
      <w:r>
        <w:rPr>
          <w:spacing w:val="-7"/>
        </w:rPr>
        <w:t xml:space="preserve"> </w:t>
      </w:r>
      <w:r>
        <w:t>to</w:t>
      </w:r>
      <w:r>
        <w:rPr>
          <w:spacing w:val="-7"/>
        </w:rPr>
        <w:t xml:space="preserve"> </w:t>
      </w:r>
      <w:r>
        <w:t>add</w:t>
      </w:r>
      <w:r>
        <w:rPr>
          <w:spacing w:val="-7"/>
        </w:rPr>
        <w:t xml:space="preserve"> </w:t>
      </w:r>
      <w:r>
        <w:t>a</w:t>
      </w:r>
      <w:r>
        <w:rPr>
          <w:spacing w:val="-8"/>
        </w:rPr>
        <w:t xml:space="preserve"> </w:t>
      </w:r>
      <w:r>
        <w:t>controlled</w:t>
      </w:r>
      <w:r>
        <w:rPr>
          <w:spacing w:val="-10"/>
        </w:rPr>
        <w:t xml:space="preserve"> </w:t>
      </w:r>
      <w:r>
        <w:t>amount</w:t>
      </w:r>
      <w:r>
        <w:rPr>
          <w:spacing w:val="-7"/>
        </w:rPr>
        <w:t xml:space="preserve"> </w:t>
      </w:r>
      <w:r>
        <w:t>of</w:t>
      </w:r>
      <w:r>
        <w:rPr>
          <w:spacing w:val="-8"/>
        </w:rPr>
        <w:t xml:space="preserve"> </w:t>
      </w:r>
      <w:r>
        <w:t>oil</w:t>
      </w:r>
      <w:r>
        <w:rPr>
          <w:spacing w:val="-9"/>
        </w:rPr>
        <w:t xml:space="preserve"> </w:t>
      </w:r>
      <w:r>
        <w:t>with</w:t>
      </w:r>
      <w:r>
        <w:rPr>
          <w:spacing w:val="-9"/>
        </w:rPr>
        <w:t xml:space="preserve"> </w:t>
      </w:r>
      <w:r>
        <w:t>air</w:t>
      </w:r>
      <w:r>
        <w:rPr>
          <w:spacing w:val="-8"/>
        </w:rPr>
        <w:t xml:space="preserve"> </w:t>
      </w:r>
      <w:r>
        <w:t>to</w:t>
      </w:r>
      <w:r>
        <w:rPr>
          <w:spacing w:val="-9"/>
        </w:rPr>
        <w:t xml:space="preserve"> </w:t>
      </w:r>
      <w:r>
        <w:t>ensure</w:t>
      </w:r>
      <w:r>
        <w:rPr>
          <w:spacing w:val="-9"/>
        </w:rPr>
        <w:t xml:space="preserve"> </w:t>
      </w:r>
      <w:r>
        <w:t>proper</w:t>
      </w:r>
      <w:r>
        <w:rPr>
          <w:spacing w:val="-8"/>
        </w:rPr>
        <w:t xml:space="preserve"> </w:t>
      </w:r>
      <w:r>
        <w:t>lubrication of internal moving parts of pneumatic components.</w:t>
      </w:r>
    </w:p>
    <w:p w:rsidR="002B2262" w:rsidRDefault="00975A1D">
      <w:pPr>
        <w:pStyle w:val="BodyText"/>
        <w:spacing w:before="119"/>
        <w:ind w:left="232"/>
      </w:pPr>
      <w:r>
        <w:t>Lubricants</w:t>
      </w:r>
      <w:r>
        <w:rPr>
          <w:spacing w:val="-1"/>
        </w:rPr>
        <w:t xml:space="preserve"> </w:t>
      </w:r>
      <w:r>
        <w:t>are</w:t>
      </w:r>
      <w:r>
        <w:rPr>
          <w:spacing w:val="-2"/>
        </w:rPr>
        <w:t xml:space="preserve"> </w:t>
      </w:r>
      <w:r>
        <w:t>used</w:t>
      </w:r>
      <w:r>
        <w:rPr>
          <w:spacing w:val="-1"/>
        </w:rPr>
        <w:t xml:space="preserve"> </w:t>
      </w:r>
      <w:r>
        <w:rPr>
          <w:spacing w:val="-5"/>
        </w:rPr>
        <w:t>to</w:t>
      </w:r>
    </w:p>
    <w:p w:rsidR="002B2262" w:rsidRDefault="00975A1D">
      <w:pPr>
        <w:pStyle w:val="ListParagraph"/>
        <w:numPr>
          <w:ilvl w:val="2"/>
          <w:numId w:val="11"/>
        </w:numPr>
        <w:tabs>
          <w:tab w:val="left" w:pos="953"/>
        </w:tabs>
        <w:spacing w:before="163"/>
        <w:rPr>
          <w:rFonts w:ascii="Wingdings" w:hAnsi="Wingdings"/>
          <w:sz w:val="24"/>
        </w:rPr>
      </w:pPr>
      <w:r>
        <w:rPr>
          <w:sz w:val="24"/>
        </w:rPr>
        <w:t>To reduce</w:t>
      </w:r>
      <w:r>
        <w:rPr>
          <w:spacing w:val="-1"/>
          <w:sz w:val="24"/>
        </w:rPr>
        <w:t xml:space="preserve"> </w:t>
      </w:r>
      <w:r>
        <w:rPr>
          <w:sz w:val="24"/>
        </w:rPr>
        <w:t>the wear of</w:t>
      </w:r>
      <w:r>
        <w:rPr>
          <w:spacing w:val="-2"/>
          <w:sz w:val="24"/>
        </w:rPr>
        <w:t xml:space="preserve"> </w:t>
      </w:r>
      <w:r>
        <w:rPr>
          <w:sz w:val="24"/>
        </w:rPr>
        <w:t>the</w:t>
      </w:r>
      <w:r>
        <w:rPr>
          <w:spacing w:val="-1"/>
          <w:sz w:val="24"/>
        </w:rPr>
        <w:t xml:space="preserve"> </w:t>
      </w:r>
      <w:r>
        <w:rPr>
          <w:sz w:val="24"/>
        </w:rPr>
        <w:t xml:space="preserve">moving </w:t>
      </w:r>
      <w:r>
        <w:rPr>
          <w:spacing w:val="-2"/>
          <w:sz w:val="24"/>
        </w:rPr>
        <w:t>parts</w:t>
      </w:r>
    </w:p>
    <w:p w:rsidR="002B2262" w:rsidRDefault="00975A1D">
      <w:pPr>
        <w:pStyle w:val="ListParagraph"/>
        <w:numPr>
          <w:ilvl w:val="2"/>
          <w:numId w:val="11"/>
        </w:numPr>
        <w:tabs>
          <w:tab w:val="left" w:pos="953"/>
        </w:tabs>
        <w:spacing w:before="41"/>
        <w:rPr>
          <w:rFonts w:ascii="Wingdings" w:hAnsi="Wingdings"/>
          <w:sz w:val="24"/>
        </w:rPr>
      </w:pPr>
      <w:r>
        <w:rPr>
          <w:sz w:val="24"/>
        </w:rPr>
        <w:t>Reduce</w:t>
      </w:r>
      <w:r>
        <w:rPr>
          <w:spacing w:val="-3"/>
          <w:sz w:val="24"/>
        </w:rPr>
        <w:t xml:space="preserve"> </w:t>
      </w:r>
      <w:r>
        <w:rPr>
          <w:sz w:val="24"/>
        </w:rPr>
        <w:t>the</w:t>
      </w:r>
      <w:r>
        <w:rPr>
          <w:spacing w:val="-2"/>
          <w:sz w:val="24"/>
        </w:rPr>
        <w:t xml:space="preserve"> </w:t>
      </w:r>
      <w:r>
        <w:rPr>
          <w:sz w:val="24"/>
        </w:rPr>
        <w:t>frictional</w:t>
      </w:r>
      <w:r>
        <w:rPr>
          <w:spacing w:val="-1"/>
          <w:sz w:val="24"/>
        </w:rPr>
        <w:t xml:space="preserve"> </w:t>
      </w:r>
      <w:r>
        <w:rPr>
          <w:spacing w:val="-2"/>
          <w:sz w:val="24"/>
        </w:rPr>
        <w:t>losses</w:t>
      </w:r>
    </w:p>
    <w:p w:rsidR="002B2262" w:rsidRDefault="00975A1D">
      <w:pPr>
        <w:pStyle w:val="ListParagraph"/>
        <w:numPr>
          <w:ilvl w:val="2"/>
          <w:numId w:val="11"/>
        </w:numPr>
        <w:tabs>
          <w:tab w:val="left" w:pos="953"/>
        </w:tabs>
        <w:spacing w:before="41"/>
        <w:rPr>
          <w:rFonts w:ascii="Wingdings" w:hAnsi="Wingdings"/>
          <w:sz w:val="24"/>
        </w:rPr>
      </w:pPr>
      <w:r>
        <w:rPr>
          <w:sz w:val="24"/>
        </w:rPr>
        <w:t>Protect</w:t>
      </w:r>
      <w:r>
        <w:rPr>
          <w:spacing w:val="-2"/>
          <w:sz w:val="24"/>
        </w:rPr>
        <w:t xml:space="preserve"> </w:t>
      </w:r>
      <w:r>
        <w:rPr>
          <w:sz w:val="24"/>
        </w:rPr>
        <w:t>the</w:t>
      </w:r>
      <w:r>
        <w:rPr>
          <w:spacing w:val="-1"/>
          <w:sz w:val="24"/>
        </w:rPr>
        <w:t xml:space="preserve"> </w:t>
      </w:r>
      <w:r>
        <w:rPr>
          <w:sz w:val="24"/>
        </w:rPr>
        <w:t>equipment</w:t>
      </w:r>
      <w:r>
        <w:rPr>
          <w:spacing w:val="-1"/>
          <w:sz w:val="24"/>
        </w:rPr>
        <w:t xml:space="preserve"> </w:t>
      </w:r>
      <w:r>
        <w:rPr>
          <w:sz w:val="24"/>
        </w:rPr>
        <w:t>form</w:t>
      </w:r>
      <w:r>
        <w:rPr>
          <w:spacing w:val="-1"/>
          <w:sz w:val="24"/>
        </w:rPr>
        <w:t xml:space="preserve"> </w:t>
      </w:r>
      <w:r>
        <w:rPr>
          <w:spacing w:val="-2"/>
          <w:sz w:val="24"/>
        </w:rPr>
        <w:t>corrosion</w:t>
      </w:r>
    </w:p>
    <w:p w:rsidR="002B2262" w:rsidRDefault="00975A1D">
      <w:pPr>
        <w:pStyle w:val="BodyText"/>
        <w:spacing w:before="161" w:line="278" w:lineRule="auto"/>
        <w:ind w:left="232" w:right="236"/>
        <w:jc w:val="both"/>
      </w:pPr>
      <w:r>
        <w:t>The lubricator adds the lubricating oil in the form of fine mist to reduce the friction and wear of moving parts of pneumatic components such as valves, packing used in air actuators</w:t>
      </w:r>
    </w:p>
    <w:p w:rsidR="002B2262" w:rsidRDefault="00975A1D">
      <w:pPr>
        <w:pStyle w:val="BodyText"/>
        <w:rPr>
          <w:sz w:val="8"/>
        </w:rPr>
      </w:pPr>
      <w:r>
        <w:rPr>
          <w:noProof/>
        </w:rPr>
        <w:drawing>
          <wp:anchor distT="0" distB="0" distL="0" distR="0" simplePos="0" relativeHeight="487670272" behindDoc="1" locked="0" layoutInCell="1" allowOverlap="1">
            <wp:simplePos x="0" y="0"/>
            <wp:positionH relativeFrom="page">
              <wp:posOffset>2079189</wp:posOffset>
            </wp:positionH>
            <wp:positionV relativeFrom="paragraph">
              <wp:posOffset>73929</wp:posOffset>
            </wp:positionV>
            <wp:extent cx="3481833" cy="2878931"/>
            <wp:effectExtent l="0" t="0" r="0" b="0"/>
            <wp:wrapTopAndBottom/>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104" cstate="print"/>
                    <a:stretch>
                      <a:fillRect/>
                    </a:stretch>
                  </pic:blipFill>
                  <pic:spPr>
                    <a:xfrm>
                      <a:off x="0" y="0"/>
                      <a:ext cx="3481833" cy="2878931"/>
                    </a:xfrm>
                    <a:prstGeom prst="rect">
                      <a:avLst/>
                    </a:prstGeom>
                  </pic:spPr>
                </pic:pic>
              </a:graphicData>
            </a:graphic>
          </wp:anchor>
        </w:drawing>
      </w:r>
    </w:p>
    <w:p w:rsidR="002B2262" w:rsidRDefault="002B2262">
      <w:pPr>
        <w:pStyle w:val="BodyText"/>
        <w:spacing w:before="31"/>
      </w:pPr>
    </w:p>
    <w:p w:rsidR="002B2262" w:rsidRDefault="00975A1D">
      <w:pPr>
        <w:pStyle w:val="Heading6"/>
        <w:ind w:left="0"/>
        <w:jc w:val="center"/>
      </w:pPr>
      <w:r>
        <w:t>(Air</w:t>
      </w:r>
      <w:r>
        <w:rPr>
          <w:spacing w:val="-2"/>
        </w:rPr>
        <w:t xml:space="preserve"> Lubricator)</w:t>
      </w:r>
    </w:p>
    <w:p w:rsidR="002B2262" w:rsidRDefault="00975A1D">
      <w:pPr>
        <w:pStyle w:val="BodyText"/>
        <w:spacing w:before="161" w:line="276" w:lineRule="auto"/>
        <w:ind w:left="232" w:right="232"/>
        <w:jc w:val="both"/>
      </w:pPr>
      <w:r>
        <w:t>The</w:t>
      </w:r>
      <w:r>
        <w:rPr>
          <w:spacing w:val="-7"/>
        </w:rPr>
        <w:t xml:space="preserve"> </w:t>
      </w:r>
      <w:r>
        <w:t>air</w:t>
      </w:r>
      <w:r>
        <w:rPr>
          <w:spacing w:val="-6"/>
        </w:rPr>
        <w:t xml:space="preserve"> </w:t>
      </w:r>
      <w:r>
        <w:t>lubricator</w:t>
      </w:r>
      <w:r>
        <w:rPr>
          <w:spacing w:val="-6"/>
        </w:rPr>
        <w:t xml:space="preserve"> </w:t>
      </w:r>
      <w:r>
        <w:t>is</w:t>
      </w:r>
      <w:r>
        <w:rPr>
          <w:spacing w:val="-5"/>
        </w:rPr>
        <w:t xml:space="preserve"> </w:t>
      </w:r>
      <w:r>
        <w:t>shown</w:t>
      </w:r>
      <w:r>
        <w:rPr>
          <w:spacing w:val="-6"/>
        </w:rPr>
        <w:t xml:space="preserve"> </w:t>
      </w:r>
      <w:r>
        <w:t>in</w:t>
      </w:r>
      <w:r>
        <w:rPr>
          <w:spacing w:val="-5"/>
        </w:rPr>
        <w:t xml:space="preserve"> </w:t>
      </w:r>
      <w:r>
        <w:t>figure.</w:t>
      </w:r>
      <w:r>
        <w:rPr>
          <w:spacing w:val="-6"/>
        </w:rPr>
        <w:t xml:space="preserve"> </w:t>
      </w:r>
      <w:r>
        <w:t>As</w:t>
      </w:r>
      <w:r>
        <w:rPr>
          <w:spacing w:val="-6"/>
        </w:rPr>
        <w:t xml:space="preserve"> </w:t>
      </w:r>
      <w:r>
        <w:t>air</w:t>
      </w:r>
      <w:r>
        <w:rPr>
          <w:spacing w:val="-6"/>
        </w:rPr>
        <w:t xml:space="preserve"> </w:t>
      </w:r>
      <w:r>
        <w:t>enters</w:t>
      </w:r>
      <w:r>
        <w:rPr>
          <w:spacing w:val="-6"/>
        </w:rPr>
        <w:t xml:space="preserve"> </w:t>
      </w:r>
      <w:r>
        <w:t>the</w:t>
      </w:r>
      <w:r>
        <w:rPr>
          <w:spacing w:val="-6"/>
        </w:rPr>
        <w:t xml:space="preserve"> </w:t>
      </w:r>
      <w:r>
        <w:t>lubricator</w:t>
      </w:r>
      <w:r>
        <w:rPr>
          <w:spacing w:val="-6"/>
        </w:rPr>
        <w:t xml:space="preserve"> </w:t>
      </w:r>
      <w:r>
        <w:t>its</w:t>
      </w:r>
      <w:r>
        <w:rPr>
          <w:spacing w:val="-6"/>
        </w:rPr>
        <w:t xml:space="preserve"> </w:t>
      </w:r>
      <w:r>
        <w:t>velocity</w:t>
      </w:r>
      <w:r>
        <w:rPr>
          <w:spacing w:val="-5"/>
        </w:rPr>
        <w:t xml:space="preserve"> </w:t>
      </w:r>
      <w:r>
        <w:t>is</w:t>
      </w:r>
      <w:r>
        <w:rPr>
          <w:spacing w:val="-6"/>
        </w:rPr>
        <w:t xml:space="preserve"> </w:t>
      </w:r>
      <w:r>
        <w:t>increased</w:t>
      </w:r>
      <w:r>
        <w:rPr>
          <w:spacing w:val="-6"/>
        </w:rPr>
        <w:t xml:space="preserve"> </w:t>
      </w:r>
      <w:r>
        <w:t>by</w:t>
      </w:r>
      <w:r>
        <w:rPr>
          <w:spacing w:val="-6"/>
        </w:rPr>
        <w:t xml:space="preserve"> </w:t>
      </w:r>
      <w:r>
        <w:t>a</w:t>
      </w:r>
      <w:r>
        <w:rPr>
          <w:spacing w:val="-7"/>
        </w:rPr>
        <w:t xml:space="preserve"> </w:t>
      </w:r>
      <w:r>
        <w:t>venture ring.</w:t>
      </w:r>
      <w:r>
        <w:rPr>
          <w:spacing w:val="-7"/>
        </w:rPr>
        <w:t xml:space="preserve"> </w:t>
      </w:r>
      <w:r>
        <w:t>The</w:t>
      </w:r>
      <w:r>
        <w:rPr>
          <w:spacing w:val="-7"/>
        </w:rPr>
        <w:t xml:space="preserve"> </w:t>
      </w:r>
      <w:r>
        <w:t>pressure</w:t>
      </w:r>
      <w:r>
        <w:rPr>
          <w:spacing w:val="-8"/>
        </w:rPr>
        <w:t xml:space="preserve"> </w:t>
      </w:r>
      <w:r>
        <w:t>at</w:t>
      </w:r>
      <w:r>
        <w:rPr>
          <w:spacing w:val="-6"/>
        </w:rPr>
        <w:t xml:space="preserve"> </w:t>
      </w:r>
      <w:r>
        <w:t>the</w:t>
      </w:r>
      <w:r>
        <w:rPr>
          <w:spacing w:val="-2"/>
        </w:rPr>
        <w:t xml:space="preserve"> </w:t>
      </w:r>
      <w:r>
        <w:t>venture</w:t>
      </w:r>
      <w:r>
        <w:rPr>
          <w:spacing w:val="-7"/>
        </w:rPr>
        <w:t xml:space="preserve"> </w:t>
      </w:r>
      <w:r>
        <w:t>ring</w:t>
      </w:r>
      <w:r>
        <w:rPr>
          <w:spacing w:val="-7"/>
        </w:rPr>
        <w:t xml:space="preserve"> </w:t>
      </w:r>
      <w:r>
        <w:t>will</w:t>
      </w:r>
      <w:r>
        <w:rPr>
          <w:spacing w:val="-6"/>
        </w:rPr>
        <w:t xml:space="preserve"> </w:t>
      </w:r>
      <w:r>
        <w:t>be</w:t>
      </w:r>
      <w:r>
        <w:rPr>
          <w:spacing w:val="-7"/>
        </w:rPr>
        <w:t xml:space="preserve"> </w:t>
      </w:r>
      <w:r>
        <w:t>lower</w:t>
      </w:r>
      <w:r>
        <w:rPr>
          <w:spacing w:val="-7"/>
        </w:rPr>
        <w:t xml:space="preserve"> </w:t>
      </w:r>
      <w:r>
        <w:t>than</w:t>
      </w:r>
      <w:r>
        <w:rPr>
          <w:spacing w:val="-7"/>
        </w:rPr>
        <w:t xml:space="preserve"> </w:t>
      </w:r>
      <w:r>
        <w:t>the</w:t>
      </w:r>
      <w:r>
        <w:rPr>
          <w:spacing w:val="-7"/>
        </w:rPr>
        <w:t xml:space="preserve"> </w:t>
      </w:r>
      <w:r>
        <w:t>atmospheric</w:t>
      </w:r>
      <w:r>
        <w:rPr>
          <w:spacing w:val="-7"/>
        </w:rPr>
        <w:t xml:space="preserve"> </w:t>
      </w:r>
      <w:r>
        <w:t>pressure</w:t>
      </w:r>
      <w:r>
        <w:rPr>
          <w:spacing w:val="-7"/>
        </w:rPr>
        <w:t xml:space="preserve"> </w:t>
      </w:r>
      <w:r>
        <w:t>and</w:t>
      </w:r>
      <w:r>
        <w:rPr>
          <w:spacing w:val="-6"/>
        </w:rPr>
        <w:t xml:space="preserve"> </w:t>
      </w:r>
      <w:r>
        <w:t>the</w:t>
      </w:r>
      <w:r>
        <w:rPr>
          <w:spacing w:val="-7"/>
        </w:rPr>
        <w:t xml:space="preserve"> </w:t>
      </w:r>
      <w:r>
        <w:t>pressure</w:t>
      </w:r>
      <w:r>
        <w:rPr>
          <w:spacing w:val="-8"/>
        </w:rPr>
        <w:t xml:space="preserve"> </w:t>
      </w:r>
      <w:r>
        <w:t>on the</w:t>
      </w:r>
      <w:r>
        <w:rPr>
          <w:spacing w:val="-13"/>
        </w:rPr>
        <w:t xml:space="preserve"> </w:t>
      </w:r>
      <w:r>
        <w:t>oil</w:t>
      </w:r>
      <w:r>
        <w:rPr>
          <w:spacing w:val="-11"/>
        </w:rPr>
        <w:t xml:space="preserve"> </w:t>
      </w:r>
      <w:r>
        <w:t>is</w:t>
      </w:r>
      <w:r>
        <w:rPr>
          <w:spacing w:val="-11"/>
        </w:rPr>
        <w:t xml:space="preserve"> </w:t>
      </w:r>
      <w:r>
        <w:t>atmospheric.</w:t>
      </w:r>
      <w:r>
        <w:rPr>
          <w:spacing w:val="-12"/>
        </w:rPr>
        <w:t xml:space="preserve"> </w:t>
      </w:r>
      <w:r>
        <w:t>Due</w:t>
      </w:r>
      <w:r>
        <w:rPr>
          <w:spacing w:val="-14"/>
        </w:rPr>
        <w:t xml:space="preserve"> </w:t>
      </w:r>
      <w:r>
        <w:t>to</w:t>
      </w:r>
      <w:r>
        <w:rPr>
          <w:spacing w:val="-12"/>
        </w:rPr>
        <w:t xml:space="preserve"> </w:t>
      </w:r>
      <w:r>
        <w:t>this</w:t>
      </w:r>
      <w:r>
        <w:rPr>
          <w:spacing w:val="-12"/>
        </w:rPr>
        <w:t xml:space="preserve"> </w:t>
      </w:r>
      <w:r>
        <w:t>pressure</w:t>
      </w:r>
      <w:r>
        <w:rPr>
          <w:spacing w:val="-13"/>
        </w:rPr>
        <w:t xml:space="preserve"> </w:t>
      </w:r>
      <w:r>
        <w:t>difference</w:t>
      </w:r>
      <w:r>
        <w:rPr>
          <w:spacing w:val="-13"/>
        </w:rPr>
        <w:t xml:space="preserve"> </w:t>
      </w:r>
      <w:r>
        <w:t>between</w:t>
      </w:r>
      <w:r>
        <w:rPr>
          <w:spacing w:val="-12"/>
        </w:rPr>
        <w:t xml:space="preserve"> </w:t>
      </w:r>
      <w:r>
        <w:t>the</w:t>
      </w:r>
      <w:r>
        <w:rPr>
          <w:spacing w:val="-13"/>
        </w:rPr>
        <w:t xml:space="preserve"> </w:t>
      </w:r>
      <w:r>
        <w:t>upper</w:t>
      </w:r>
      <w:r>
        <w:rPr>
          <w:spacing w:val="-13"/>
        </w:rPr>
        <w:t xml:space="preserve"> </w:t>
      </w:r>
      <w:r>
        <w:t>chamber</w:t>
      </w:r>
      <w:r>
        <w:rPr>
          <w:spacing w:val="-13"/>
        </w:rPr>
        <w:t xml:space="preserve"> </w:t>
      </w:r>
      <w:r>
        <w:t>and</w:t>
      </w:r>
      <w:r>
        <w:rPr>
          <w:spacing w:val="-12"/>
        </w:rPr>
        <w:t xml:space="preserve"> </w:t>
      </w:r>
      <w:r>
        <w:t>lower</w:t>
      </w:r>
      <w:r>
        <w:rPr>
          <w:spacing w:val="-13"/>
        </w:rPr>
        <w:t xml:space="preserve"> </w:t>
      </w:r>
      <w:r>
        <w:t>chamber, oil</w:t>
      </w:r>
      <w:r>
        <w:rPr>
          <w:spacing w:val="-1"/>
        </w:rPr>
        <w:t xml:space="preserve"> </w:t>
      </w:r>
      <w:r>
        <w:t>will</w:t>
      </w:r>
      <w:r>
        <w:rPr>
          <w:spacing w:val="-1"/>
        </w:rPr>
        <w:t xml:space="preserve"> </w:t>
      </w:r>
      <w:r>
        <w:t>be</w:t>
      </w:r>
      <w:r>
        <w:rPr>
          <w:spacing w:val="-2"/>
        </w:rPr>
        <w:t xml:space="preserve"> </w:t>
      </w:r>
      <w:r>
        <w:t>drawn</w:t>
      </w:r>
      <w:r>
        <w:rPr>
          <w:spacing w:val="-1"/>
        </w:rPr>
        <w:t xml:space="preserve"> </w:t>
      </w:r>
      <w:r>
        <w:t>up</w:t>
      </w:r>
      <w:r>
        <w:rPr>
          <w:spacing w:val="-1"/>
        </w:rPr>
        <w:t xml:space="preserve"> </w:t>
      </w:r>
      <w:r>
        <w:t>in a riser</w:t>
      </w:r>
      <w:r>
        <w:rPr>
          <w:spacing w:val="-1"/>
        </w:rPr>
        <w:t xml:space="preserve"> </w:t>
      </w:r>
      <w:r>
        <w:t>tube. Oil</w:t>
      </w:r>
      <w:r>
        <w:rPr>
          <w:spacing w:val="-1"/>
        </w:rPr>
        <w:t xml:space="preserve"> </w:t>
      </w:r>
      <w:r>
        <w:t>droplets</w:t>
      </w:r>
      <w:r>
        <w:rPr>
          <w:spacing w:val="-1"/>
        </w:rPr>
        <w:t xml:space="preserve"> </w:t>
      </w:r>
      <w:r>
        <w:t>mix</w:t>
      </w:r>
      <w:r>
        <w:rPr>
          <w:spacing w:val="-1"/>
        </w:rPr>
        <w:t xml:space="preserve"> </w:t>
      </w:r>
      <w:r>
        <w:t>with</w:t>
      </w:r>
      <w:r>
        <w:rPr>
          <w:spacing w:val="-1"/>
        </w:rPr>
        <w:t xml:space="preserve"> </w:t>
      </w:r>
      <w:r>
        <w:t>the</w:t>
      </w:r>
      <w:r>
        <w:rPr>
          <w:spacing w:val="-1"/>
        </w:rPr>
        <w:t xml:space="preserve"> </w:t>
      </w:r>
      <w:r>
        <w:t>incoming air and</w:t>
      </w:r>
      <w:r>
        <w:rPr>
          <w:spacing w:val="-1"/>
        </w:rPr>
        <w:t xml:space="preserve"> </w:t>
      </w:r>
      <w:r>
        <w:t>form a fine</w:t>
      </w:r>
      <w:r>
        <w:rPr>
          <w:spacing w:val="-3"/>
        </w:rPr>
        <w:t xml:space="preserve"> </w:t>
      </w:r>
      <w:r>
        <w:t>mist.</w:t>
      </w:r>
      <w:r>
        <w:rPr>
          <w:spacing w:val="-1"/>
        </w:rPr>
        <w:t xml:space="preserve"> </w:t>
      </w:r>
      <w:r>
        <w:t>The needle valve is used adjust the pressure differential between across the oil jet and hence the oil flow rate. The air – oil mixture is forced to swirl as it leaves the central cylinder so that large particles of oil is goes back to bowl and only the mist goes to outlet.</w:t>
      </w:r>
    </w:p>
    <w:p w:rsidR="002B2262" w:rsidRDefault="00975A1D">
      <w:pPr>
        <w:pStyle w:val="Heading3"/>
        <w:spacing w:before="123"/>
        <w:jc w:val="both"/>
      </w:pPr>
      <w:r>
        <w:rPr>
          <w:color w:val="006FC0"/>
          <w:spacing w:val="-2"/>
        </w:rPr>
        <w:t>Filter-Regulator-Lubricator</w:t>
      </w:r>
      <w:r>
        <w:rPr>
          <w:color w:val="006FC0"/>
          <w:spacing w:val="34"/>
        </w:rPr>
        <w:t xml:space="preserve"> </w:t>
      </w:r>
      <w:r>
        <w:rPr>
          <w:color w:val="006FC0"/>
          <w:spacing w:val="-2"/>
        </w:rPr>
        <w:t>Unit:</w:t>
      </w:r>
    </w:p>
    <w:p w:rsidR="002B2262" w:rsidRDefault="00975A1D">
      <w:pPr>
        <w:pStyle w:val="BodyText"/>
        <w:spacing w:before="166" w:line="276" w:lineRule="auto"/>
        <w:ind w:left="232" w:right="233"/>
        <w:jc w:val="both"/>
      </w:pPr>
      <w:r>
        <w:t>Filter,</w:t>
      </w:r>
      <w:r>
        <w:rPr>
          <w:spacing w:val="-14"/>
        </w:rPr>
        <w:t xml:space="preserve"> </w:t>
      </w:r>
      <w:r>
        <w:t>Pressure</w:t>
      </w:r>
      <w:r>
        <w:rPr>
          <w:spacing w:val="-15"/>
        </w:rPr>
        <w:t xml:space="preserve"> </w:t>
      </w:r>
      <w:r>
        <w:t>Regulator,</w:t>
      </w:r>
      <w:r>
        <w:rPr>
          <w:spacing w:val="-14"/>
        </w:rPr>
        <w:t xml:space="preserve"> </w:t>
      </w:r>
      <w:r>
        <w:t>and</w:t>
      </w:r>
      <w:r>
        <w:rPr>
          <w:spacing w:val="-14"/>
        </w:rPr>
        <w:t xml:space="preserve"> </w:t>
      </w:r>
      <w:r>
        <w:t>Lubricator</w:t>
      </w:r>
      <w:r>
        <w:rPr>
          <w:spacing w:val="-12"/>
        </w:rPr>
        <w:t xml:space="preserve"> </w:t>
      </w:r>
      <w:r>
        <w:t>are</w:t>
      </w:r>
      <w:r>
        <w:rPr>
          <w:spacing w:val="-14"/>
        </w:rPr>
        <w:t xml:space="preserve"> </w:t>
      </w:r>
      <w:r>
        <w:t>combined</w:t>
      </w:r>
      <w:r>
        <w:rPr>
          <w:spacing w:val="-15"/>
        </w:rPr>
        <w:t xml:space="preserve"> </w:t>
      </w:r>
      <w:r>
        <w:t>in</w:t>
      </w:r>
      <w:r>
        <w:rPr>
          <w:spacing w:val="-14"/>
        </w:rPr>
        <w:t xml:space="preserve"> </w:t>
      </w:r>
      <w:r>
        <w:t>a</w:t>
      </w:r>
      <w:r>
        <w:rPr>
          <w:spacing w:val="-15"/>
        </w:rPr>
        <w:t xml:space="preserve"> </w:t>
      </w:r>
      <w:r>
        <w:t>unit.</w:t>
      </w:r>
      <w:r>
        <w:rPr>
          <w:spacing w:val="-10"/>
        </w:rPr>
        <w:t xml:space="preserve"> </w:t>
      </w:r>
      <w:r>
        <w:t>These</w:t>
      </w:r>
      <w:r>
        <w:rPr>
          <w:spacing w:val="-15"/>
        </w:rPr>
        <w:t xml:space="preserve"> </w:t>
      </w:r>
      <w:r>
        <w:t>three</w:t>
      </w:r>
      <w:r>
        <w:rPr>
          <w:spacing w:val="-13"/>
        </w:rPr>
        <w:t xml:space="preserve"> </w:t>
      </w:r>
      <w:r>
        <w:t>units</w:t>
      </w:r>
      <w:r>
        <w:rPr>
          <w:spacing w:val="-1"/>
        </w:rPr>
        <w:t xml:space="preserve"> </w:t>
      </w:r>
      <w:r>
        <w:t>together</w:t>
      </w:r>
      <w:r>
        <w:rPr>
          <w:spacing w:val="-15"/>
        </w:rPr>
        <w:t xml:space="preserve"> </w:t>
      </w:r>
      <w:r>
        <w:t>are</w:t>
      </w:r>
      <w:r>
        <w:rPr>
          <w:spacing w:val="-15"/>
        </w:rPr>
        <w:t xml:space="preserve"> </w:t>
      </w:r>
      <w:r>
        <w:t xml:space="preserve">called FRL units or Service units. Compressed air from compressor comes in FRL unit wherein, the air is filtered, controlled, and lubricated. Such prepared and controlled air is delivered to the pneumatic </w:t>
      </w:r>
      <w:r>
        <w:rPr>
          <w:spacing w:val="-2"/>
        </w:rPr>
        <w:t>system.</w:t>
      </w:r>
    </w:p>
    <w:p w:rsidR="002B2262" w:rsidRDefault="002B2262">
      <w:pPr>
        <w:spacing w:line="276" w:lineRule="auto"/>
        <w:jc w:val="both"/>
        <w:sectPr w:rsidR="002B2262">
          <w:pgSz w:w="11910" w:h="16840"/>
          <w:pgMar w:top="1040" w:right="900" w:bottom="440" w:left="900" w:header="276" w:footer="254" w:gutter="0"/>
          <w:cols w:space="720"/>
        </w:sectPr>
      </w:pPr>
    </w:p>
    <w:p w:rsidR="002B2262" w:rsidRDefault="00975A1D">
      <w:pPr>
        <w:pStyle w:val="BodyText"/>
        <w:spacing w:before="81" w:after="1"/>
        <w:rPr>
          <w:sz w:val="20"/>
        </w:rPr>
      </w:pPr>
      <w:r>
        <w:rPr>
          <w:noProof/>
        </w:rPr>
        <w:lastRenderedPageBreak/>
        <mc:AlternateContent>
          <mc:Choice Requires="wps">
            <w:drawing>
              <wp:anchor distT="0" distB="0" distL="0" distR="0" simplePos="0" relativeHeight="486464512"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51968" id="docshape108"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p>
    <w:p w:rsidR="002B2262" w:rsidRDefault="00975A1D">
      <w:pPr>
        <w:pStyle w:val="BodyText"/>
        <w:ind w:left="667"/>
        <w:rPr>
          <w:sz w:val="20"/>
        </w:rPr>
      </w:pPr>
      <w:r>
        <w:rPr>
          <w:noProof/>
          <w:sz w:val="20"/>
        </w:rPr>
        <w:drawing>
          <wp:inline distT="0" distB="0" distL="0" distR="0">
            <wp:extent cx="5531920" cy="2085403"/>
            <wp:effectExtent l="0" t="0" r="0" b="0"/>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105" cstate="print"/>
                    <a:stretch>
                      <a:fillRect/>
                    </a:stretch>
                  </pic:blipFill>
                  <pic:spPr>
                    <a:xfrm>
                      <a:off x="0" y="0"/>
                      <a:ext cx="5531920" cy="2085403"/>
                    </a:xfrm>
                    <a:prstGeom prst="rect">
                      <a:avLst/>
                    </a:prstGeom>
                  </pic:spPr>
                </pic:pic>
              </a:graphicData>
            </a:graphic>
          </wp:inline>
        </w:drawing>
      </w:r>
    </w:p>
    <w:p w:rsidR="002B2262" w:rsidRDefault="002B2262">
      <w:pPr>
        <w:pStyle w:val="BodyText"/>
      </w:pPr>
    </w:p>
    <w:p w:rsidR="002B2262" w:rsidRDefault="002B2262">
      <w:pPr>
        <w:pStyle w:val="BodyText"/>
        <w:spacing w:before="49"/>
      </w:pPr>
    </w:p>
    <w:p w:rsidR="002B2262" w:rsidRDefault="00975A1D">
      <w:pPr>
        <w:pStyle w:val="BodyText"/>
        <w:spacing w:line="276" w:lineRule="auto"/>
        <w:ind w:left="232" w:right="235"/>
        <w:jc w:val="both"/>
      </w:pPr>
      <w:r>
        <w:t>In most pneumatic systems, the compressed air is first filtered and then regulated to the specific pressure</w:t>
      </w:r>
      <w:r>
        <w:rPr>
          <w:spacing w:val="-4"/>
        </w:rPr>
        <w:t xml:space="preserve"> </w:t>
      </w:r>
      <w:r>
        <w:t>and</w:t>
      </w:r>
      <w:r>
        <w:rPr>
          <w:spacing w:val="-5"/>
        </w:rPr>
        <w:t xml:space="preserve"> </w:t>
      </w:r>
      <w:r>
        <w:t>made</w:t>
      </w:r>
      <w:r>
        <w:rPr>
          <w:spacing w:val="-6"/>
        </w:rPr>
        <w:t xml:space="preserve"> </w:t>
      </w:r>
      <w:r>
        <w:t>to</w:t>
      </w:r>
      <w:r>
        <w:rPr>
          <w:spacing w:val="-4"/>
        </w:rPr>
        <w:t xml:space="preserve"> </w:t>
      </w:r>
      <w:r>
        <w:t>pass</w:t>
      </w:r>
      <w:r>
        <w:rPr>
          <w:spacing w:val="-5"/>
        </w:rPr>
        <w:t xml:space="preserve"> </w:t>
      </w:r>
      <w:r>
        <w:t>through</w:t>
      </w:r>
      <w:r>
        <w:rPr>
          <w:spacing w:val="-5"/>
        </w:rPr>
        <w:t xml:space="preserve"> </w:t>
      </w:r>
      <w:r>
        <w:t>a</w:t>
      </w:r>
      <w:r>
        <w:rPr>
          <w:spacing w:val="-6"/>
        </w:rPr>
        <w:t xml:space="preserve"> </w:t>
      </w:r>
      <w:r>
        <w:t>lubricator</w:t>
      </w:r>
      <w:r>
        <w:rPr>
          <w:spacing w:val="-5"/>
        </w:rPr>
        <w:t xml:space="preserve"> </w:t>
      </w:r>
      <w:r>
        <w:t>for</w:t>
      </w:r>
      <w:r>
        <w:rPr>
          <w:spacing w:val="-2"/>
        </w:rPr>
        <w:t xml:space="preserve"> </w:t>
      </w:r>
      <w:r>
        <w:t>lubricating</w:t>
      </w:r>
      <w:r>
        <w:rPr>
          <w:spacing w:val="-5"/>
        </w:rPr>
        <w:t xml:space="preserve"> </w:t>
      </w:r>
      <w:r>
        <w:t>the</w:t>
      </w:r>
      <w:r>
        <w:rPr>
          <w:spacing w:val="-5"/>
        </w:rPr>
        <w:t xml:space="preserve"> </w:t>
      </w:r>
      <w:r>
        <w:t>oil.</w:t>
      </w:r>
      <w:r>
        <w:rPr>
          <w:spacing w:val="-5"/>
        </w:rPr>
        <w:t xml:space="preserve"> </w:t>
      </w:r>
      <w:r>
        <w:t>Thus,</w:t>
      </w:r>
      <w:r>
        <w:rPr>
          <w:spacing w:val="-2"/>
        </w:rPr>
        <w:t xml:space="preserve"> </w:t>
      </w:r>
      <w:r>
        <w:t>usually</w:t>
      </w:r>
      <w:r>
        <w:rPr>
          <w:spacing w:val="-5"/>
        </w:rPr>
        <w:t xml:space="preserve"> </w:t>
      </w:r>
      <w:r>
        <w:t>a</w:t>
      </w:r>
      <w:r>
        <w:rPr>
          <w:spacing w:val="-6"/>
        </w:rPr>
        <w:t xml:space="preserve"> </w:t>
      </w:r>
      <w:r>
        <w:t>filter,</w:t>
      </w:r>
      <w:r>
        <w:rPr>
          <w:spacing w:val="-5"/>
        </w:rPr>
        <w:t xml:space="preserve"> </w:t>
      </w:r>
      <w:r>
        <w:t>regulator and lubricator are placed in the inlet line to each air circuit. They may be installed as separate units, but more often they are used in the form of a combined unit.</w:t>
      </w:r>
    </w:p>
    <w:p w:rsidR="002B2262" w:rsidRDefault="00975A1D">
      <w:pPr>
        <w:pStyle w:val="Heading3"/>
        <w:spacing w:before="121"/>
        <w:jc w:val="both"/>
      </w:pPr>
      <w:r>
        <w:rPr>
          <w:color w:val="006FC0"/>
        </w:rPr>
        <w:t>Pressure</w:t>
      </w:r>
      <w:r>
        <w:rPr>
          <w:color w:val="006FC0"/>
          <w:spacing w:val="-6"/>
        </w:rPr>
        <w:t xml:space="preserve"> </w:t>
      </w:r>
      <w:r>
        <w:rPr>
          <w:color w:val="006FC0"/>
        </w:rPr>
        <w:t>Relief</w:t>
      </w:r>
      <w:r>
        <w:rPr>
          <w:color w:val="006FC0"/>
          <w:spacing w:val="-7"/>
        </w:rPr>
        <w:t xml:space="preserve"> </w:t>
      </w:r>
      <w:r>
        <w:rPr>
          <w:color w:val="006FC0"/>
          <w:spacing w:val="-2"/>
        </w:rPr>
        <w:t>valve:</w:t>
      </w:r>
    </w:p>
    <w:p w:rsidR="002B2262" w:rsidRDefault="00975A1D">
      <w:pPr>
        <w:pStyle w:val="BodyText"/>
        <w:spacing w:before="21"/>
        <w:rPr>
          <w:b/>
          <w:sz w:val="20"/>
        </w:rPr>
      </w:pPr>
      <w:r>
        <w:rPr>
          <w:noProof/>
        </w:rPr>
        <w:drawing>
          <wp:anchor distT="0" distB="0" distL="0" distR="0" simplePos="0" relativeHeight="487671296" behindDoc="1" locked="0" layoutInCell="1" allowOverlap="1">
            <wp:simplePos x="0" y="0"/>
            <wp:positionH relativeFrom="page">
              <wp:posOffset>2523148</wp:posOffset>
            </wp:positionH>
            <wp:positionV relativeFrom="paragraph">
              <wp:posOffset>175087</wp:posOffset>
            </wp:positionV>
            <wp:extent cx="2337865" cy="2537460"/>
            <wp:effectExtent l="0" t="0" r="0" b="0"/>
            <wp:wrapTopAndBottom/>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106" cstate="print"/>
                    <a:stretch>
                      <a:fillRect/>
                    </a:stretch>
                  </pic:blipFill>
                  <pic:spPr>
                    <a:xfrm>
                      <a:off x="0" y="0"/>
                      <a:ext cx="2337865" cy="2537460"/>
                    </a:xfrm>
                    <a:prstGeom prst="rect">
                      <a:avLst/>
                    </a:prstGeom>
                  </pic:spPr>
                </pic:pic>
              </a:graphicData>
            </a:graphic>
          </wp:anchor>
        </w:drawing>
      </w:r>
    </w:p>
    <w:p w:rsidR="002B2262" w:rsidRDefault="002B2262">
      <w:pPr>
        <w:pStyle w:val="BodyText"/>
        <w:spacing w:before="6"/>
        <w:rPr>
          <w:b/>
          <w:sz w:val="28"/>
        </w:rPr>
      </w:pPr>
    </w:p>
    <w:p w:rsidR="002B2262" w:rsidRDefault="00975A1D">
      <w:pPr>
        <w:pStyle w:val="BodyText"/>
        <w:spacing w:line="276" w:lineRule="auto"/>
        <w:ind w:left="232" w:right="234"/>
        <w:jc w:val="both"/>
      </w:pPr>
      <w:r>
        <w:t>The pressure relief valves are used to protect the system components from excessive pressure. Its primary</w:t>
      </w:r>
      <w:r>
        <w:rPr>
          <w:spacing w:val="-2"/>
        </w:rPr>
        <w:t xml:space="preserve"> </w:t>
      </w:r>
      <w:r>
        <w:t>function</w:t>
      </w:r>
      <w:r>
        <w:rPr>
          <w:spacing w:val="-2"/>
        </w:rPr>
        <w:t xml:space="preserve"> </w:t>
      </w:r>
      <w:r>
        <w:t>is</w:t>
      </w:r>
      <w:r>
        <w:rPr>
          <w:spacing w:val="-2"/>
        </w:rPr>
        <w:t xml:space="preserve"> </w:t>
      </w:r>
      <w:r>
        <w:t>to</w:t>
      </w:r>
      <w:r>
        <w:rPr>
          <w:spacing w:val="-1"/>
        </w:rPr>
        <w:t xml:space="preserve"> </w:t>
      </w:r>
      <w:r>
        <w:t>limit</w:t>
      </w:r>
      <w:r>
        <w:rPr>
          <w:spacing w:val="-2"/>
        </w:rPr>
        <w:t xml:space="preserve"> </w:t>
      </w:r>
      <w:r>
        <w:t>the</w:t>
      </w:r>
      <w:r>
        <w:rPr>
          <w:spacing w:val="-3"/>
        </w:rPr>
        <w:t xml:space="preserve"> </w:t>
      </w:r>
      <w:r>
        <w:t>system</w:t>
      </w:r>
      <w:r>
        <w:rPr>
          <w:spacing w:val="-2"/>
        </w:rPr>
        <w:t xml:space="preserve"> </w:t>
      </w:r>
      <w:r>
        <w:t>pressure</w:t>
      </w:r>
      <w:r>
        <w:rPr>
          <w:spacing w:val="-1"/>
        </w:rPr>
        <w:t xml:space="preserve"> </w:t>
      </w:r>
      <w:r>
        <w:t>within</w:t>
      </w:r>
      <w:r>
        <w:rPr>
          <w:spacing w:val="-2"/>
        </w:rPr>
        <w:t xml:space="preserve"> </w:t>
      </w:r>
      <w:r>
        <w:t>a</w:t>
      </w:r>
      <w:r>
        <w:rPr>
          <w:spacing w:val="-3"/>
        </w:rPr>
        <w:t xml:space="preserve"> </w:t>
      </w:r>
      <w:r>
        <w:t>specified</w:t>
      </w:r>
      <w:r>
        <w:rPr>
          <w:spacing w:val="-2"/>
        </w:rPr>
        <w:t xml:space="preserve"> </w:t>
      </w:r>
      <w:r>
        <w:t>range. It</w:t>
      </w:r>
      <w:r>
        <w:rPr>
          <w:spacing w:val="-2"/>
        </w:rPr>
        <w:t xml:space="preserve"> </w:t>
      </w:r>
      <w:r>
        <w:t>is</w:t>
      </w:r>
      <w:r>
        <w:rPr>
          <w:spacing w:val="-2"/>
        </w:rPr>
        <w:t xml:space="preserve"> </w:t>
      </w:r>
      <w:r>
        <w:t>normally</w:t>
      </w:r>
      <w:r>
        <w:rPr>
          <w:spacing w:val="-2"/>
        </w:rPr>
        <w:t xml:space="preserve"> </w:t>
      </w:r>
      <w:r>
        <w:t>a</w:t>
      </w:r>
      <w:r>
        <w:rPr>
          <w:spacing w:val="-1"/>
        </w:rPr>
        <w:t xml:space="preserve"> </w:t>
      </w:r>
      <w:r>
        <w:t>closed</w:t>
      </w:r>
      <w:r>
        <w:rPr>
          <w:spacing w:val="-2"/>
        </w:rPr>
        <w:t xml:space="preserve"> </w:t>
      </w:r>
      <w:r>
        <w:t>type and it opens when the pressure exceeds a specified maximum value by diverting pump flow back to the tank. The simplest type valve contains a poppet held in a seat against the spring force as shown in Figure. This type of valves has two ports; one of which is connected to the pump and another is connected</w:t>
      </w:r>
      <w:r>
        <w:rPr>
          <w:spacing w:val="-15"/>
        </w:rPr>
        <w:t xml:space="preserve"> </w:t>
      </w:r>
      <w:r>
        <w:t>to</w:t>
      </w:r>
      <w:r>
        <w:rPr>
          <w:spacing w:val="-14"/>
        </w:rPr>
        <w:t xml:space="preserve"> </w:t>
      </w:r>
      <w:r>
        <w:t>the</w:t>
      </w:r>
      <w:r>
        <w:rPr>
          <w:spacing w:val="-15"/>
        </w:rPr>
        <w:t xml:space="preserve"> </w:t>
      </w:r>
      <w:r>
        <w:t>tank.</w:t>
      </w:r>
      <w:r>
        <w:rPr>
          <w:spacing w:val="-15"/>
        </w:rPr>
        <w:t xml:space="preserve"> </w:t>
      </w:r>
      <w:r>
        <w:t>The</w:t>
      </w:r>
      <w:r>
        <w:rPr>
          <w:spacing w:val="-15"/>
        </w:rPr>
        <w:t xml:space="preserve"> </w:t>
      </w:r>
      <w:r>
        <w:t>fluid</w:t>
      </w:r>
      <w:r>
        <w:rPr>
          <w:spacing w:val="-14"/>
        </w:rPr>
        <w:t xml:space="preserve"> </w:t>
      </w:r>
      <w:r>
        <w:t>enters</w:t>
      </w:r>
      <w:r>
        <w:rPr>
          <w:spacing w:val="-14"/>
        </w:rPr>
        <w:t xml:space="preserve"> </w:t>
      </w:r>
      <w:r>
        <w:t>from</w:t>
      </w:r>
      <w:r>
        <w:rPr>
          <w:spacing w:val="-15"/>
        </w:rPr>
        <w:t xml:space="preserve"> </w:t>
      </w:r>
      <w:r>
        <w:t>the</w:t>
      </w:r>
      <w:r>
        <w:rPr>
          <w:spacing w:val="-15"/>
        </w:rPr>
        <w:t xml:space="preserve"> </w:t>
      </w:r>
      <w:r>
        <w:t>opposite</w:t>
      </w:r>
      <w:r>
        <w:rPr>
          <w:spacing w:val="-15"/>
        </w:rPr>
        <w:t xml:space="preserve"> </w:t>
      </w:r>
      <w:r>
        <w:t>side</w:t>
      </w:r>
      <w:r>
        <w:rPr>
          <w:spacing w:val="-15"/>
        </w:rPr>
        <w:t xml:space="preserve"> </w:t>
      </w:r>
      <w:r>
        <w:t>of</w:t>
      </w:r>
      <w:r>
        <w:rPr>
          <w:spacing w:val="-15"/>
        </w:rPr>
        <w:t xml:space="preserve"> </w:t>
      </w:r>
      <w:r>
        <w:t>the</w:t>
      </w:r>
      <w:r>
        <w:rPr>
          <w:spacing w:val="-15"/>
        </w:rPr>
        <w:t xml:space="preserve"> </w:t>
      </w:r>
      <w:r>
        <w:t>poppet.</w:t>
      </w:r>
      <w:r>
        <w:rPr>
          <w:spacing w:val="-14"/>
        </w:rPr>
        <w:t xml:space="preserve"> </w:t>
      </w:r>
      <w:r>
        <w:t>When</w:t>
      </w:r>
      <w:r>
        <w:rPr>
          <w:spacing w:val="-14"/>
        </w:rPr>
        <w:t xml:space="preserve"> </w:t>
      </w:r>
      <w:r>
        <w:t>the</w:t>
      </w:r>
      <w:r>
        <w:rPr>
          <w:spacing w:val="-15"/>
        </w:rPr>
        <w:t xml:space="preserve"> </w:t>
      </w:r>
      <w:r>
        <w:t>system</w:t>
      </w:r>
      <w:r>
        <w:rPr>
          <w:spacing w:val="-14"/>
        </w:rPr>
        <w:t xml:space="preserve"> </w:t>
      </w:r>
      <w:r>
        <w:t>pressure exceeds the preset value, the poppet lifts and the fluid is escaped through the orifice to the storage tank</w:t>
      </w:r>
      <w:r>
        <w:rPr>
          <w:spacing w:val="-14"/>
        </w:rPr>
        <w:t xml:space="preserve"> </w:t>
      </w:r>
      <w:r>
        <w:t>directly.</w:t>
      </w:r>
      <w:r>
        <w:rPr>
          <w:spacing w:val="-13"/>
        </w:rPr>
        <w:t xml:space="preserve"> </w:t>
      </w:r>
      <w:r>
        <w:t>It</w:t>
      </w:r>
      <w:r>
        <w:rPr>
          <w:spacing w:val="-13"/>
        </w:rPr>
        <w:t xml:space="preserve"> </w:t>
      </w:r>
      <w:r>
        <w:t>reduces</w:t>
      </w:r>
      <w:r>
        <w:rPr>
          <w:spacing w:val="-13"/>
        </w:rPr>
        <w:t xml:space="preserve"> </w:t>
      </w:r>
      <w:r>
        <w:t>the</w:t>
      </w:r>
      <w:r>
        <w:rPr>
          <w:spacing w:val="-14"/>
        </w:rPr>
        <w:t xml:space="preserve"> </w:t>
      </w:r>
      <w:r>
        <w:t>system</w:t>
      </w:r>
      <w:r>
        <w:rPr>
          <w:spacing w:val="-13"/>
        </w:rPr>
        <w:t xml:space="preserve"> </w:t>
      </w:r>
      <w:r>
        <w:t>pressure</w:t>
      </w:r>
      <w:r>
        <w:rPr>
          <w:spacing w:val="-14"/>
        </w:rPr>
        <w:t xml:space="preserve"> </w:t>
      </w:r>
      <w:r>
        <w:t>and</w:t>
      </w:r>
      <w:r>
        <w:rPr>
          <w:spacing w:val="-13"/>
        </w:rPr>
        <w:t xml:space="preserve"> </w:t>
      </w:r>
      <w:r>
        <w:t>as</w:t>
      </w:r>
      <w:r>
        <w:rPr>
          <w:spacing w:val="-13"/>
        </w:rPr>
        <w:t xml:space="preserve"> </w:t>
      </w:r>
      <w:r>
        <w:t>the</w:t>
      </w:r>
      <w:r>
        <w:rPr>
          <w:spacing w:val="-14"/>
        </w:rPr>
        <w:t xml:space="preserve"> </w:t>
      </w:r>
      <w:r>
        <w:t>pressure</w:t>
      </w:r>
      <w:r>
        <w:rPr>
          <w:spacing w:val="-14"/>
        </w:rPr>
        <w:t xml:space="preserve"> </w:t>
      </w:r>
      <w:r>
        <w:t>reduces</w:t>
      </w:r>
      <w:r>
        <w:rPr>
          <w:spacing w:val="-13"/>
        </w:rPr>
        <w:t xml:space="preserve"> </w:t>
      </w:r>
      <w:r>
        <w:t>to</w:t>
      </w:r>
      <w:r>
        <w:rPr>
          <w:spacing w:val="-13"/>
        </w:rPr>
        <w:t xml:space="preserve"> </w:t>
      </w:r>
      <w:r>
        <w:t>the</w:t>
      </w:r>
      <w:r>
        <w:rPr>
          <w:spacing w:val="-14"/>
        </w:rPr>
        <w:t xml:space="preserve"> </w:t>
      </w:r>
      <w:r>
        <w:t>set</w:t>
      </w:r>
      <w:r>
        <w:rPr>
          <w:spacing w:val="-13"/>
        </w:rPr>
        <w:t xml:space="preserve"> </w:t>
      </w:r>
      <w:r>
        <w:t>limit</w:t>
      </w:r>
      <w:r>
        <w:rPr>
          <w:spacing w:val="-14"/>
        </w:rPr>
        <w:t xml:space="preserve"> </w:t>
      </w:r>
      <w:r>
        <w:t>again</w:t>
      </w:r>
      <w:r>
        <w:rPr>
          <w:spacing w:val="-13"/>
        </w:rPr>
        <w:t xml:space="preserve"> </w:t>
      </w:r>
      <w:r>
        <w:t>the</w:t>
      </w:r>
      <w:r>
        <w:rPr>
          <w:spacing w:val="-14"/>
        </w:rPr>
        <w:t xml:space="preserve"> </w:t>
      </w:r>
      <w:r>
        <w:t xml:space="preserve">valve </w:t>
      </w:r>
      <w:r>
        <w:rPr>
          <w:spacing w:val="-2"/>
        </w:rPr>
        <w:t>closes.</w:t>
      </w:r>
    </w:p>
    <w:p w:rsidR="002B2262" w:rsidRDefault="002B2262">
      <w:pPr>
        <w:spacing w:line="276" w:lineRule="auto"/>
        <w:jc w:val="both"/>
        <w:sectPr w:rsidR="002B2262">
          <w:pgSz w:w="11910" w:h="16840"/>
          <w:pgMar w:top="1040" w:right="900" w:bottom="440" w:left="900" w:header="276" w:footer="254" w:gutter="0"/>
          <w:cols w:space="720"/>
        </w:sectPr>
      </w:pPr>
    </w:p>
    <w:p w:rsidR="002B2262" w:rsidRDefault="00975A1D">
      <w:pPr>
        <w:pStyle w:val="BodyText"/>
        <w:spacing w:before="10"/>
        <w:rPr>
          <w:sz w:val="7"/>
        </w:rPr>
      </w:pPr>
      <w:r>
        <w:rPr>
          <w:noProof/>
        </w:rPr>
        <w:lastRenderedPageBreak/>
        <mc:AlternateContent>
          <mc:Choice Requires="wps">
            <w:drawing>
              <wp:anchor distT="0" distB="0" distL="0" distR="0" simplePos="0" relativeHeight="486466048"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50432" id="docshape109"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p>
    <w:p w:rsidR="002B2262" w:rsidRDefault="00975A1D">
      <w:pPr>
        <w:pStyle w:val="BodyText"/>
        <w:ind w:left="95"/>
        <w:rPr>
          <w:sz w:val="20"/>
        </w:rPr>
      </w:pPr>
      <w:r>
        <w:rPr>
          <w:noProof/>
          <w:sz w:val="20"/>
        </w:rPr>
        <mc:AlternateContent>
          <mc:Choice Requires="wps">
            <w:drawing>
              <wp:inline distT="0" distB="0" distL="0" distR="0">
                <wp:extent cx="6277610" cy="276225"/>
                <wp:effectExtent l="9525" t="0" r="8889" b="9525"/>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7610" cy="276225"/>
                        </a:xfrm>
                        <a:prstGeom prst="rect">
                          <a:avLst/>
                        </a:prstGeom>
                        <a:solidFill>
                          <a:srgbClr val="006FC0"/>
                        </a:solidFill>
                        <a:ln w="18288" cmpd="dbl">
                          <a:solidFill>
                            <a:srgbClr val="000000"/>
                          </a:solidFill>
                          <a:prstDash val="solid"/>
                        </a:ln>
                      </wps:spPr>
                      <wps:txbx>
                        <w:txbxContent>
                          <w:p w:rsidR="002B2262" w:rsidRDefault="00975A1D">
                            <w:pPr>
                              <w:spacing w:before="18"/>
                              <w:ind w:right="3"/>
                              <w:jc w:val="center"/>
                              <w:rPr>
                                <w:b/>
                                <w:color w:val="000000"/>
                                <w:sz w:val="32"/>
                              </w:rPr>
                            </w:pPr>
                            <w:r>
                              <w:rPr>
                                <w:b/>
                                <w:color w:val="FFFFFF"/>
                                <w:sz w:val="32"/>
                              </w:rPr>
                              <w:t>HYDRAULIC</w:t>
                            </w:r>
                            <w:r>
                              <w:rPr>
                                <w:b/>
                                <w:color w:val="FFFFFF"/>
                                <w:spacing w:val="-19"/>
                                <w:sz w:val="32"/>
                              </w:rPr>
                              <w:t xml:space="preserve"> </w:t>
                            </w:r>
                            <w:r>
                              <w:rPr>
                                <w:b/>
                                <w:color w:val="FFFFFF"/>
                                <w:sz w:val="32"/>
                              </w:rPr>
                              <w:t>CONTROL</w:t>
                            </w:r>
                            <w:r>
                              <w:rPr>
                                <w:b/>
                                <w:color w:val="FFFFFF"/>
                                <w:spacing w:val="-19"/>
                                <w:sz w:val="32"/>
                              </w:rPr>
                              <w:t xml:space="preserve"> </w:t>
                            </w:r>
                            <w:r>
                              <w:rPr>
                                <w:b/>
                                <w:color w:val="FFFFFF"/>
                                <w:spacing w:val="-2"/>
                                <w:sz w:val="32"/>
                              </w:rPr>
                              <w:t>SYSTEM</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4.3pt;height:21.75pt;mso-position-horizontal-relative:char;mso-position-vertical-relative:line" type="#_x0000_t202" id="docshape110" filled="true" fillcolor="#006fc0" stroked="true" strokeweight="1.44004pt" strokecolor="#000000">
                <w10:anchorlock/>
                <v:textbox inset="0,0,0,0">
                  <w:txbxContent>
                    <w:p>
                      <w:pPr>
                        <w:spacing w:before="18"/>
                        <w:ind w:left="0" w:right="3" w:firstLine="0"/>
                        <w:jc w:val="center"/>
                        <w:rPr>
                          <w:b/>
                          <w:color w:val="000000"/>
                          <w:sz w:val="32"/>
                        </w:rPr>
                      </w:pPr>
                      <w:r>
                        <w:rPr>
                          <w:b/>
                          <w:color w:val="FFFFFF"/>
                          <w:sz w:val="32"/>
                        </w:rPr>
                        <w:t>HYDRAULIC</w:t>
                      </w:r>
                      <w:r>
                        <w:rPr>
                          <w:b/>
                          <w:color w:val="FFFFFF"/>
                          <w:spacing w:val="-19"/>
                          <w:sz w:val="32"/>
                        </w:rPr>
                        <w:t> </w:t>
                      </w:r>
                      <w:r>
                        <w:rPr>
                          <w:b/>
                          <w:color w:val="FFFFFF"/>
                          <w:sz w:val="32"/>
                        </w:rPr>
                        <w:t>CONTROL</w:t>
                      </w:r>
                      <w:r>
                        <w:rPr>
                          <w:b/>
                          <w:color w:val="FFFFFF"/>
                          <w:spacing w:val="-19"/>
                          <w:sz w:val="32"/>
                        </w:rPr>
                        <w:t> </w:t>
                      </w:r>
                      <w:r>
                        <w:rPr>
                          <w:b/>
                          <w:color w:val="FFFFFF"/>
                          <w:spacing w:val="-2"/>
                          <w:sz w:val="32"/>
                        </w:rPr>
                        <w:t>SYSTEM</w:t>
                      </w:r>
                    </w:p>
                  </w:txbxContent>
                </v:textbox>
                <v:fill type="solid"/>
                <v:stroke linestyle="thinThin" dashstyle="solid"/>
              </v:shape>
            </w:pict>
          </mc:Fallback>
        </mc:AlternateContent>
      </w:r>
    </w:p>
    <w:p w:rsidR="002B2262" w:rsidRDefault="00975A1D">
      <w:pPr>
        <w:pStyle w:val="Heading3"/>
        <w:spacing w:before="106"/>
      </w:pPr>
      <w:r>
        <w:rPr>
          <w:color w:val="006FC0"/>
        </w:rPr>
        <w:t>Hydraulic</w:t>
      </w:r>
      <w:r>
        <w:rPr>
          <w:color w:val="006FC0"/>
          <w:spacing w:val="-5"/>
        </w:rPr>
        <w:t xml:space="preserve"> </w:t>
      </w:r>
      <w:r>
        <w:rPr>
          <w:color w:val="006FC0"/>
          <w:spacing w:val="-2"/>
        </w:rPr>
        <w:t>System:</w:t>
      </w:r>
    </w:p>
    <w:p w:rsidR="002B2262" w:rsidRDefault="00975A1D">
      <w:pPr>
        <w:pStyle w:val="BodyText"/>
        <w:spacing w:before="169" w:line="276" w:lineRule="auto"/>
        <w:ind w:left="232" w:right="239"/>
        <w:jc w:val="both"/>
      </w:pPr>
      <w:r>
        <w:t>The hydraulic systems are used to employ pressurized liquid for transmitting energy and perform useful work. A hydraulic fluid is the transmitting medium of a hydraulic system. It performs the following functions.</w:t>
      </w:r>
    </w:p>
    <w:p w:rsidR="002B2262" w:rsidRDefault="00975A1D">
      <w:pPr>
        <w:pStyle w:val="ListParagraph"/>
        <w:numPr>
          <w:ilvl w:val="2"/>
          <w:numId w:val="11"/>
        </w:numPr>
        <w:tabs>
          <w:tab w:val="left" w:pos="953"/>
        </w:tabs>
        <w:spacing w:before="119"/>
        <w:rPr>
          <w:rFonts w:ascii="Wingdings" w:hAnsi="Wingdings"/>
          <w:sz w:val="24"/>
        </w:rPr>
      </w:pPr>
      <w:r>
        <w:rPr>
          <w:sz w:val="24"/>
        </w:rPr>
        <w:t>Power</w:t>
      </w:r>
      <w:r>
        <w:rPr>
          <w:spacing w:val="-2"/>
          <w:sz w:val="24"/>
        </w:rPr>
        <w:t xml:space="preserve"> transmission</w:t>
      </w:r>
    </w:p>
    <w:p w:rsidR="002B2262" w:rsidRDefault="00975A1D">
      <w:pPr>
        <w:pStyle w:val="ListParagraph"/>
        <w:numPr>
          <w:ilvl w:val="2"/>
          <w:numId w:val="11"/>
        </w:numPr>
        <w:tabs>
          <w:tab w:val="left" w:pos="953"/>
        </w:tabs>
        <w:spacing w:before="43"/>
        <w:rPr>
          <w:rFonts w:ascii="Wingdings" w:hAnsi="Wingdings"/>
          <w:sz w:val="24"/>
        </w:rPr>
      </w:pPr>
      <w:r>
        <w:rPr>
          <w:sz w:val="24"/>
        </w:rPr>
        <w:t>Cooling</w:t>
      </w:r>
      <w:r>
        <w:rPr>
          <w:spacing w:val="-1"/>
          <w:sz w:val="24"/>
        </w:rPr>
        <w:t xml:space="preserve"> </w:t>
      </w:r>
      <w:r>
        <w:rPr>
          <w:sz w:val="24"/>
        </w:rPr>
        <w:t xml:space="preserve">and </w:t>
      </w:r>
      <w:r>
        <w:rPr>
          <w:spacing w:val="-2"/>
          <w:sz w:val="24"/>
        </w:rPr>
        <w:t>Lubrication</w:t>
      </w:r>
    </w:p>
    <w:p w:rsidR="002B2262" w:rsidRDefault="00975A1D">
      <w:pPr>
        <w:pStyle w:val="ListParagraph"/>
        <w:numPr>
          <w:ilvl w:val="2"/>
          <w:numId w:val="11"/>
        </w:numPr>
        <w:tabs>
          <w:tab w:val="left" w:pos="953"/>
        </w:tabs>
        <w:spacing w:before="41"/>
        <w:rPr>
          <w:rFonts w:ascii="Wingdings" w:hAnsi="Wingdings"/>
          <w:sz w:val="24"/>
        </w:rPr>
      </w:pPr>
      <w:r>
        <w:rPr>
          <w:spacing w:val="-2"/>
          <w:sz w:val="24"/>
        </w:rPr>
        <w:t>Sealing</w:t>
      </w:r>
    </w:p>
    <w:p w:rsidR="002B2262" w:rsidRDefault="00975A1D">
      <w:pPr>
        <w:pStyle w:val="ListParagraph"/>
        <w:numPr>
          <w:ilvl w:val="2"/>
          <w:numId w:val="11"/>
        </w:numPr>
        <w:tabs>
          <w:tab w:val="left" w:pos="953"/>
        </w:tabs>
        <w:spacing w:before="41"/>
        <w:rPr>
          <w:rFonts w:ascii="Wingdings" w:hAnsi="Wingdings"/>
          <w:sz w:val="24"/>
        </w:rPr>
      </w:pPr>
      <w:r>
        <w:rPr>
          <w:sz w:val="24"/>
        </w:rPr>
        <w:t>Removal</w:t>
      </w:r>
      <w:r>
        <w:rPr>
          <w:spacing w:val="-1"/>
          <w:sz w:val="24"/>
        </w:rPr>
        <w:t xml:space="preserve"> </w:t>
      </w:r>
      <w:r>
        <w:rPr>
          <w:sz w:val="24"/>
        </w:rPr>
        <w:t>of</w:t>
      </w:r>
      <w:r>
        <w:rPr>
          <w:spacing w:val="-1"/>
          <w:sz w:val="24"/>
        </w:rPr>
        <w:t xml:space="preserve"> </w:t>
      </w:r>
      <w:r>
        <w:rPr>
          <w:spacing w:val="-2"/>
          <w:sz w:val="24"/>
        </w:rPr>
        <w:t>impurities</w:t>
      </w:r>
    </w:p>
    <w:p w:rsidR="002B2262" w:rsidRDefault="00975A1D">
      <w:pPr>
        <w:pStyle w:val="Heading3"/>
        <w:spacing w:before="161"/>
      </w:pPr>
      <w:r>
        <w:rPr>
          <w:color w:val="006FC0"/>
        </w:rPr>
        <w:t>Basic</w:t>
      </w:r>
      <w:r>
        <w:rPr>
          <w:color w:val="006FC0"/>
          <w:spacing w:val="-7"/>
        </w:rPr>
        <w:t xml:space="preserve"> </w:t>
      </w:r>
      <w:r>
        <w:rPr>
          <w:color w:val="006FC0"/>
        </w:rPr>
        <w:t>Components</w:t>
      </w:r>
      <w:r>
        <w:rPr>
          <w:color w:val="006FC0"/>
          <w:spacing w:val="-7"/>
        </w:rPr>
        <w:t xml:space="preserve"> </w:t>
      </w:r>
      <w:r>
        <w:rPr>
          <w:color w:val="006FC0"/>
        </w:rPr>
        <w:t>of</w:t>
      </w:r>
      <w:r>
        <w:rPr>
          <w:color w:val="006FC0"/>
          <w:spacing w:val="-4"/>
        </w:rPr>
        <w:t xml:space="preserve"> </w:t>
      </w:r>
      <w:r>
        <w:rPr>
          <w:color w:val="006FC0"/>
        </w:rPr>
        <w:t>a</w:t>
      </w:r>
      <w:r>
        <w:rPr>
          <w:color w:val="006FC0"/>
          <w:spacing w:val="-1"/>
        </w:rPr>
        <w:t xml:space="preserve"> </w:t>
      </w:r>
      <w:r>
        <w:rPr>
          <w:color w:val="006FC0"/>
        </w:rPr>
        <w:t>Hydraulic</w:t>
      </w:r>
      <w:r>
        <w:rPr>
          <w:color w:val="006FC0"/>
          <w:spacing w:val="-3"/>
        </w:rPr>
        <w:t xml:space="preserve"> </w:t>
      </w:r>
      <w:r>
        <w:rPr>
          <w:color w:val="006FC0"/>
          <w:spacing w:val="-2"/>
        </w:rPr>
        <w:t>System:</w:t>
      </w:r>
    </w:p>
    <w:p w:rsidR="002B2262" w:rsidRDefault="00975A1D">
      <w:pPr>
        <w:pStyle w:val="BodyText"/>
        <w:spacing w:before="170"/>
        <w:ind w:left="232"/>
      </w:pPr>
      <w:r>
        <w:t>The</w:t>
      </w:r>
      <w:r>
        <w:rPr>
          <w:spacing w:val="-3"/>
        </w:rPr>
        <w:t xml:space="preserve"> </w:t>
      </w:r>
      <w:r>
        <w:t>functions of</w:t>
      </w:r>
      <w:r>
        <w:rPr>
          <w:spacing w:val="-1"/>
        </w:rPr>
        <w:t xml:space="preserve"> </w:t>
      </w:r>
      <w:r>
        <w:t>various components of</w:t>
      </w:r>
      <w:r>
        <w:rPr>
          <w:spacing w:val="-1"/>
        </w:rPr>
        <w:t xml:space="preserve"> </w:t>
      </w:r>
      <w:r>
        <w:t>a</w:t>
      </w:r>
      <w:r>
        <w:rPr>
          <w:spacing w:val="-2"/>
        </w:rPr>
        <w:t xml:space="preserve"> </w:t>
      </w:r>
      <w:r>
        <w:t>Hydraulic system</w:t>
      </w:r>
      <w:r>
        <w:rPr>
          <w:spacing w:val="-1"/>
        </w:rPr>
        <w:t xml:space="preserve"> </w:t>
      </w:r>
      <w:r>
        <w:t>are</w:t>
      </w:r>
      <w:r>
        <w:rPr>
          <w:spacing w:val="-2"/>
        </w:rPr>
        <w:t xml:space="preserve"> </w:t>
      </w:r>
      <w:r>
        <w:t>as</w:t>
      </w:r>
      <w:r>
        <w:rPr>
          <w:spacing w:val="2"/>
        </w:rPr>
        <w:t xml:space="preserve"> </w:t>
      </w:r>
      <w:r>
        <w:rPr>
          <w:spacing w:val="-2"/>
        </w:rPr>
        <w:t>follows:</w:t>
      </w:r>
    </w:p>
    <w:p w:rsidR="002B2262" w:rsidRDefault="00975A1D">
      <w:pPr>
        <w:pStyle w:val="ListParagraph"/>
        <w:numPr>
          <w:ilvl w:val="2"/>
          <w:numId w:val="11"/>
        </w:numPr>
        <w:tabs>
          <w:tab w:val="left" w:pos="953"/>
        </w:tabs>
        <w:spacing w:before="161"/>
        <w:rPr>
          <w:rFonts w:ascii="Wingdings" w:hAnsi="Wingdings"/>
          <w:sz w:val="24"/>
        </w:rPr>
      </w:pPr>
      <w:r>
        <w:rPr>
          <w:sz w:val="24"/>
        </w:rPr>
        <w:t>Hydraulic</w:t>
      </w:r>
      <w:r>
        <w:rPr>
          <w:spacing w:val="-4"/>
          <w:sz w:val="24"/>
        </w:rPr>
        <w:t xml:space="preserve"> </w:t>
      </w:r>
      <w:r>
        <w:rPr>
          <w:spacing w:val="-2"/>
          <w:sz w:val="24"/>
        </w:rPr>
        <w:t>actuator:</w:t>
      </w:r>
    </w:p>
    <w:p w:rsidR="002B2262" w:rsidRDefault="00975A1D">
      <w:pPr>
        <w:pStyle w:val="ListParagraph"/>
        <w:numPr>
          <w:ilvl w:val="3"/>
          <w:numId w:val="11"/>
        </w:numPr>
        <w:tabs>
          <w:tab w:val="left" w:pos="1673"/>
        </w:tabs>
        <w:spacing w:before="41" w:line="256" w:lineRule="auto"/>
        <w:ind w:right="240"/>
        <w:rPr>
          <w:rFonts w:ascii="Courier New" w:hAnsi="Courier New"/>
          <w:sz w:val="24"/>
        </w:rPr>
      </w:pPr>
      <w:r>
        <w:rPr>
          <w:sz w:val="24"/>
        </w:rPr>
        <w:t>It converts the fluid power into mechanical power to perform useful work. It may be of linear or rotary type.</w:t>
      </w:r>
    </w:p>
    <w:p w:rsidR="002B2262" w:rsidRDefault="00975A1D">
      <w:pPr>
        <w:pStyle w:val="ListParagraph"/>
        <w:numPr>
          <w:ilvl w:val="2"/>
          <w:numId w:val="11"/>
        </w:numPr>
        <w:tabs>
          <w:tab w:val="left" w:pos="953"/>
        </w:tabs>
        <w:spacing w:before="25"/>
        <w:rPr>
          <w:rFonts w:ascii="Wingdings" w:hAnsi="Wingdings"/>
          <w:sz w:val="24"/>
        </w:rPr>
      </w:pPr>
      <w:r>
        <w:rPr>
          <w:spacing w:val="-2"/>
          <w:sz w:val="24"/>
        </w:rPr>
        <w:t>Pump:</w:t>
      </w:r>
    </w:p>
    <w:p w:rsidR="002B2262" w:rsidRDefault="00975A1D">
      <w:pPr>
        <w:pStyle w:val="ListParagraph"/>
        <w:numPr>
          <w:ilvl w:val="3"/>
          <w:numId w:val="11"/>
        </w:numPr>
        <w:tabs>
          <w:tab w:val="left" w:pos="1673"/>
        </w:tabs>
        <w:spacing w:before="41" w:line="256" w:lineRule="auto"/>
        <w:ind w:right="240"/>
        <w:rPr>
          <w:rFonts w:ascii="Courier New" w:hAnsi="Courier New"/>
          <w:sz w:val="24"/>
        </w:rPr>
      </w:pPr>
      <w:r>
        <w:rPr>
          <w:sz w:val="24"/>
        </w:rPr>
        <w:t>It</w:t>
      </w:r>
      <w:r>
        <w:rPr>
          <w:spacing w:val="68"/>
          <w:sz w:val="24"/>
        </w:rPr>
        <w:t xml:space="preserve"> </w:t>
      </w:r>
      <w:r>
        <w:rPr>
          <w:sz w:val="24"/>
        </w:rPr>
        <w:t>is</w:t>
      </w:r>
      <w:r>
        <w:rPr>
          <w:spacing w:val="68"/>
          <w:sz w:val="24"/>
        </w:rPr>
        <w:t xml:space="preserve"> </w:t>
      </w:r>
      <w:r>
        <w:rPr>
          <w:sz w:val="24"/>
        </w:rPr>
        <w:t>used</w:t>
      </w:r>
      <w:r>
        <w:rPr>
          <w:spacing w:val="67"/>
          <w:sz w:val="24"/>
        </w:rPr>
        <w:t xml:space="preserve"> </w:t>
      </w:r>
      <w:r>
        <w:rPr>
          <w:sz w:val="24"/>
        </w:rPr>
        <w:t>to</w:t>
      </w:r>
      <w:r>
        <w:rPr>
          <w:spacing w:val="68"/>
          <w:sz w:val="24"/>
        </w:rPr>
        <w:t xml:space="preserve"> </w:t>
      </w:r>
      <w:r>
        <w:rPr>
          <w:sz w:val="24"/>
        </w:rPr>
        <w:t>produce</w:t>
      </w:r>
      <w:r>
        <w:rPr>
          <w:spacing w:val="69"/>
          <w:sz w:val="24"/>
        </w:rPr>
        <w:t xml:space="preserve"> </w:t>
      </w:r>
      <w:proofErr w:type="spellStart"/>
      <w:r>
        <w:rPr>
          <w:sz w:val="24"/>
        </w:rPr>
        <w:t>pressurised</w:t>
      </w:r>
      <w:proofErr w:type="spellEnd"/>
      <w:r>
        <w:rPr>
          <w:spacing w:val="67"/>
          <w:sz w:val="24"/>
        </w:rPr>
        <w:t xml:space="preserve"> </w:t>
      </w:r>
      <w:r>
        <w:rPr>
          <w:sz w:val="24"/>
        </w:rPr>
        <w:t>liquid.</w:t>
      </w:r>
      <w:r>
        <w:rPr>
          <w:spacing w:val="68"/>
          <w:sz w:val="24"/>
        </w:rPr>
        <w:t xml:space="preserve"> </w:t>
      </w:r>
      <w:r>
        <w:rPr>
          <w:sz w:val="24"/>
        </w:rPr>
        <w:t>It</w:t>
      </w:r>
      <w:r>
        <w:rPr>
          <w:spacing w:val="68"/>
          <w:sz w:val="24"/>
        </w:rPr>
        <w:t xml:space="preserve"> </w:t>
      </w:r>
      <w:r>
        <w:rPr>
          <w:sz w:val="24"/>
        </w:rPr>
        <w:t>forces</w:t>
      </w:r>
      <w:r>
        <w:rPr>
          <w:spacing w:val="68"/>
          <w:sz w:val="24"/>
        </w:rPr>
        <w:t xml:space="preserve"> </w:t>
      </w:r>
      <w:r>
        <w:rPr>
          <w:sz w:val="24"/>
        </w:rPr>
        <w:t>the</w:t>
      </w:r>
      <w:r>
        <w:rPr>
          <w:spacing w:val="67"/>
          <w:sz w:val="24"/>
        </w:rPr>
        <w:t xml:space="preserve"> </w:t>
      </w:r>
      <w:r>
        <w:rPr>
          <w:sz w:val="24"/>
        </w:rPr>
        <w:t>liquid</w:t>
      </w:r>
      <w:r>
        <w:rPr>
          <w:spacing w:val="68"/>
          <w:sz w:val="24"/>
        </w:rPr>
        <w:t xml:space="preserve"> </w:t>
      </w:r>
      <w:r>
        <w:rPr>
          <w:sz w:val="24"/>
        </w:rPr>
        <w:t>into</w:t>
      </w:r>
      <w:r>
        <w:rPr>
          <w:spacing w:val="67"/>
          <w:sz w:val="24"/>
        </w:rPr>
        <w:t xml:space="preserve"> </w:t>
      </w:r>
      <w:r>
        <w:rPr>
          <w:sz w:val="24"/>
        </w:rPr>
        <w:t>the</w:t>
      </w:r>
      <w:r>
        <w:rPr>
          <w:spacing w:val="67"/>
          <w:sz w:val="24"/>
        </w:rPr>
        <w:t xml:space="preserve"> </w:t>
      </w:r>
      <w:r>
        <w:rPr>
          <w:sz w:val="24"/>
        </w:rPr>
        <w:t>different components of hydraulic circuit.</w:t>
      </w:r>
    </w:p>
    <w:p w:rsidR="002B2262" w:rsidRDefault="00975A1D">
      <w:pPr>
        <w:pStyle w:val="ListParagraph"/>
        <w:numPr>
          <w:ilvl w:val="2"/>
          <w:numId w:val="11"/>
        </w:numPr>
        <w:tabs>
          <w:tab w:val="left" w:pos="953"/>
        </w:tabs>
        <w:spacing w:before="23"/>
        <w:rPr>
          <w:rFonts w:ascii="Wingdings" w:hAnsi="Wingdings"/>
          <w:sz w:val="24"/>
        </w:rPr>
      </w:pPr>
      <w:r>
        <w:rPr>
          <w:spacing w:val="-2"/>
          <w:sz w:val="24"/>
        </w:rPr>
        <w:t>Reservoir:</w:t>
      </w:r>
    </w:p>
    <w:p w:rsidR="002B2262" w:rsidRDefault="00975A1D">
      <w:pPr>
        <w:pStyle w:val="ListParagraph"/>
        <w:numPr>
          <w:ilvl w:val="3"/>
          <w:numId w:val="11"/>
        </w:numPr>
        <w:tabs>
          <w:tab w:val="left" w:pos="1672"/>
        </w:tabs>
        <w:spacing w:before="43"/>
        <w:ind w:left="1672" w:hanging="359"/>
        <w:rPr>
          <w:rFonts w:ascii="Courier New" w:hAnsi="Courier New"/>
          <w:sz w:val="24"/>
        </w:rPr>
      </w:pPr>
      <w:r>
        <w:rPr>
          <w:sz w:val="24"/>
        </w:rPr>
        <w:t>It</w:t>
      </w:r>
      <w:r>
        <w:rPr>
          <w:spacing w:val="-1"/>
          <w:sz w:val="24"/>
        </w:rPr>
        <w:t xml:space="preserve"> </w:t>
      </w:r>
      <w:r>
        <w:rPr>
          <w:sz w:val="24"/>
        </w:rPr>
        <w:t>is</w:t>
      </w:r>
      <w:r>
        <w:rPr>
          <w:spacing w:val="-1"/>
          <w:sz w:val="24"/>
        </w:rPr>
        <w:t xml:space="preserve"> </w:t>
      </w:r>
      <w:r>
        <w:rPr>
          <w:sz w:val="24"/>
        </w:rPr>
        <w:t>used</w:t>
      </w:r>
      <w:r>
        <w:rPr>
          <w:spacing w:val="-1"/>
          <w:sz w:val="24"/>
        </w:rPr>
        <w:t xml:space="preserve"> </w:t>
      </w:r>
      <w:r>
        <w:rPr>
          <w:sz w:val="24"/>
        </w:rPr>
        <w:t>to store</w:t>
      </w:r>
      <w:r>
        <w:rPr>
          <w:spacing w:val="-3"/>
          <w:sz w:val="24"/>
        </w:rPr>
        <w:t xml:space="preserve"> </w:t>
      </w:r>
      <w:r>
        <w:rPr>
          <w:sz w:val="24"/>
        </w:rPr>
        <w:t>the</w:t>
      </w:r>
      <w:r>
        <w:rPr>
          <w:spacing w:val="-1"/>
          <w:sz w:val="24"/>
        </w:rPr>
        <w:t xml:space="preserve"> </w:t>
      </w:r>
      <w:r>
        <w:rPr>
          <w:sz w:val="24"/>
        </w:rPr>
        <w:t>hydraulic</w:t>
      </w:r>
      <w:r>
        <w:rPr>
          <w:spacing w:val="-1"/>
          <w:sz w:val="24"/>
        </w:rPr>
        <w:t xml:space="preserve"> </w:t>
      </w:r>
      <w:r>
        <w:rPr>
          <w:spacing w:val="-2"/>
          <w:sz w:val="24"/>
        </w:rPr>
        <w:t>liquid.</w:t>
      </w:r>
    </w:p>
    <w:p w:rsidR="002B2262" w:rsidRDefault="00975A1D">
      <w:pPr>
        <w:pStyle w:val="ListParagraph"/>
        <w:numPr>
          <w:ilvl w:val="2"/>
          <w:numId w:val="11"/>
        </w:numPr>
        <w:tabs>
          <w:tab w:val="left" w:pos="953"/>
        </w:tabs>
        <w:spacing w:before="21"/>
        <w:rPr>
          <w:rFonts w:ascii="Wingdings" w:hAnsi="Wingdings"/>
          <w:sz w:val="24"/>
        </w:rPr>
      </w:pPr>
      <w:r>
        <w:rPr>
          <w:spacing w:val="-2"/>
          <w:sz w:val="24"/>
        </w:rPr>
        <w:t>Valves:</w:t>
      </w:r>
    </w:p>
    <w:p w:rsidR="002B2262" w:rsidRDefault="00975A1D">
      <w:pPr>
        <w:pStyle w:val="ListParagraph"/>
        <w:numPr>
          <w:ilvl w:val="3"/>
          <w:numId w:val="11"/>
        </w:numPr>
        <w:tabs>
          <w:tab w:val="left" w:pos="1672"/>
        </w:tabs>
        <w:spacing w:before="40"/>
        <w:ind w:left="1672" w:hanging="359"/>
        <w:rPr>
          <w:rFonts w:ascii="Courier New" w:hAnsi="Courier New"/>
          <w:sz w:val="24"/>
        </w:rPr>
      </w:pPr>
      <w:r>
        <w:rPr>
          <w:sz w:val="24"/>
        </w:rPr>
        <w:t>These</w:t>
      </w:r>
      <w:r>
        <w:rPr>
          <w:spacing w:val="-2"/>
          <w:sz w:val="24"/>
        </w:rPr>
        <w:t xml:space="preserve"> </w:t>
      </w:r>
      <w:r>
        <w:rPr>
          <w:sz w:val="24"/>
        </w:rPr>
        <w:t>are</w:t>
      </w:r>
      <w:r>
        <w:rPr>
          <w:spacing w:val="-1"/>
          <w:sz w:val="24"/>
        </w:rPr>
        <w:t xml:space="preserve"> </w:t>
      </w:r>
      <w:r>
        <w:rPr>
          <w:sz w:val="24"/>
        </w:rPr>
        <w:t>used to</w:t>
      </w:r>
      <w:r>
        <w:rPr>
          <w:spacing w:val="-1"/>
          <w:sz w:val="24"/>
        </w:rPr>
        <w:t xml:space="preserve"> </w:t>
      </w:r>
      <w:r>
        <w:rPr>
          <w:sz w:val="24"/>
        </w:rPr>
        <w:t>control</w:t>
      </w:r>
      <w:r>
        <w:rPr>
          <w:spacing w:val="2"/>
          <w:sz w:val="24"/>
        </w:rPr>
        <w:t xml:space="preserve"> </w:t>
      </w:r>
      <w:r>
        <w:rPr>
          <w:sz w:val="24"/>
        </w:rPr>
        <w:t>the direction,</w:t>
      </w:r>
      <w:r>
        <w:rPr>
          <w:spacing w:val="-1"/>
          <w:sz w:val="24"/>
        </w:rPr>
        <w:t xml:space="preserve"> </w:t>
      </w:r>
      <w:r>
        <w:rPr>
          <w:sz w:val="24"/>
        </w:rPr>
        <w:t>flow</w:t>
      </w:r>
      <w:r>
        <w:rPr>
          <w:spacing w:val="-1"/>
          <w:sz w:val="24"/>
        </w:rPr>
        <w:t xml:space="preserve"> </w:t>
      </w:r>
      <w:r>
        <w:rPr>
          <w:sz w:val="24"/>
        </w:rPr>
        <w:t>rate and</w:t>
      </w:r>
      <w:r>
        <w:rPr>
          <w:spacing w:val="-1"/>
          <w:sz w:val="24"/>
        </w:rPr>
        <w:t xml:space="preserve"> </w:t>
      </w:r>
      <w:r>
        <w:rPr>
          <w:sz w:val="24"/>
        </w:rPr>
        <w:t>pressure</w:t>
      </w:r>
      <w:r>
        <w:rPr>
          <w:spacing w:val="-2"/>
          <w:sz w:val="24"/>
        </w:rPr>
        <w:t xml:space="preserve"> </w:t>
      </w:r>
      <w:r>
        <w:rPr>
          <w:sz w:val="24"/>
        </w:rPr>
        <w:t xml:space="preserve">of </w:t>
      </w:r>
      <w:r>
        <w:rPr>
          <w:spacing w:val="-2"/>
          <w:sz w:val="24"/>
        </w:rPr>
        <w:t>liquid.</w:t>
      </w:r>
    </w:p>
    <w:p w:rsidR="002B2262" w:rsidRDefault="00975A1D">
      <w:pPr>
        <w:pStyle w:val="ListParagraph"/>
        <w:numPr>
          <w:ilvl w:val="2"/>
          <w:numId w:val="11"/>
        </w:numPr>
        <w:tabs>
          <w:tab w:val="left" w:pos="953"/>
        </w:tabs>
        <w:spacing w:before="21"/>
        <w:rPr>
          <w:rFonts w:ascii="Wingdings" w:hAnsi="Wingdings"/>
          <w:sz w:val="24"/>
        </w:rPr>
      </w:pPr>
      <w:r>
        <w:rPr>
          <w:sz w:val="24"/>
        </w:rPr>
        <w:t>External</w:t>
      </w:r>
      <w:r>
        <w:rPr>
          <w:spacing w:val="-1"/>
          <w:sz w:val="24"/>
        </w:rPr>
        <w:t xml:space="preserve"> </w:t>
      </w:r>
      <w:r>
        <w:rPr>
          <w:sz w:val="24"/>
        </w:rPr>
        <w:t>power</w:t>
      </w:r>
      <w:r>
        <w:rPr>
          <w:spacing w:val="-1"/>
          <w:sz w:val="24"/>
        </w:rPr>
        <w:t xml:space="preserve"> </w:t>
      </w:r>
      <w:r>
        <w:rPr>
          <w:sz w:val="24"/>
        </w:rPr>
        <w:t xml:space="preserve">supply </w:t>
      </w:r>
      <w:r>
        <w:rPr>
          <w:spacing w:val="-2"/>
          <w:sz w:val="24"/>
        </w:rPr>
        <w:t>(motor)</w:t>
      </w:r>
    </w:p>
    <w:p w:rsidR="002B2262" w:rsidRDefault="00975A1D">
      <w:pPr>
        <w:pStyle w:val="ListParagraph"/>
        <w:numPr>
          <w:ilvl w:val="3"/>
          <w:numId w:val="11"/>
        </w:numPr>
        <w:tabs>
          <w:tab w:val="left" w:pos="1672"/>
        </w:tabs>
        <w:spacing w:before="44"/>
        <w:ind w:left="1672" w:hanging="359"/>
        <w:rPr>
          <w:rFonts w:ascii="Courier New" w:hAnsi="Courier New"/>
          <w:sz w:val="24"/>
        </w:rPr>
      </w:pPr>
      <w:r>
        <w:rPr>
          <w:sz w:val="24"/>
        </w:rPr>
        <w:t>It</w:t>
      </w:r>
      <w:r>
        <w:rPr>
          <w:spacing w:val="-1"/>
          <w:sz w:val="24"/>
        </w:rPr>
        <w:t xml:space="preserve"> </w:t>
      </w:r>
      <w:r>
        <w:rPr>
          <w:sz w:val="24"/>
        </w:rPr>
        <w:t>is used</w:t>
      </w:r>
      <w:r>
        <w:rPr>
          <w:spacing w:val="-1"/>
          <w:sz w:val="24"/>
        </w:rPr>
        <w:t xml:space="preserve"> </w:t>
      </w:r>
      <w:r>
        <w:rPr>
          <w:sz w:val="24"/>
        </w:rPr>
        <w:t>to drive</w:t>
      </w:r>
      <w:r>
        <w:rPr>
          <w:spacing w:val="-1"/>
          <w:sz w:val="24"/>
        </w:rPr>
        <w:t xml:space="preserve"> </w:t>
      </w:r>
      <w:r>
        <w:rPr>
          <w:sz w:val="24"/>
        </w:rPr>
        <w:t>the</w:t>
      </w:r>
      <w:r>
        <w:rPr>
          <w:spacing w:val="-1"/>
          <w:sz w:val="24"/>
        </w:rPr>
        <w:t xml:space="preserve"> </w:t>
      </w:r>
      <w:r>
        <w:rPr>
          <w:spacing w:val="-2"/>
          <w:sz w:val="24"/>
        </w:rPr>
        <w:t>pump.</w:t>
      </w:r>
    </w:p>
    <w:p w:rsidR="002B2262" w:rsidRDefault="00975A1D">
      <w:pPr>
        <w:pStyle w:val="ListParagraph"/>
        <w:numPr>
          <w:ilvl w:val="2"/>
          <w:numId w:val="11"/>
        </w:numPr>
        <w:tabs>
          <w:tab w:val="left" w:pos="953"/>
        </w:tabs>
        <w:spacing w:before="20"/>
        <w:rPr>
          <w:rFonts w:ascii="Wingdings" w:hAnsi="Wingdings"/>
          <w:sz w:val="24"/>
        </w:rPr>
      </w:pPr>
      <w:r>
        <w:rPr>
          <w:sz w:val="24"/>
        </w:rPr>
        <w:t xml:space="preserve">Piping </w:t>
      </w:r>
      <w:r>
        <w:rPr>
          <w:spacing w:val="-2"/>
          <w:sz w:val="24"/>
        </w:rPr>
        <w:t>system:</w:t>
      </w:r>
    </w:p>
    <w:p w:rsidR="002B2262" w:rsidRDefault="00975A1D">
      <w:pPr>
        <w:pStyle w:val="ListParagraph"/>
        <w:numPr>
          <w:ilvl w:val="3"/>
          <w:numId w:val="11"/>
        </w:numPr>
        <w:tabs>
          <w:tab w:val="left" w:pos="1672"/>
        </w:tabs>
        <w:spacing w:before="41"/>
        <w:ind w:left="1672" w:hanging="359"/>
        <w:rPr>
          <w:rFonts w:ascii="Courier New" w:hAnsi="Courier New"/>
          <w:sz w:val="24"/>
        </w:rPr>
      </w:pPr>
      <w:r>
        <w:rPr>
          <w:sz w:val="24"/>
        </w:rPr>
        <w:t>It</w:t>
      </w:r>
      <w:r>
        <w:rPr>
          <w:spacing w:val="-1"/>
          <w:sz w:val="24"/>
        </w:rPr>
        <w:t xml:space="preserve"> </w:t>
      </w:r>
      <w:r>
        <w:rPr>
          <w:sz w:val="24"/>
        </w:rPr>
        <w:t>carries</w:t>
      </w:r>
      <w:r>
        <w:rPr>
          <w:spacing w:val="-1"/>
          <w:sz w:val="24"/>
        </w:rPr>
        <w:t xml:space="preserve"> </w:t>
      </w:r>
      <w:r>
        <w:rPr>
          <w:sz w:val="24"/>
        </w:rPr>
        <w:t>the</w:t>
      </w:r>
      <w:r>
        <w:rPr>
          <w:spacing w:val="-1"/>
          <w:sz w:val="24"/>
        </w:rPr>
        <w:t xml:space="preserve"> </w:t>
      </w:r>
      <w:r>
        <w:rPr>
          <w:sz w:val="24"/>
        </w:rPr>
        <w:t>liquid</w:t>
      </w:r>
      <w:r>
        <w:rPr>
          <w:spacing w:val="-1"/>
          <w:sz w:val="24"/>
        </w:rPr>
        <w:t xml:space="preserve"> </w:t>
      </w:r>
      <w:r>
        <w:rPr>
          <w:sz w:val="24"/>
        </w:rPr>
        <w:t>from one</w:t>
      </w:r>
      <w:r>
        <w:rPr>
          <w:spacing w:val="-1"/>
          <w:sz w:val="24"/>
        </w:rPr>
        <w:t xml:space="preserve"> </w:t>
      </w:r>
      <w:r>
        <w:rPr>
          <w:sz w:val="24"/>
        </w:rPr>
        <w:t>location</w:t>
      </w:r>
      <w:r>
        <w:rPr>
          <w:spacing w:val="-1"/>
          <w:sz w:val="24"/>
        </w:rPr>
        <w:t xml:space="preserve"> </w:t>
      </w:r>
      <w:r>
        <w:rPr>
          <w:sz w:val="24"/>
        </w:rPr>
        <w:t>to</w:t>
      </w:r>
      <w:r>
        <w:rPr>
          <w:spacing w:val="-1"/>
          <w:sz w:val="24"/>
        </w:rPr>
        <w:t xml:space="preserve"> </w:t>
      </w:r>
      <w:r>
        <w:rPr>
          <w:spacing w:val="-2"/>
          <w:sz w:val="24"/>
        </w:rPr>
        <w:t>another.</w:t>
      </w:r>
    </w:p>
    <w:p w:rsidR="002B2262" w:rsidRDefault="00975A1D">
      <w:pPr>
        <w:pStyle w:val="ListParagraph"/>
        <w:numPr>
          <w:ilvl w:val="2"/>
          <w:numId w:val="11"/>
        </w:numPr>
        <w:tabs>
          <w:tab w:val="left" w:pos="1673"/>
        </w:tabs>
        <w:spacing w:before="21"/>
        <w:ind w:left="1673" w:hanging="720"/>
        <w:rPr>
          <w:rFonts w:ascii="Wingdings" w:hAnsi="Wingdings"/>
          <w:sz w:val="24"/>
        </w:rPr>
      </w:pPr>
      <w:r>
        <w:rPr>
          <w:spacing w:val="-2"/>
          <w:sz w:val="24"/>
        </w:rPr>
        <w:t>Filter:</w:t>
      </w:r>
    </w:p>
    <w:p w:rsidR="002B2262" w:rsidRDefault="00975A1D">
      <w:pPr>
        <w:pStyle w:val="ListParagraph"/>
        <w:numPr>
          <w:ilvl w:val="3"/>
          <w:numId w:val="11"/>
        </w:numPr>
        <w:tabs>
          <w:tab w:val="left" w:pos="1672"/>
        </w:tabs>
        <w:spacing w:before="43"/>
        <w:ind w:left="1672" w:hanging="359"/>
        <w:rPr>
          <w:rFonts w:ascii="Courier New" w:hAnsi="Courier New"/>
          <w:sz w:val="24"/>
        </w:rPr>
      </w:pPr>
      <w:r>
        <w:rPr>
          <w:sz w:val="24"/>
        </w:rPr>
        <w:t>Filters</w:t>
      </w:r>
      <w:r>
        <w:rPr>
          <w:spacing w:val="-1"/>
          <w:sz w:val="24"/>
        </w:rPr>
        <w:t xml:space="preserve"> </w:t>
      </w:r>
      <w:r>
        <w:rPr>
          <w:sz w:val="24"/>
        </w:rPr>
        <w:t>are</w:t>
      </w:r>
      <w:r>
        <w:rPr>
          <w:spacing w:val="-2"/>
          <w:sz w:val="24"/>
        </w:rPr>
        <w:t xml:space="preserve"> </w:t>
      </w:r>
      <w:r>
        <w:rPr>
          <w:sz w:val="24"/>
        </w:rPr>
        <w:t>used</w:t>
      </w:r>
      <w:r>
        <w:rPr>
          <w:spacing w:val="-1"/>
          <w:sz w:val="24"/>
        </w:rPr>
        <w:t xml:space="preserve"> </w:t>
      </w:r>
      <w:r>
        <w:rPr>
          <w:sz w:val="24"/>
        </w:rPr>
        <w:t>to</w:t>
      </w:r>
      <w:r>
        <w:rPr>
          <w:spacing w:val="-2"/>
          <w:sz w:val="24"/>
        </w:rPr>
        <w:t xml:space="preserve"> </w:t>
      </w:r>
      <w:r>
        <w:rPr>
          <w:sz w:val="24"/>
        </w:rPr>
        <w:t>remove</w:t>
      </w:r>
      <w:r>
        <w:rPr>
          <w:spacing w:val="-1"/>
          <w:sz w:val="24"/>
        </w:rPr>
        <w:t xml:space="preserve"> </w:t>
      </w:r>
      <w:r>
        <w:rPr>
          <w:spacing w:val="-2"/>
          <w:sz w:val="24"/>
        </w:rPr>
        <w:t>contaminants.</w:t>
      </w:r>
    </w:p>
    <w:p w:rsidR="002B2262" w:rsidRDefault="00975A1D">
      <w:pPr>
        <w:pStyle w:val="ListParagraph"/>
        <w:numPr>
          <w:ilvl w:val="2"/>
          <w:numId w:val="11"/>
        </w:numPr>
        <w:tabs>
          <w:tab w:val="left" w:pos="1673"/>
        </w:tabs>
        <w:spacing w:before="21"/>
        <w:ind w:left="1673" w:hanging="720"/>
        <w:rPr>
          <w:rFonts w:ascii="Wingdings" w:hAnsi="Wingdings"/>
          <w:sz w:val="24"/>
        </w:rPr>
      </w:pPr>
      <w:r>
        <w:rPr>
          <w:sz w:val="24"/>
        </w:rPr>
        <w:t>Pressure</w:t>
      </w:r>
      <w:r>
        <w:rPr>
          <w:spacing w:val="-4"/>
          <w:sz w:val="24"/>
        </w:rPr>
        <w:t xml:space="preserve"> </w:t>
      </w:r>
      <w:r>
        <w:rPr>
          <w:spacing w:val="-2"/>
          <w:sz w:val="24"/>
        </w:rPr>
        <w:t>regulator:</w:t>
      </w:r>
    </w:p>
    <w:p w:rsidR="002B2262" w:rsidRDefault="00975A1D">
      <w:pPr>
        <w:pStyle w:val="ListParagraph"/>
        <w:numPr>
          <w:ilvl w:val="3"/>
          <w:numId w:val="11"/>
        </w:numPr>
        <w:tabs>
          <w:tab w:val="left" w:pos="1672"/>
        </w:tabs>
        <w:spacing w:before="41"/>
        <w:ind w:left="1672" w:hanging="359"/>
        <w:rPr>
          <w:rFonts w:ascii="Courier New" w:hAnsi="Courier New"/>
          <w:sz w:val="24"/>
        </w:rPr>
      </w:pPr>
      <w:r>
        <w:rPr>
          <w:sz w:val="24"/>
        </w:rPr>
        <w:t>It</w:t>
      </w:r>
      <w:r>
        <w:rPr>
          <w:spacing w:val="-1"/>
          <w:sz w:val="24"/>
        </w:rPr>
        <w:t xml:space="preserve"> </w:t>
      </w:r>
      <w:r>
        <w:rPr>
          <w:sz w:val="24"/>
        </w:rPr>
        <w:t>regulates</w:t>
      </w:r>
      <w:r>
        <w:rPr>
          <w:spacing w:val="-1"/>
          <w:sz w:val="24"/>
        </w:rPr>
        <w:t xml:space="preserve"> </w:t>
      </w:r>
      <w:r>
        <w:rPr>
          <w:sz w:val="24"/>
        </w:rPr>
        <w:t>the required</w:t>
      </w:r>
      <w:r>
        <w:rPr>
          <w:spacing w:val="-1"/>
          <w:sz w:val="24"/>
        </w:rPr>
        <w:t xml:space="preserve"> </w:t>
      </w:r>
      <w:r>
        <w:rPr>
          <w:sz w:val="24"/>
        </w:rPr>
        <w:t>level</w:t>
      </w:r>
      <w:r>
        <w:rPr>
          <w:spacing w:val="-1"/>
          <w:sz w:val="24"/>
        </w:rPr>
        <w:t xml:space="preserve"> </w:t>
      </w:r>
      <w:r>
        <w:rPr>
          <w:sz w:val="24"/>
        </w:rPr>
        <w:t>of pressure</w:t>
      </w:r>
      <w:r>
        <w:rPr>
          <w:spacing w:val="-3"/>
          <w:sz w:val="24"/>
        </w:rPr>
        <w:t xml:space="preserve"> </w:t>
      </w:r>
      <w:r>
        <w:rPr>
          <w:sz w:val="24"/>
        </w:rPr>
        <w:t>in</w:t>
      </w:r>
      <w:r>
        <w:rPr>
          <w:spacing w:val="-1"/>
          <w:sz w:val="24"/>
        </w:rPr>
        <w:t xml:space="preserve"> </w:t>
      </w:r>
      <w:r>
        <w:rPr>
          <w:sz w:val="24"/>
        </w:rPr>
        <w:t>the</w:t>
      </w:r>
      <w:r>
        <w:rPr>
          <w:spacing w:val="-2"/>
          <w:sz w:val="24"/>
        </w:rPr>
        <w:t xml:space="preserve"> </w:t>
      </w:r>
      <w:r>
        <w:rPr>
          <w:sz w:val="24"/>
        </w:rPr>
        <w:t>hydraulic</w:t>
      </w:r>
      <w:r>
        <w:rPr>
          <w:spacing w:val="-1"/>
          <w:sz w:val="24"/>
        </w:rPr>
        <w:t xml:space="preserve"> </w:t>
      </w:r>
      <w:r>
        <w:rPr>
          <w:spacing w:val="-2"/>
          <w:sz w:val="24"/>
        </w:rPr>
        <w:t>fluid.</w:t>
      </w:r>
    </w:p>
    <w:p w:rsidR="002B2262" w:rsidRDefault="00975A1D">
      <w:pPr>
        <w:pStyle w:val="BodyText"/>
        <w:spacing w:before="2"/>
        <w:rPr>
          <w:sz w:val="13"/>
        </w:rPr>
      </w:pPr>
      <w:r>
        <w:rPr>
          <w:noProof/>
        </w:rPr>
        <w:drawing>
          <wp:anchor distT="0" distB="0" distL="0" distR="0" simplePos="0" relativeHeight="487672832" behindDoc="1" locked="0" layoutInCell="1" allowOverlap="1">
            <wp:simplePos x="0" y="0"/>
            <wp:positionH relativeFrom="page">
              <wp:posOffset>1797155</wp:posOffset>
            </wp:positionH>
            <wp:positionV relativeFrom="paragraph">
              <wp:posOffset>111927</wp:posOffset>
            </wp:positionV>
            <wp:extent cx="4013007" cy="2343150"/>
            <wp:effectExtent l="0" t="0" r="0" b="0"/>
            <wp:wrapTopAndBottom/>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107" cstate="print"/>
                    <a:stretch>
                      <a:fillRect/>
                    </a:stretch>
                  </pic:blipFill>
                  <pic:spPr>
                    <a:xfrm>
                      <a:off x="0" y="0"/>
                      <a:ext cx="4013007" cy="2343150"/>
                    </a:xfrm>
                    <a:prstGeom prst="rect">
                      <a:avLst/>
                    </a:prstGeom>
                  </pic:spPr>
                </pic:pic>
              </a:graphicData>
            </a:graphic>
          </wp:anchor>
        </w:drawing>
      </w:r>
    </w:p>
    <w:p w:rsidR="002B2262" w:rsidRDefault="00975A1D">
      <w:pPr>
        <w:pStyle w:val="BodyText"/>
        <w:spacing w:before="158"/>
        <w:ind w:right="1"/>
        <w:jc w:val="center"/>
      </w:pPr>
      <w:r>
        <w:t>(Components of a</w:t>
      </w:r>
      <w:r>
        <w:rPr>
          <w:spacing w:val="-2"/>
        </w:rPr>
        <w:t xml:space="preserve"> </w:t>
      </w:r>
      <w:r>
        <w:t xml:space="preserve">Hydraulic </w:t>
      </w:r>
      <w:r>
        <w:rPr>
          <w:spacing w:val="-2"/>
        </w:rPr>
        <w:t>System)</w:t>
      </w:r>
    </w:p>
    <w:p w:rsidR="002B2262" w:rsidRDefault="002B2262">
      <w:pPr>
        <w:jc w:val="center"/>
        <w:sectPr w:rsidR="002B2262">
          <w:pgSz w:w="11910" w:h="16840"/>
          <w:pgMar w:top="1040" w:right="900" w:bottom="440" w:left="900" w:header="276" w:footer="254" w:gutter="0"/>
          <w:cols w:space="720"/>
        </w:sectPr>
      </w:pPr>
    </w:p>
    <w:p w:rsidR="002B2262" w:rsidRDefault="00975A1D">
      <w:pPr>
        <w:pStyle w:val="BodyText"/>
        <w:spacing w:before="88" w:line="276" w:lineRule="auto"/>
        <w:ind w:left="232" w:right="232"/>
        <w:jc w:val="both"/>
      </w:pPr>
      <w:r>
        <w:rPr>
          <w:noProof/>
        </w:rPr>
        <w:lastRenderedPageBreak/>
        <mc:AlternateContent>
          <mc:Choice Requires="wps">
            <w:drawing>
              <wp:anchor distT="0" distB="0" distL="0" distR="0" simplePos="0" relativeHeight="486467072"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49408" id="docshape111"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r>
        <w:t>When the pump starts, it draws the oil from the oil tank through an oil filter and raised required pressure</w:t>
      </w:r>
      <w:r>
        <w:rPr>
          <w:spacing w:val="-4"/>
        </w:rPr>
        <w:t xml:space="preserve"> </w:t>
      </w:r>
      <w:r>
        <w:t>and</w:t>
      </w:r>
      <w:r>
        <w:rPr>
          <w:spacing w:val="-5"/>
        </w:rPr>
        <w:t xml:space="preserve"> </w:t>
      </w:r>
      <w:r>
        <w:t>temperature</w:t>
      </w:r>
      <w:r>
        <w:rPr>
          <w:spacing w:val="-4"/>
        </w:rPr>
        <w:t xml:space="preserve"> </w:t>
      </w:r>
      <w:r>
        <w:t>of</w:t>
      </w:r>
      <w:r>
        <w:rPr>
          <w:spacing w:val="-4"/>
        </w:rPr>
        <w:t xml:space="preserve"> </w:t>
      </w:r>
      <w:r>
        <w:t>oil.</w:t>
      </w:r>
      <w:r>
        <w:rPr>
          <w:spacing w:val="-5"/>
        </w:rPr>
        <w:t xml:space="preserve"> </w:t>
      </w:r>
      <w:r>
        <w:t>The</w:t>
      </w:r>
      <w:r>
        <w:rPr>
          <w:spacing w:val="-6"/>
        </w:rPr>
        <w:t xml:space="preserve"> </w:t>
      </w:r>
      <w:r>
        <w:t>oil</w:t>
      </w:r>
      <w:r>
        <w:rPr>
          <w:spacing w:val="-4"/>
        </w:rPr>
        <w:t xml:space="preserve"> </w:t>
      </w:r>
      <w:r>
        <w:t>pressure</w:t>
      </w:r>
      <w:r>
        <w:rPr>
          <w:spacing w:val="-6"/>
        </w:rPr>
        <w:t xml:space="preserve"> </w:t>
      </w:r>
      <w:r>
        <w:t>is</w:t>
      </w:r>
      <w:r>
        <w:rPr>
          <w:spacing w:val="-2"/>
        </w:rPr>
        <w:t xml:space="preserve"> </w:t>
      </w:r>
      <w:r>
        <w:t>regulated</w:t>
      </w:r>
      <w:r>
        <w:rPr>
          <w:spacing w:val="-5"/>
        </w:rPr>
        <w:t xml:space="preserve"> </w:t>
      </w:r>
      <w:r>
        <w:t>by</w:t>
      </w:r>
      <w:r>
        <w:rPr>
          <w:spacing w:val="-5"/>
        </w:rPr>
        <w:t xml:space="preserve"> </w:t>
      </w:r>
      <w:r>
        <w:t>the</w:t>
      </w:r>
      <w:r>
        <w:rPr>
          <w:spacing w:val="-6"/>
        </w:rPr>
        <w:t xml:space="preserve"> </w:t>
      </w:r>
      <w:r>
        <w:t>pressure</w:t>
      </w:r>
      <w:r>
        <w:rPr>
          <w:spacing w:val="-4"/>
        </w:rPr>
        <w:t xml:space="preserve"> </w:t>
      </w:r>
      <w:r>
        <w:t>regulator.</w:t>
      </w:r>
      <w:r>
        <w:rPr>
          <w:spacing w:val="-3"/>
        </w:rPr>
        <w:t xml:space="preserve"> </w:t>
      </w:r>
      <w:r>
        <w:t>The</w:t>
      </w:r>
      <w:r>
        <w:rPr>
          <w:spacing w:val="-6"/>
        </w:rPr>
        <w:t xml:space="preserve"> </w:t>
      </w:r>
      <w:r>
        <w:t>direction of flow of oil is controlled by the valve, which controls the motion in the actuator. The actuator is used to convert the fluid power into mechanical power to do useful work.</w:t>
      </w:r>
    </w:p>
    <w:p w:rsidR="002B2262" w:rsidRDefault="002B2262">
      <w:pPr>
        <w:pStyle w:val="BodyText"/>
      </w:pPr>
    </w:p>
    <w:p w:rsidR="002B2262" w:rsidRDefault="002B2262">
      <w:pPr>
        <w:pStyle w:val="BodyText"/>
        <w:spacing w:before="9"/>
      </w:pPr>
    </w:p>
    <w:p w:rsidR="002B2262" w:rsidRDefault="00975A1D">
      <w:pPr>
        <w:pStyle w:val="Heading3"/>
        <w:jc w:val="both"/>
      </w:pPr>
      <w:r>
        <w:rPr>
          <w:color w:val="006FC0"/>
        </w:rPr>
        <w:t>Gear</w:t>
      </w:r>
      <w:r>
        <w:rPr>
          <w:color w:val="006FC0"/>
          <w:spacing w:val="-3"/>
        </w:rPr>
        <w:t xml:space="preserve"> </w:t>
      </w:r>
      <w:r>
        <w:rPr>
          <w:color w:val="006FC0"/>
          <w:spacing w:val="-2"/>
        </w:rPr>
        <w:t>Pumps</w:t>
      </w:r>
    </w:p>
    <w:p w:rsidR="002B2262" w:rsidRDefault="00975A1D">
      <w:pPr>
        <w:pStyle w:val="BodyText"/>
        <w:spacing w:before="167" w:line="276" w:lineRule="auto"/>
        <w:ind w:left="232" w:right="232"/>
        <w:jc w:val="both"/>
      </w:pPr>
      <w:r>
        <w:t xml:space="preserve">Gear pumps are less expensive but limited to pressures below 140 </w:t>
      </w:r>
      <w:proofErr w:type="gramStart"/>
      <w:r>
        <w:t>bar</w:t>
      </w:r>
      <w:proofErr w:type="gramEnd"/>
      <w:r>
        <w:t>. It is noisy in operation than either</w:t>
      </w:r>
      <w:r>
        <w:rPr>
          <w:spacing w:val="-10"/>
        </w:rPr>
        <w:t xml:space="preserve"> </w:t>
      </w:r>
      <w:r>
        <w:t>vane</w:t>
      </w:r>
      <w:r>
        <w:rPr>
          <w:spacing w:val="-11"/>
        </w:rPr>
        <w:t xml:space="preserve"> </w:t>
      </w:r>
      <w:r>
        <w:t>or</w:t>
      </w:r>
      <w:r>
        <w:rPr>
          <w:spacing w:val="-10"/>
        </w:rPr>
        <w:t xml:space="preserve"> </w:t>
      </w:r>
      <w:r>
        <w:t>piston</w:t>
      </w:r>
      <w:r>
        <w:rPr>
          <w:spacing w:val="-10"/>
        </w:rPr>
        <w:t xml:space="preserve"> </w:t>
      </w:r>
      <w:r>
        <w:t>pumps.</w:t>
      </w:r>
      <w:r>
        <w:rPr>
          <w:spacing w:val="-10"/>
        </w:rPr>
        <w:t xml:space="preserve"> </w:t>
      </w:r>
      <w:r>
        <w:t>Gear</w:t>
      </w:r>
      <w:r>
        <w:rPr>
          <w:spacing w:val="-10"/>
        </w:rPr>
        <w:t xml:space="preserve"> </w:t>
      </w:r>
      <w:r>
        <w:t>pumps</w:t>
      </w:r>
      <w:r>
        <w:rPr>
          <w:spacing w:val="-9"/>
        </w:rPr>
        <w:t xml:space="preserve"> </w:t>
      </w:r>
      <w:r>
        <w:t>are</w:t>
      </w:r>
      <w:r>
        <w:rPr>
          <w:spacing w:val="-11"/>
        </w:rPr>
        <w:t xml:space="preserve"> </w:t>
      </w:r>
      <w:r>
        <w:t>invariably</w:t>
      </w:r>
      <w:r>
        <w:rPr>
          <w:spacing w:val="-9"/>
        </w:rPr>
        <w:t xml:space="preserve"> </w:t>
      </w:r>
      <w:r>
        <w:t>of</w:t>
      </w:r>
      <w:r>
        <w:rPr>
          <w:spacing w:val="-10"/>
        </w:rPr>
        <w:t xml:space="preserve"> </w:t>
      </w:r>
      <w:r>
        <w:t>fixed</w:t>
      </w:r>
      <w:r>
        <w:rPr>
          <w:spacing w:val="-10"/>
        </w:rPr>
        <w:t xml:space="preserve"> </w:t>
      </w:r>
      <w:r>
        <w:t>displacement</w:t>
      </w:r>
      <w:r>
        <w:rPr>
          <w:spacing w:val="-9"/>
        </w:rPr>
        <w:t xml:space="preserve"> </w:t>
      </w:r>
      <w:r>
        <w:t>type,</w:t>
      </w:r>
      <w:r>
        <w:rPr>
          <w:spacing w:val="-10"/>
        </w:rPr>
        <w:t xml:space="preserve"> </w:t>
      </w:r>
      <w:r>
        <w:t>which</w:t>
      </w:r>
      <w:r>
        <w:rPr>
          <w:spacing w:val="-10"/>
        </w:rPr>
        <w:t xml:space="preserve"> </w:t>
      </w:r>
      <w:r>
        <w:t>means</w:t>
      </w:r>
      <w:r>
        <w:rPr>
          <w:spacing w:val="-9"/>
        </w:rPr>
        <w:t xml:space="preserve"> </w:t>
      </w:r>
      <w:r>
        <w:t>that the amount of fluid displaced for each revolution of the drive shaft is theoretically constant. There are two types of gear pumps.</w:t>
      </w:r>
    </w:p>
    <w:p w:rsidR="002B2262" w:rsidRDefault="00975A1D">
      <w:pPr>
        <w:pStyle w:val="Heading3"/>
        <w:spacing w:before="121"/>
        <w:jc w:val="both"/>
      </w:pPr>
      <w:r>
        <w:rPr>
          <w:color w:val="006FC0"/>
        </w:rPr>
        <w:t>External</w:t>
      </w:r>
      <w:r>
        <w:rPr>
          <w:color w:val="006FC0"/>
          <w:spacing w:val="-3"/>
        </w:rPr>
        <w:t xml:space="preserve"> </w:t>
      </w:r>
      <w:r>
        <w:rPr>
          <w:color w:val="006FC0"/>
        </w:rPr>
        <w:t>Gear</w:t>
      </w:r>
      <w:r>
        <w:rPr>
          <w:color w:val="006FC0"/>
          <w:spacing w:val="-3"/>
        </w:rPr>
        <w:t xml:space="preserve"> </w:t>
      </w:r>
      <w:r>
        <w:rPr>
          <w:color w:val="006FC0"/>
          <w:spacing w:val="-2"/>
        </w:rPr>
        <w:t>Pumps:</w:t>
      </w:r>
    </w:p>
    <w:p w:rsidR="002B2262" w:rsidRDefault="00975A1D">
      <w:pPr>
        <w:pStyle w:val="BodyText"/>
        <w:spacing w:before="167" w:line="276" w:lineRule="auto"/>
        <w:ind w:left="232" w:right="231"/>
        <w:jc w:val="both"/>
      </w:pPr>
      <w:r>
        <w:t>External gear pumps are the most popular hydraulic pumps in low-pressure ranges due to their long operating life, high efficiency and low cost. They are generally used in a simple machine. The most common form of external gear pump is shown in Figure. It consists of a pump housing in which a pair of precisely machined meshing gears runs with minimal radial and axial clearance. One of the gears,</w:t>
      </w:r>
      <w:r>
        <w:rPr>
          <w:spacing w:val="-8"/>
        </w:rPr>
        <w:t xml:space="preserve"> </w:t>
      </w:r>
      <w:r>
        <w:t>called</w:t>
      </w:r>
      <w:r>
        <w:rPr>
          <w:spacing w:val="-7"/>
        </w:rPr>
        <w:t xml:space="preserve"> </w:t>
      </w:r>
      <w:r>
        <w:t>a</w:t>
      </w:r>
      <w:r>
        <w:rPr>
          <w:spacing w:val="-8"/>
        </w:rPr>
        <w:t xml:space="preserve"> </w:t>
      </w:r>
      <w:r>
        <w:t>driver</w:t>
      </w:r>
      <w:r>
        <w:rPr>
          <w:spacing w:val="-8"/>
        </w:rPr>
        <w:t xml:space="preserve"> </w:t>
      </w:r>
      <w:r>
        <w:t>is</w:t>
      </w:r>
      <w:r>
        <w:rPr>
          <w:spacing w:val="-7"/>
        </w:rPr>
        <w:t xml:space="preserve"> </w:t>
      </w:r>
      <w:r>
        <w:t>driven</w:t>
      </w:r>
      <w:r>
        <w:rPr>
          <w:spacing w:val="-8"/>
        </w:rPr>
        <w:t xml:space="preserve"> </w:t>
      </w:r>
      <w:r>
        <w:t>by</w:t>
      </w:r>
      <w:r>
        <w:rPr>
          <w:spacing w:val="-7"/>
        </w:rPr>
        <w:t xml:space="preserve"> </w:t>
      </w:r>
      <w:r>
        <w:t>a</w:t>
      </w:r>
      <w:r>
        <w:rPr>
          <w:spacing w:val="-8"/>
        </w:rPr>
        <w:t xml:space="preserve"> </w:t>
      </w:r>
      <w:r>
        <w:t>prime</w:t>
      </w:r>
      <w:r>
        <w:rPr>
          <w:spacing w:val="-8"/>
        </w:rPr>
        <w:t xml:space="preserve"> </w:t>
      </w:r>
      <w:r>
        <w:t>mover.</w:t>
      </w:r>
      <w:r>
        <w:rPr>
          <w:spacing w:val="-7"/>
        </w:rPr>
        <w:t xml:space="preserve"> </w:t>
      </w:r>
      <w:r>
        <w:t>The</w:t>
      </w:r>
      <w:r>
        <w:rPr>
          <w:spacing w:val="-8"/>
        </w:rPr>
        <w:t xml:space="preserve"> </w:t>
      </w:r>
      <w:r>
        <w:t>driver</w:t>
      </w:r>
      <w:r>
        <w:rPr>
          <w:spacing w:val="-8"/>
        </w:rPr>
        <w:t xml:space="preserve"> </w:t>
      </w:r>
      <w:r>
        <w:t>drives</w:t>
      </w:r>
      <w:r>
        <w:rPr>
          <w:spacing w:val="-7"/>
        </w:rPr>
        <w:t xml:space="preserve"> </w:t>
      </w:r>
      <w:r>
        <w:t>another</w:t>
      </w:r>
      <w:r>
        <w:rPr>
          <w:spacing w:val="-8"/>
        </w:rPr>
        <w:t xml:space="preserve"> </w:t>
      </w:r>
      <w:r>
        <w:t>gear</w:t>
      </w:r>
      <w:r>
        <w:rPr>
          <w:spacing w:val="-8"/>
        </w:rPr>
        <w:t xml:space="preserve"> </w:t>
      </w:r>
      <w:r>
        <w:t>called</w:t>
      </w:r>
      <w:r>
        <w:rPr>
          <w:spacing w:val="-7"/>
        </w:rPr>
        <w:t xml:space="preserve"> </w:t>
      </w:r>
      <w:r>
        <w:t>a</w:t>
      </w:r>
      <w:r>
        <w:rPr>
          <w:spacing w:val="-8"/>
        </w:rPr>
        <w:t xml:space="preserve"> </w:t>
      </w:r>
      <w:r>
        <w:t>follower.</w:t>
      </w:r>
      <w:r>
        <w:rPr>
          <w:spacing w:val="-8"/>
        </w:rPr>
        <w:t xml:space="preserve"> </w:t>
      </w:r>
      <w:r>
        <w:t>As the teeth of the two gears separate, the fluid from the pump inlet gets trapped between the rotating gear cavities and pump housing. The trapped fluid is then carried around the periphery of the pump casing</w:t>
      </w:r>
      <w:r>
        <w:rPr>
          <w:spacing w:val="-4"/>
        </w:rPr>
        <w:t xml:space="preserve"> </w:t>
      </w:r>
      <w:r>
        <w:t>and</w:t>
      </w:r>
      <w:r>
        <w:rPr>
          <w:spacing w:val="-4"/>
        </w:rPr>
        <w:t xml:space="preserve"> </w:t>
      </w:r>
      <w:r>
        <w:t>delivered</w:t>
      </w:r>
      <w:r>
        <w:rPr>
          <w:spacing w:val="-4"/>
        </w:rPr>
        <w:t xml:space="preserve"> </w:t>
      </w:r>
      <w:r>
        <w:t>to</w:t>
      </w:r>
      <w:r>
        <w:rPr>
          <w:spacing w:val="-4"/>
        </w:rPr>
        <w:t xml:space="preserve"> </w:t>
      </w:r>
      <w:r>
        <w:t>outlet</w:t>
      </w:r>
      <w:r>
        <w:rPr>
          <w:spacing w:val="-4"/>
        </w:rPr>
        <w:t xml:space="preserve"> </w:t>
      </w:r>
      <w:r>
        <w:t>port.</w:t>
      </w:r>
      <w:r>
        <w:rPr>
          <w:spacing w:val="-4"/>
        </w:rPr>
        <w:t xml:space="preserve"> </w:t>
      </w:r>
      <w:r>
        <w:t>The</w:t>
      </w:r>
      <w:r>
        <w:rPr>
          <w:spacing w:val="-4"/>
        </w:rPr>
        <w:t xml:space="preserve"> </w:t>
      </w:r>
      <w:r>
        <w:t>teeth</w:t>
      </w:r>
      <w:r>
        <w:rPr>
          <w:spacing w:val="-4"/>
        </w:rPr>
        <w:t xml:space="preserve"> </w:t>
      </w:r>
      <w:r>
        <w:t>of</w:t>
      </w:r>
      <w:r>
        <w:rPr>
          <w:spacing w:val="-4"/>
        </w:rPr>
        <w:t xml:space="preserve"> </w:t>
      </w:r>
      <w:r>
        <w:t>precisely</w:t>
      </w:r>
      <w:r>
        <w:rPr>
          <w:spacing w:val="-4"/>
        </w:rPr>
        <w:t xml:space="preserve"> </w:t>
      </w:r>
      <w:r>
        <w:t>meshed</w:t>
      </w:r>
      <w:r>
        <w:rPr>
          <w:spacing w:val="-4"/>
        </w:rPr>
        <w:t xml:space="preserve"> </w:t>
      </w:r>
      <w:r>
        <w:t>gears</w:t>
      </w:r>
      <w:r>
        <w:rPr>
          <w:spacing w:val="-4"/>
        </w:rPr>
        <w:t xml:space="preserve"> </w:t>
      </w:r>
      <w:r>
        <w:t>provide</w:t>
      </w:r>
      <w:r>
        <w:rPr>
          <w:spacing w:val="-4"/>
        </w:rPr>
        <w:t xml:space="preserve"> </w:t>
      </w:r>
      <w:r>
        <w:t>almost</w:t>
      </w:r>
      <w:r>
        <w:rPr>
          <w:spacing w:val="-4"/>
        </w:rPr>
        <w:t xml:space="preserve"> </w:t>
      </w:r>
      <w:r>
        <w:t>a</w:t>
      </w:r>
      <w:r>
        <w:rPr>
          <w:spacing w:val="-4"/>
        </w:rPr>
        <w:t xml:space="preserve"> </w:t>
      </w:r>
      <w:r>
        <w:t>perfect</w:t>
      </w:r>
      <w:r>
        <w:rPr>
          <w:spacing w:val="-4"/>
        </w:rPr>
        <w:t xml:space="preserve"> </w:t>
      </w:r>
      <w:r>
        <w:t>seal between the pump inlet and the pump outlet. When the outlet flow is resisted, pressure in the pump outlet</w:t>
      </w:r>
      <w:r>
        <w:rPr>
          <w:spacing w:val="-13"/>
        </w:rPr>
        <w:t xml:space="preserve"> </w:t>
      </w:r>
      <w:r>
        <w:t>chamber</w:t>
      </w:r>
      <w:r>
        <w:rPr>
          <w:spacing w:val="-14"/>
        </w:rPr>
        <w:t xml:space="preserve"> </w:t>
      </w:r>
      <w:r>
        <w:t>builds</w:t>
      </w:r>
      <w:r>
        <w:rPr>
          <w:spacing w:val="-13"/>
        </w:rPr>
        <w:t xml:space="preserve"> </w:t>
      </w:r>
      <w:r>
        <w:t>up</w:t>
      </w:r>
      <w:r>
        <w:rPr>
          <w:spacing w:val="-15"/>
        </w:rPr>
        <w:t xml:space="preserve"> </w:t>
      </w:r>
      <w:r>
        <w:t>rapidly</w:t>
      </w:r>
      <w:r>
        <w:rPr>
          <w:spacing w:val="-13"/>
        </w:rPr>
        <w:t xml:space="preserve"> </w:t>
      </w:r>
      <w:r>
        <w:t>and</w:t>
      </w:r>
      <w:r>
        <w:rPr>
          <w:spacing w:val="-13"/>
        </w:rPr>
        <w:t xml:space="preserve"> </w:t>
      </w:r>
      <w:r>
        <w:t>forces</w:t>
      </w:r>
      <w:r>
        <w:rPr>
          <w:spacing w:val="-13"/>
        </w:rPr>
        <w:t xml:space="preserve"> </w:t>
      </w:r>
      <w:r>
        <w:t>the</w:t>
      </w:r>
      <w:r>
        <w:rPr>
          <w:spacing w:val="-14"/>
        </w:rPr>
        <w:t xml:space="preserve"> </w:t>
      </w:r>
      <w:r>
        <w:t>gear</w:t>
      </w:r>
      <w:r>
        <w:rPr>
          <w:spacing w:val="-14"/>
        </w:rPr>
        <w:t xml:space="preserve"> </w:t>
      </w:r>
      <w:r>
        <w:t>diagonally</w:t>
      </w:r>
      <w:r>
        <w:rPr>
          <w:spacing w:val="-13"/>
        </w:rPr>
        <w:t xml:space="preserve"> </w:t>
      </w:r>
      <w:r>
        <w:t>outward</w:t>
      </w:r>
      <w:r>
        <w:rPr>
          <w:spacing w:val="-14"/>
        </w:rPr>
        <w:t xml:space="preserve"> </w:t>
      </w:r>
      <w:r>
        <w:t>against</w:t>
      </w:r>
      <w:r>
        <w:rPr>
          <w:spacing w:val="-12"/>
        </w:rPr>
        <w:t xml:space="preserve"> </w:t>
      </w:r>
      <w:r>
        <w:t>the</w:t>
      </w:r>
      <w:r>
        <w:rPr>
          <w:spacing w:val="-14"/>
        </w:rPr>
        <w:t xml:space="preserve"> </w:t>
      </w:r>
      <w:r>
        <w:t>pump</w:t>
      </w:r>
      <w:r>
        <w:rPr>
          <w:spacing w:val="-15"/>
        </w:rPr>
        <w:t xml:space="preserve"> </w:t>
      </w:r>
      <w:r>
        <w:t>inlet.</w:t>
      </w:r>
      <w:r>
        <w:rPr>
          <w:spacing w:val="-13"/>
        </w:rPr>
        <w:t xml:space="preserve"> </w:t>
      </w:r>
      <w:r>
        <w:t>When the system pressure increases, imbalance occurs. This imbalance increases mechanical friction and the</w:t>
      </w:r>
      <w:r>
        <w:rPr>
          <w:spacing w:val="-13"/>
        </w:rPr>
        <w:t xml:space="preserve"> </w:t>
      </w:r>
      <w:r>
        <w:t>bearing</w:t>
      </w:r>
      <w:r>
        <w:rPr>
          <w:spacing w:val="-12"/>
        </w:rPr>
        <w:t xml:space="preserve"> </w:t>
      </w:r>
      <w:r>
        <w:t>load</w:t>
      </w:r>
      <w:r>
        <w:rPr>
          <w:spacing w:val="-13"/>
        </w:rPr>
        <w:t xml:space="preserve"> </w:t>
      </w:r>
      <w:r>
        <w:t>of</w:t>
      </w:r>
      <w:r>
        <w:rPr>
          <w:spacing w:val="-13"/>
        </w:rPr>
        <w:t xml:space="preserve"> </w:t>
      </w:r>
      <w:r>
        <w:t>the</w:t>
      </w:r>
      <w:r>
        <w:rPr>
          <w:spacing w:val="-13"/>
        </w:rPr>
        <w:t xml:space="preserve"> </w:t>
      </w:r>
      <w:r>
        <w:t>two</w:t>
      </w:r>
      <w:r>
        <w:rPr>
          <w:spacing w:val="-12"/>
        </w:rPr>
        <w:t xml:space="preserve"> </w:t>
      </w:r>
      <w:r>
        <w:t>gears.</w:t>
      </w:r>
      <w:r>
        <w:rPr>
          <w:spacing w:val="-13"/>
        </w:rPr>
        <w:t xml:space="preserve"> </w:t>
      </w:r>
      <w:r>
        <w:t>Hence,</w:t>
      </w:r>
      <w:r>
        <w:rPr>
          <w:spacing w:val="-12"/>
        </w:rPr>
        <w:t xml:space="preserve"> </w:t>
      </w:r>
      <w:r>
        <w:t>the</w:t>
      </w:r>
      <w:r>
        <w:rPr>
          <w:spacing w:val="-13"/>
        </w:rPr>
        <w:t xml:space="preserve"> </w:t>
      </w:r>
      <w:r>
        <w:t>gear</w:t>
      </w:r>
      <w:r>
        <w:rPr>
          <w:spacing w:val="-13"/>
        </w:rPr>
        <w:t xml:space="preserve"> </w:t>
      </w:r>
      <w:r>
        <w:t>pumps</w:t>
      </w:r>
      <w:r>
        <w:rPr>
          <w:spacing w:val="-12"/>
        </w:rPr>
        <w:t xml:space="preserve"> </w:t>
      </w:r>
      <w:r>
        <w:t>are</w:t>
      </w:r>
      <w:r>
        <w:rPr>
          <w:spacing w:val="-14"/>
        </w:rPr>
        <w:t xml:space="preserve"> </w:t>
      </w:r>
      <w:r>
        <w:t>operated</w:t>
      </w:r>
      <w:r>
        <w:rPr>
          <w:spacing w:val="-13"/>
        </w:rPr>
        <w:t xml:space="preserve"> </w:t>
      </w:r>
      <w:r>
        <w:t>to</w:t>
      </w:r>
      <w:r>
        <w:rPr>
          <w:spacing w:val="-12"/>
        </w:rPr>
        <w:t xml:space="preserve"> </w:t>
      </w:r>
      <w:r>
        <w:t>the</w:t>
      </w:r>
      <w:r>
        <w:rPr>
          <w:spacing w:val="-13"/>
        </w:rPr>
        <w:t xml:space="preserve"> </w:t>
      </w:r>
      <w:r>
        <w:t>maximum</w:t>
      </w:r>
      <w:r>
        <w:rPr>
          <w:spacing w:val="-11"/>
        </w:rPr>
        <w:t xml:space="preserve"> </w:t>
      </w:r>
      <w:r>
        <w:t>pressure</w:t>
      </w:r>
      <w:r>
        <w:rPr>
          <w:spacing w:val="-13"/>
        </w:rPr>
        <w:t xml:space="preserve"> </w:t>
      </w:r>
      <w:r>
        <w:t>rating stated by the manufacturer.</w:t>
      </w:r>
    </w:p>
    <w:p w:rsidR="002B2262" w:rsidRDefault="00975A1D">
      <w:pPr>
        <w:pStyle w:val="BodyText"/>
        <w:spacing w:before="4"/>
        <w:rPr>
          <w:sz w:val="8"/>
        </w:rPr>
      </w:pPr>
      <w:r>
        <w:rPr>
          <w:noProof/>
        </w:rPr>
        <w:drawing>
          <wp:anchor distT="0" distB="0" distL="0" distR="0" simplePos="0" relativeHeight="487673856" behindDoc="1" locked="0" layoutInCell="1" allowOverlap="1">
            <wp:simplePos x="0" y="0"/>
            <wp:positionH relativeFrom="page">
              <wp:posOffset>1787779</wp:posOffset>
            </wp:positionH>
            <wp:positionV relativeFrom="paragraph">
              <wp:posOffset>76554</wp:posOffset>
            </wp:positionV>
            <wp:extent cx="3948434" cy="3219069"/>
            <wp:effectExtent l="0" t="0" r="0" b="0"/>
            <wp:wrapTopAndBottom/>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108" cstate="print"/>
                    <a:stretch>
                      <a:fillRect/>
                    </a:stretch>
                  </pic:blipFill>
                  <pic:spPr>
                    <a:xfrm>
                      <a:off x="0" y="0"/>
                      <a:ext cx="3948434" cy="3219069"/>
                    </a:xfrm>
                    <a:prstGeom prst="rect">
                      <a:avLst/>
                    </a:prstGeom>
                  </pic:spPr>
                </pic:pic>
              </a:graphicData>
            </a:graphic>
          </wp:anchor>
        </w:drawing>
      </w:r>
    </w:p>
    <w:p w:rsidR="002B2262" w:rsidRDefault="00975A1D">
      <w:pPr>
        <w:pStyle w:val="Heading6"/>
        <w:spacing w:before="163"/>
        <w:ind w:left="0"/>
        <w:jc w:val="center"/>
      </w:pPr>
      <w:r>
        <w:t>(Working</w:t>
      </w:r>
      <w:r>
        <w:rPr>
          <w:spacing w:val="-4"/>
        </w:rPr>
        <w:t xml:space="preserve"> </w:t>
      </w:r>
      <w:r>
        <w:t>of</w:t>
      </w:r>
      <w:r>
        <w:rPr>
          <w:spacing w:val="-1"/>
        </w:rPr>
        <w:t xml:space="preserve"> </w:t>
      </w:r>
      <w:r>
        <w:t>External</w:t>
      </w:r>
      <w:r>
        <w:rPr>
          <w:spacing w:val="-1"/>
        </w:rPr>
        <w:t xml:space="preserve"> </w:t>
      </w:r>
      <w:r>
        <w:t>Gear</w:t>
      </w:r>
      <w:r>
        <w:rPr>
          <w:spacing w:val="-2"/>
        </w:rPr>
        <w:t xml:space="preserve"> </w:t>
      </w:r>
      <w:r>
        <w:rPr>
          <w:spacing w:val="-4"/>
        </w:rPr>
        <w:t>pump)</w:t>
      </w:r>
    </w:p>
    <w:p w:rsidR="002B2262" w:rsidRDefault="002B2262">
      <w:pPr>
        <w:jc w:val="center"/>
        <w:sectPr w:rsidR="002B2262">
          <w:pgSz w:w="11910" w:h="16840"/>
          <w:pgMar w:top="1040" w:right="900" w:bottom="440" w:left="900" w:header="276" w:footer="254" w:gutter="0"/>
          <w:cols w:space="720"/>
        </w:sectPr>
      </w:pPr>
    </w:p>
    <w:p w:rsidR="002B2262" w:rsidRDefault="00975A1D">
      <w:pPr>
        <w:spacing w:before="88"/>
        <w:ind w:left="232"/>
        <w:rPr>
          <w:b/>
          <w:sz w:val="24"/>
        </w:rPr>
      </w:pPr>
      <w:r>
        <w:rPr>
          <w:noProof/>
        </w:rPr>
        <w:lastRenderedPageBreak/>
        <mc:AlternateContent>
          <mc:Choice Requires="wps">
            <w:drawing>
              <wp:anchor distT="0" distB="0" distL="0" distR="0" simplePos="0" relativeHeight="486468096"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48384" id="docshape112"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r>
        <w:rPr>
          <w:b/>
          <w:sz w:val="24"/>
        </w:rPr>
        <w:t>The</w:t>
      </w:r>
      <w:r>
        <w:rPr>
          <w:b/>
          <w:spacing w:val="-2"/>
          <w:sz w:val="24"/>
        </w:rPr>
        <w:t xml:space="preserve"> </w:t>
      </w:r>
      <w:r>
        <w:rPr>
          <w:b/>
          <w:sz w:val="24"/>
        </w:rPr>
        <w:t>advantages</w:t>
      </w:r>
      <w:r>
        <w:rPr>
          <w:b/>
          <w:spacing w:val="-1"/>
          <w:sz w:val="24"/>
        </w:rPr>
        <w:t xml:space="preserve"> </w:t>
      </w:r>
      <w:r>
        <w:rPr>
          <w:b/>
          <w:sz w:val="24"/>
        </w:rPr>
        <w:t>of</w:t>
      </w:r>
      <w:r>
        <w:rPr>
          <w:b/>
          <w:spacing w:val="-1"/>
          <w:sz w:val="24"/>
        </w:rPr>
        <w:t xml:space="preserve"> </w:t>
      </w:r>
      <w:r>
        <w:rPr>
          <w:b/>
          <w:sz w:val="24"/>
        </w:rPr>
        <w:t>external</w:t>
      </w:r>
      <w:r>
        <w:rPr>
          <w:b/>
          <w:spacing w:val="-1"/>
          <w:sz w:val="24"/>
        </w:rPr>
        <w:t xml:space="preserve"> </w:t>
      </w:r>
      <w:r>
        <w:rPr>
          <w:b/>
          <w:sz w:val="24"/>
        </w:rPr>
        <w:t>gear</w:t>
      </w:r>
      <w:r>
        <w:rPr>
          <w:b/>
          <w:spacing w:val="-3"/>
          <w:sz w:val="24"/>
        </w:rPr>
        <w:t xml:space="preserve"> </w:t>
      </w:r>
      <w:r>
        <w:rPr>
          <w:b/>
          <w:sz w:val="24"/>
        </w:rPr>
        <w:t>pump</w:t>
      </w:r>
      <w:r>
        <w:rPr>
          <w:b/>
          <w:spacing w:val="-1"/>
          <w:sz w:val="24"/>
        </w:rPr>
        <w:t xml:space="preserve"> </w:t>
      </w:r>
      <w:r>
        <w:rPr>
          <w:b/>
          <w:sz w:val="24"/>
        </w:rPr>
        <w:t>are</w:t>
      </w:r>
      <w:r>
        <w:rPr>
          <w:b/>
          <w:spacing w:val="-2"/>
          <w:sz w:val="24"/>
        </w:rPr>
        <w:t xml:space="preserve"> </w:t>
      </w:r>
      <w:r>
        <w:rPr>
          <w:b/>
          <w:sz w:val="24"/>
        </w:rPr>
        <w:t xml:space="preserve">as </w:t>
      </w:r>
      <w:r>
        <w:rPr>
          <w:b/>
          <w:spacing w:val="-2"/>
          <w:sz w:val="24"/>
        </w:rPr>
        <w:t>follows:</w:t>
      </w:r>
    </w:p>
    <w:p w:rsidR="002B2262" w:rsidRDefault="00975A1D">
      <w:pPr>
        <w:pStyle w:val="ListParagraph"/>
        <w:numPr>
          <w:ilvl w:val="0"/>
          <w:numId w:val="10"/>
        </w:numPr>
        <w:tabs>
          <w:tab w:val="left" w:pos="412"/>
        </w:tabs>
        <w:spacing w:before="164"/>
        <w:ind w:left="412" w:hanging="180"/>
        <w:rPr>
          <w:sz w:val="24"/>
        </w:rPr>
      </w:pPr>
      <w:r>
        <w:rPr>
          <w:sz w:val="24"/>
        </w:rPr>
        <w:t>They</w:t>
      </w:r>
      <w:r>
        <w:rPr>
          <w:spacing w:val="-3"/>
          <w:sz w:val="24"/>
        </w:rPr>
        <w:t xml:space="preserve"> </w:t>
      </w:r>
      <w:r>
        <w:rPr>
          <w:sz w:val="24"/>
        </w:rPr>
        <w:t>are</w:t>
      </w:r>
      <w:r>
        <w:rPr>
          <w:spacing w:val="-2"/>
          <w:sz w:val="24"/>
        </w:rPr>
        <w:t xml:space="preserve"> </w:t>
      </w:r>
      <w:r>
        <w:rPr>
          <w:sz w:val="24"/>
        </w:rPr>
        <w:t>self-</w:t>
      </w:r>
      <w:r>
        <w:rPr>
          <w:spacing w:val="-2"/>
          <w:sz w:val="24"/>
        </w:rPr>
        <w:t>priming.</w:t>
      </w:r>
    </w:p>
    <w:p w:rsidR="002B2262" w:rsidRDefault="00975A1D">
      <w:pPr>
        <w:pStyle w:val="ListParagraph"/>
        <w:numPr>
          <w:ilvl w:val="0"/>
          <w:numId w:val="10"/>
        </w:numPr>
        <w:tabs>
          <w:tab w:val="left" w:pos="412"/>
        </w:tabs>
        <w:spacing w:before="161"/>
        <w:ind w:left="412" w:hanging="180"/>
        <w:rPr>
          <w:sz w:val="24"/>
        </w:rPr>
      </w:pPr>
      <w:r>
        <w:rPr>
          <w:sz w:val="24"/>
        </w:rPr>
        <w:t>They</w:t>
      </w:r>
      <w:r>
        <w:rPr>
          <w:spacing w:val="-1"/>
          <w:sz w:val="24"/>
        </w:rPr>
        <w:t xml:space="preserve"> </w:t>
      </w:r>
      <w:r>
        <w:rPr>
          <w:sz w:val="24"/>
        </w:rPr>
        <w:t>give</w:t>
      </w:r>
      <w:r>
        <w:rPr>
          <w:spacing w:val="-1"/>
          <w:sz w:val="24"/>
        </w:rPr>
        <w:t xml:space="preserve"> </w:t>
      </w:r>
      <w:r>
        <w:rPr>
          <w:sz w:val="24"/>
        </w:rPr>
        <w:t>constant</w:t>
      </w:r>
      <w:r>
        <w:rPr>
          <w:spacing w:val="-1"/>
          <w:sz w:val="24"/>
        </w:rPr>
        <w:t xml:space="preserve"> </w:t>
      </w:r>
      <w:r>
        <w:rPr>
          <w:sz w:val="24"/>
        </w:rPr>
        <w:t>delivery</w:t>
      </w:r>
      <w:r>
        <w:rPr>
          <w:spacing w:val="-1"/>
          <w:sz w:val="24"/>
        </w:rPr>
        <w:t xml:space="preserve"> </w:t>
      </w:r>
      <w:r>
        <w:rPr>
          <w:sz w:val="24"/>
        </w:rPr>
        <w:t>for a</w:t>
      </w:r>
      <w:r>
        <w:rPr>
          <w:spacing w:val="-2"/>
          <w:sz w:val="24"/>
        </w:rPr>
        <w:t xml:space="preserve"> </w:t>
      </w:r>
      <w:r>
        <w:rPr>
          <w:sz w:val="24"/>
        </w:rPr>
        <w:t xml:space="preserve">given </w:t>
      </w:r>
      <w:r>
        <w:rPr>
          <w:spacing w:val="-2"/>
          <w:sz w:val="24"/>
        </w:rPr>
        <w:t>speed.</w:t>
      </w:r>
    </w:p>
    <w:p w:rsidR="002B2262" w:rsidRDefault="00975A1D">
      <w:pPr>
        <w:pStyle w:val="ListParagraph"/>
        <w:numPr>
          <w:ilvl w:val="0"/>
          <w:numId w:val="10"/>
        </w:numPr>
        <w:tabs>
          <w:tab w:val="left" w:pos="472"/>
        </w:tabs>
        <w:spacing w:before="160"/>
        <w:ind w:left="472" w:hanging="240"/>
        <w:rPr>
          <w:sz w:val="24"/>
        </w:rPr>
      </w:pPr>
      <w:r>
        <w:rPr>
          <w:sz w:val="24"/>
        </w:rPr>
        <w:t>They</w:t>
      </w:r>
      <w:r>
        <w:rPr>
          <w:spacing w:val="-1"/>
          <w:sz w:val="24"/>
        </w:rPr>
        <w:t xml:space="preserve"> </w:t>
      </w:r>
      <w:r>
        <w:rPr>
          <w:sz w:val="24"/>
        </w:rPr>
        <w:t>are</w:t>
      </w:r>
      <w:r>
        <w:rPr>
          <w:spacing w:val="-1"/>
          <w:sz w:val="24"/>
        </w:rPr>
        <w:t xml:space="preserve"> </w:t>
      </w:r>
      <w:r>
        <w:rPr>
          <w:sz w:val="24"/>
        </w:rPr>
        <w:t>compact</w:t>
      </w:r>
      <w:r>
        <w:rPr>
          <w:spacing w:val="-1"/>
          <w:sz w:val="24"/>
        </w:rPr>
        <w:t xml:space="preserve"> </w:t>
      </w:r>
      <w:r>
        <w:rPr>
          <w:sz w:val="24"/>
        </w:rPr>
        <w:t>and</w:t>
      </w:r>
      <w:r>
        <w:rPr>
          <w:spacing w:val="1"/>
          <w:sz w:val="24"/>
        </w:rPr>
        <w:t xml:space="preserve"> </w:t>
      </w:r>
      <w:r>
        <w:rPr>
          <w:sz w:val="24"/>
        </w:rPr>
        <w:t>light</w:t>
      </w:r>
      <w:r>
        <w:rPr>
          <w:spacing w:val="-1"/>
          <w:sz w:val="24"/>
        </w:rPr>
        <w:t xml:space="preserve"> </w:t>
      </w:r>
      <w:r>
        <w:rPr>
          <w:sz w:val="24"/>
        </w:rPr>
        <w:t xml:space="preserve">in </w:t>
      </w:r>
      <w:r>
        <w:rPr>
          <w:spacing w:val="-2"/>
          <w:sz w:val="24"/>
        </w:rPr>
        <w:t>weight.</w:t>
      </w:r>
    </w:p>
    <w:p w:rsidR="002B2262" w:rsidRDefault="00975A1D">
      <w:pPr>
        <w:pStyle w:val="ListParagraph"/>
        <w:numPr>
          <w:ilvl w:val="0"/>
          <w:numId w:val="10"/>
        </w:numPr>
        <w:tabs>
          <w:tab w:val="left" w:pos="472"/>
        </w:tabs>
        <w:spacing w:before="161"/>
        <w:ind w:left="472" w:hanging="240"/>
        <w:rPr>
          <w:sz w:val="24"/>
        </w:rPr>
      </w:pPr>
      <w:r>
        <w:rPr>
          <w:sz w:val="24"/>
        </w:rPr>
        <w:t>Volumetric</w:t>
      </w:r>
      <w:r>
        <w:rPr>
          <w:spacing w:val="-2"/>
          <w:sz w:val="24"/>
        </w:rPr>
        <w:t xml:space="preserve"> </w:t>
      </w:r>
      <w:r>
        <w:rPr>
          <w:sz w:val="24"/>
        </w:rPr>
        <w:t>efficiency</w:t>
      </w:r>
      <w:r>
        <w:rPr>
          <w:spacing w:val="-1"/>
          <w:sz w:val="24"/>
        </w:rPr>
        <w:t xml:space="preserve"> </w:t>
      </w:r>
      <w:r>
        <w:rPr>
          <w:sz w:val="24"/>
        </w:rPr>
        <w:t>is</w:t>
      </w:r>
      <w:r>
        <w:rPr>
          <w:spacing w:val="-1"/>
          <w:sz w:val="24"/>
        </w:rPr>
        <w:t xml:space="preserve"> </w:t>
      </w:r>
      <w:r>
        <w:rPr>
          <w:spacing w:val="-2"/>
          <w:sz w:val="24"/>
        </w:rPr>
        <w:t>high.</w:t>
      </w:r>
    </w:p>
    <w:p w:rsidR="002B2262" w:rsidRDefault="00975A1D">
      <w:pPr>
        <w:pStyle w:val="Heading6"/>
        <w:spacing w:before="163"/>
      </w:pPr>
      <w:r>
        <w:t>The</w:t>
      </w:r>
      <w:r>
        <w:rPr>
          <w:spacing w:val="-2"/>
        </w:rPr>
        <w:t xml:space="preserve"> </w:t>
      </w:r>
      <w:r>
        <w:t>disadvantages</w:t>
      </w:r>
      <w:r>
        <w:rPr>
          <w:spacing w:val="-1"/>
        </w:rPr>
        <w:t xml:space="preserve"> </w:t>
      </w:r>
      <w:r>
        <w:t>of</w:t>
      </w:r>
      <w:r>
        <w:rPr>
          <w:spacing w:val="-1"/>
        </w:rPr>
        <w:t xml:space="preserve"> </w:t>
      </w:r>
      <w:r>
        <w:t>external</w:t>
      </w:r>
      <w:r>
        <w:rPr>
          <w:spacing w:val="-1"/>
        </w:rPr>
        <w:t xml:space="preserve"> </w:t>
      </w:r>
      <w:r>
        <w:t>gear</w:t>
      </w:r>
      <w:r>
        <w:rPr>
          <w:spacing w:val="-3"/>
        </w:rPr>
        <w:t xml:space="preserve"> </w:t>
      </w:r>
      <w:r>
        <w:t>pump</w:t>
      </w:r>
      <w:r>
        <w:rPr>
          <w:spacing w:val="-1"/>
        </w:rPr>
        <w:t xml:space="preserve"> </w:t>
      </w:r>
      <w:r>
        <w:t>are</w:t>
      </w:r>
      <w:r>
        <w:rPr>
          <w:spacing w:val="-2"/>
        </w:rPr>
        <w:t xml:space="preserve"> </w:t>
      </w:r>
      <w:r>
        <w:t xml:space="preserve">as </w:t>
      </w:r>
      <w:r>
        <w:rPr>
          <w:spacing w:val="-2"/>
        </w:rPr>
        <w:t>follows:</w:t>
      </w:r>
    </w:p>
    <w:p w:rsidR="002B2262" w:rsidRDefault="00975A1D">
      <w:pPr>
        <w:pStyle w:val="ListParagraph"/>
        <w:numPr>
          <w:ilvl w:val="0"/>
          <w:numId w:val="9"/>
        </w:numPr>
        <w:tabs>
          <w:tab w:val="left" w:pos="472"/>
        </w:tabs>
        <w:spacing w:before="161"/>
        <w:rPr>
          <w:sz w:val="24"/>
        </w:rPr>
      </w:pPr>
      <w:r>
        <w:rPr>
          <w:sz w:val="24"/>
        </w:rPr>
        <w:t>The</w:t>
      </w:r>
      <w:r>
        <w:rPr>
          <w:spacing w:val="-3"/>
          <w:sz w:val="24"/>
        </w:rPr>
        <w:t xml:space="preserve"> </w:t>
      </w:r>
      <w:r>
        <w:rPr>
          <w:sz w:val="24"/>
        </w:rPr>
        <w:t>liquid to be</w:t>
      </w:r>
      <w:r>
        <w:rPr>
          <w:spacing w:val="-1"/>
          <w:sz w:val="24"/>
        </w:rPr>
        <w:t xml:space="preserve"> </w:t>
      </w:r>
      <w:r>
        <w:rPr>
          <w:sz w:val="24"/>
        </w:rPr>
        <w:t>pumped</w:t>
      </w:r>
      <w:r>
        <w:rPr>
          <w:spacing w:val="-1"/>
          <w:sz w:val="24"/>
        </w:rPr>
        <w:t xml:space="preserve"> </w:t>
      </w:r>
      <w:r>
        <w:rPr>
          <w:sz w:val="24"/>
        </w:rPr>
        <w:t>must be</w:t>
      </w:r>
      <w:r>
        <w:rPr>
          <w:spacing w:val="-1"/>
          <w:sz w:val="24"/>
        </w:rPr>
        <w:t xml:space="preserve"> </w:t>
      </w:r>
      <w:r>
        <w:rPr>
          <w:sz w:val="24"/>
        </w:rPr>
        <w:t>clean, otherwise</w:t>
      </w:r>
      <w:r>
        <w:rPr>
          <w:spacing w:val="-1"/>
          <w:sz w:val="24"/>
        </w:rPr>
        <w:t xml:space="preserve"> </w:t>
      </w:r>
      <w:r>
        <w:rPr>
          <w:sz w:val="24"/>
        </w:rPr>
        <w:t>it will damage</w:t>
      </w:r>
      <w:r>
        <w:rPr>
          <w:spacing w:val="-2"/>
          <w:sz w:val="24"/>
        </w:rPr>
        <w:t xml:space="preserve"> pump.</w:t>
      </w:r>
    </w:p>
    <w:p w:rsidR="002B2262" w:rsidRDefault="00975A1D">
      <w:pPr>
        <w:pStyle w:val="ListParagraph"/>
        <w:numPr>
          <w:ilvl w:val="0"/>
          <w:numId w:val="9"/>
        </w:numPr>
        <w:tabs>
          <w:tab w:val="left" w:pos="472"/>
        </w:tabs>
        <w:spacing w:before="161"/>
        <w:rPr>
          <w:sz w:val="24"/>
        </w:rPr>
      </w:pPr>
      <w:r>
        <w:rPr>
          <w:sz w:val="24"/>
        </w:rPr>
        <w:t>Variable</w:t>
      </w:r>
      <w:r>
        <w:rPr>
          <w:spacing w:val="-3"/>
          <w:sz w:val="24"/>
        </w:rPr>
        <w:t xml:space="preserve"> </w:t>
      </w:r>
      <w:r>
        <w:rPr>
          <w:sz w:val="24"/>
        </w:rPr>
        <w:t>speed</w:t>
      </w:r>
      <w:r>
        <w:rPr>
          <w:spacing w:val="-1"/>
          <w:sz w:val="24"/>
        </w:rPr>
        <w:t xml:space="preserve"> </w:t>
      </w:r>
      <w:r>
        <w:rPr>
          <w:sz w:val="24"/>
        </w:rPr>
        <w:t>drives are</w:t>
      </w:r>
      <w:r>
        <w:rPr>
          <w:spacing w:val="-3"/>
          <w:sz w:val="24"/>
        </w:rPr>
        <w:t xml:space="preserve"> </w:t>
      </w:r>
      <w:r>
        <w:rPr>
          <w:sz w:val="24"/>
        </w:rPr>
        <w:t>required</w:t>
      </w:r>
      <w:r>
        <w:rPr>
          <w:spacing w:val="-1"/>
          <w:sz w:val="24"/>
        </w:rPr>
        <w:t xml:space="preserve"> </w:t>
      </w:r>
      <w:r>
        <w:rPr>
          <w:sz w:val="24"/>
        </w:rPr>
        <w:t>to</w:t>
      </w:r>
      <w:r>
        <w:rPr>
          <w:spacing w:val="-1"/>
          <w:sz w:val="24"/>
        </w:rPr>
        <w:t xml:space="preserve"> </w:t>
      </w:r>
      <w:r>
        <w:rPr>
          <w:sz w:val="24"/>
        </w:rPr>
        <w:t>change</w:t>
      </w:r>
      <w:r>
        <w:rPr>
          <w:spacing w:val="-2"/>
          <w:sz w:val="24"/>
        </w:rPr>
        <w:t xml:space="preserve"> </w:t>
      </w:r>
      <w:r>
        <w:rPr>
          <w:sz w:val="24"/>
        </w:rPr>
        <w:t>the</w:t>
      </w:r>
      <w:r>
        <w:rPr>
          <w:spacing w:val="-1"/>
          <w:sz w:val="24"/>
        </w:rPr>
        <w:t xml:space="preserve"> </w:t>
      </w:r>
      <w:r>
        <w:rPr>
          <w:spacing w:val="-2"/>
          <w:sz w:val="24"/>
        </w:rPr>
        <w:t>delivery.</w:t>
      </w:r>
    </w:p>
    <w:p w:rsidR="002B2262" w:rsidRDefault="00975A1D">
      <w:pPr>
        <w:pStyle w:val="ListParagraph"/>
        <w:numPr>
          <w:ilvl w:val="0"/>
          <w:numId w:val="9"/>
        </w:numPr>
        <w:tabs>
          <w:tab w:val="left" w:pos="472"/>
        </w:tabs>
        <w:spacing w:before="161"/>
        <w:rPr>
          <w:sz w:val="24"/>
        </w:rPr>
      </w:pPr>
      <w:r>
        <w:rPr>
          <w:sz w:val="24"/>
        </w:rPr>
        <w:t>If</w:t>
      </w:r>
      <w:r>
        <w:rPr>
          <w:spacing w:val="-5"/>
          <w:sz w:val="24"/>
        </w:rPr>
        <w:t xml:space="preserve"> </w:t>
      </w:r>
      <w:r>
        <w:rPr>
          <w:sz w:val="24"/>
        </w:rPr>
        <w:t>they run dry, parts</w:t>
      </w:r>
      <w:r>
        <w:rPr>
          <w:spacing w:val="-1"/>
          <w:sz w:val="24"/>
        </w:rPr>
        <w:t xml:space="preserve"> </w:t>
      </w:r>
      <w:r>
        <w:rPr>
          <w:sz w:val="24"/>
        </w:rPr>
        <w:t>can be</w:t>
      </w:r>
      <w:r>
        <w:rPr>
          <w:spacing w:val="-1"/>
          <w:sz w:val="24"/>
        </w:rPr>
        <w:t xml:space="preserve"> </w:t>
      </w:r>
      <w:r>
        <w:rPr>
          <w:sz w:val="24"/>
        </w:rPr>
        <w:t>damaged because</w:t>
      </w:r>
      <w:r>
        <w:rPr>
          <w:spacing w:val="-2"/>
          <w:sz w:val="24"/>
        </w:rPr>
        <w:t xml:space="preserve"> </w:t>
      </w:r>
      <w:r>
        <w:rPr>
          <w:sz w:val="24"/>
        </w:rPr>
        <w:t>the</w:t>
      </w:r>
      <w:r>
        <w:rPr>
          <w:spacing w:val="-1"/>
          <w:sz w:val="24"/>
        </w:rPr>
        <w:t xml:space="preserve"> </w:t>
      </w:r>
      <w:r>
        <w:rPr>
          <w:sz w:val="24"/>
        </w:rPr>
        <w:t>fluid to be</w:t>
      </w:r>
      <w:r>
        <w:rPr>
          <w:spacing w:val="1"/>
          <w:sz w:val="24"/>
        </w:rPr>
        <w:t xml:space="preserve"> </w:t>
      </w:r>
      <w:r>
        <w:rPr>
          <w:sz w:val="24"/>
        </w:rPr>
        <w:t xml:space="preserve">pumped is used as </w:t>
      </w:r>
      <w:r>
        <w:rPr>
          <w:spacing w:val="-2"/>
          <w:sz w:val="24"/>
        </w:rPr>
        <w:t>lubricant.</w:t>
      </w:r>
    </w:p>
    <w:p w:rsidR="002B2262" w:rsidRDefault="00975A1D">
      <w:pPr>
        <w:pStyle w:val="Heading3"/>
        <w:spacing w:before="165"/>
      </w:pPr>
      <w:r>
        <w:rPr>
          <w:color w:val="006FC0"/>
        </w:rPr>
        <w:t>Internal</w:t>
      </w:r>
      <w:r>
        <w:rPr>
          <w:color w:val="006FC0"/>
          <w:spacing w:val="-4"/>
        </w:rPr>
        <w:t xml:space="preserve"> </w:t>
      </w:r>
      <w:r>
        <w:rPr>
          <w:color w:val="006FC0"/>
        </w:rPr>
        <w:t>Gear</w:t>
      </w:r>
      <w:r>
        <w:rPr>
          <w:color w:val="006FC0"/>
          <w:spacing w:val="-3"/>
        </w:rPr>
        <w:t xml:space="preserve"> </w:t>
      </w:r>
      <w:r>
        <w:rPr>
          <w:color w:val="006FC0"/>
          <w:spacing w:val="-4"/>
        </w:rPr>
        <w:t>Pumps</w:t>
      </w:r>
    </w:p>
    <w:p w:rsidR="002B2262" w:rsidRDefault="00975A1D">
      <w:pPr>
        <w:pStyle w:val="BodyText"/>
        <w:spacing w:before="166" w:line="276" w:lineRule="auto"/>
        <w:ind w:left="232" w:right="234"/>
        <w:jc w:val="both"/>
      </w:pPr>
      <w:r>
        <w:t>Another</w:t>
      </w:r>
      <w:r>
        <w:rPr>
          <w:spacing w:val="-2"/>
        </w:rPr>
        <w:t xml:space="preserve"> </w:t>
      </w:r>
      <w:r>
        <w:t>form</w:t>
      </w:r>
      <w:r>
        <w:rPr>
          <w:spacing w:val="-1"/>
        </w:rPr>
        <w:t xml:space="preserve"> </w:t>
      </w:r>
      <w:r>
        <w:t>of</w:t>
      </w:r>
      <w:r>
        <w:rPr>
          <w:spacing w:val="-2"/>
        </w:rPr>
        <w:t xml:space="preserve"> </w:t>
      </w:r>
      <w:r>
        <w:t>gear</w:t>
      </w:r>
      <w:r>
        <w:rPr>
          <w:spacing w:val="-2"/>
        </w:rPr>
        <w:t xml:space="preserve"> </w:t>
      </w:r>
      <w:r>
        <w:t>pump</w:t>
      </w:r>
      <w:r>
        <w:rPr>
          <w:spacing w:val="-1"/>
        </w:rPr>
        <w:t xml:space="preserve"> </w:t>
      </w:r>
      <w:r>
        <w:t>is</w:t>
      </w:r>
      <w:r>
        <w:rPr>
          <w:spacing w:val="-3"/>
        </w:rPr>
        <w:t xml:space="preserve"> </w:t>
      </w:r>
      <w:r>
        <w:t>the</w:t>
      </w:r>
      <w:r>
        <w:rPr>
          <w:spacing w:val="-2"/>
        </w:rPr>
        <w:t xml:space="preserve"> </w:t>
      </w:r>
      <w:r>
        <w:t>internal</w:t>
      </w:r>
      <w:r>
        <w:rPr>
          <w:spacing w:val="-1"/>
        </w:rPr>
        <w:t xml:space="preserve"> </w:t>
      </w:r>
      <w:r>
        <w:t>gear</w:t>
      </w:r>
      <w:r>
        <w:rPr>
          <w:spacing w:val="-2"/>
        </w:rPr>
        <w:t xml:space="preserve"> </w:t>
      </w:r>
      <w:r>
        <w:t>pump,</w:t>
      </w:r>
      <w:r>
        <w:rPr>
          <w:spacing w:val="-1"/>
        </w:rPr>
        <w:t xml:space="preserve"> </w:t>
      </w:r>
      <w:r>
        <w:t>which</w:t>
      </w:r>
      <w:r>
        <w:rPr>
          <w:spacing w:val="-1"/>
        </w:rPr>
        <w:t xml:space="preserve"> </w:t>
      </w:r>
      <w:r>
        <w:t>is</w:t>
      </w:r>
      <w:r>
        <w:rPr>
          <w:spacing w:val="-3"/>
        </w:rPr>
        <w:t xml:space="preserve"> </w:t>
      </w:r>
      <w:r>
        <w:t>illustrated</w:t>
      </w:r>
      <w:r>
        <w:rPr>
          <w:spacing w:val="-2"/>
        </w:rPr>
        <w:t xml:space="preserve"> </w:t>
      </w:r>
      <w:r>
        <w:t>in</w:t>
      </w:r>
      <w:r>
        <w:rPr>
          <w:spacing w:val="-1"/>
        </w:rPr>
        <w:t xml:space="preserve"> </w:t>
      </w:r>
      <w:r>
        <w:t>the</w:t>
      </w:r>
      <w:r>
        <w:rPr>
          <w:spacing w:val="-2"/>
        </w:rPr>
        <w:t xml:space="preserve"> </w:t>
      </w:r>
      <w:r>
        <w:t>figure.</w:t>
      </w:r>
      <w:r>
        <w:rPr>
          <w:spacing w:val="-1"/>
        </w:rPr>
        <w:t xml:space="preserve"> </w:t>
      </w:r>
      <w:r>
        <w:t>They</w:t>
      </w:r>
      <w:r>
        <w:rPr>
          <w:spacing w:val="-1"/>
        </w:rPr>
        <w:t xml:space="preserve"> </w:t>
      </w:r>
      <w:r>
        <w:t>consist of two gears: An external gear and an internal gear. The crescent placed in between these acts as a seal between the suction and discharge. When a pump operates, the external gear drives the internal gear and both gears rotate in the same direction. The fluid fills the cavities formed by the rotating teeth and the stationary crescent. Both the gears transport the fluid through the pump. The crescent seals the low-pressure pump inlet from the high-pressure pump outlet. The fluid volume is directly proportional</w:t>
      </w:r>
      <w:r>
        <w:rPr>
          <w:spacing w:val="-11"/>
        </w:rPr>
        <w:t xml:space="preserve"> </w:t>
      </w:r>
      <w:r>
        <w:t>to</w:t>
      </w:r>
      <w:r>
        <w:rPr>
          <w:spacing w:val="-11"/>
        </w:rPr>
        <w:t xml:space="preserve"> </w:t>
      </w:r>
      <w:r>
        <w:t>the</w:t>
      </w:r>
      <w:r>
        <w:rPr>
          <w:spacing w:val="-12"/>
        </w:rPr>
        <w:t xml:space="preserve"> </w:t>
      </w:r>
      <w:r>
        <w:t>degree</w:t>
      </w:r>
      <w:r>
        <w:rPr>
          <w:spacing w:val="-12"/>
        </w:rPr>
        <w:t xml:space="preserve"> </w:t>
      </w:r>
      <w:r>
        <w:t>of</w:t>
      </w:r>
      <w:r>
        <w:rPr>
          <w:spacing w:val="-12"/>
        </w:rPr>
        <w:t xml:space="preserve"> </w:t>
      </w:r>
      <w:r>
        <w:t>separation</w:t>
      </w:r>
      <w:r>
        <w:rPr>
          <w:spacing w:val="-11"/>
        </w:rPr>
        <w:t xml:space="preserve"> </w:t>
      </w:r>
      <w:r>
        <w:t>and</w:t>
      </w:r>
      <w:r>
        <w:rPr>
          <w:spacing w:val="-11"/>
        </w:rPr>
        <w:t xml:space="preserve"> </w:t>
      </w:r>
      <w:r>
        <w:t>these</w:t>
      </w:r>
      <w:r>
        <w:rPr>
          <w:spacing w:val="-9"/>
        </w:rPr>
        <w:t xml:space="preserve"> </w:t>
      </w:r>
      <w:r>
        <w:t>units</w:t>
      </w:r>
      <w:r>
        <w:rPr>
          <w:spacing w:val="-11"/>
        </w:rPr>
        <w:t xml:space="preserve"> </w:t>
      </w:r>
      <w:r>
        <w:t>may</w:t>
      </w:r>
      <w:r>
        <w:rPr>
          <w:spacing w:val="-12"/>
        </w:rPr>
        <w:t xml:space="preserve"> </w:t>
      </w:r>
      <w:r>
        <w:t>be</w:t>
      </w:r>
      <w:r>
        <w:rPr>
          <w:spacing w:val="-12"/>
        </w:rPr>
        <w:t xml:space="preserve"> </w:t>
      </w:r>
      <w:r>
        <w:t>reversed</w:t>
      </w:r>
      <w:r>
        <w:rPr>
          <w:spacing w:val="-11"/>
        </w:rPr>
        <w:t xml:space="preserve"> </w:t>
      </w:r>
      <w:r>
        <w:t>without</w:t>
      </w:r>
      <w:r>
        <w:rPr>
          <w:spacing w:val="-11"/>
        </w:rPr>
        <w:t xml:space="preserve"> </w:t>
      </w:r>
      <w:r>
        <w:t>difficulty.</w:t>
      </w:r>
      <w:r>
        <w:rPr>
          <w:spacing w:val="-11"/>
        </w:rPr>
        <w:t xml:space="preserve"> </w:t>
      </w:r>
      <w:r>
        <w:t>The</w:t>
      </w:r>
      <w:r>
        <w:rPr>
          <w:spacing w:val="-12"/>
        </w:rPr>
        <w:t xml:space="preserve"> </w:t>
      </w:r>
      <w:r>
        <w:t>major use for this type of pump occurs when a through shaft is necessary, as in an automatic transmission. These pumps have a higher-pressure capability than external gear pumps.</w:t>
      </w:r>
    </w:p>
    <w:p w:rsidR="002B2262" w:rsidRDefault="00975A1D">
      <w:pPr>
        <w:pStyle w:val="BodyText"/>
        <w:rPr>
          <w:sz w:val="15"/>
        </w:rPr>
      </w:pPr>
      <w:r>
        <w:rPr>
          <w:noProof/>
        </w:rPr>
        <w:drawing>
          <wp:anchor distT="0" distB="0" distL="0" distR="0" simplePos="0" relativeHeight="487674880" behindDoc="1" locked="0" layoutInCell="1" allowOverlap="1">
            <wp:simplePos x="0" y="0"/>
            <wp:positionH relativeFrom="page">
              <wp:posOffset>1349995</wp:posOffset>
            </wp:positionH>
            <wp:positionV relativeFrom="paragraph">
              <wp:posOffset>125286</wp:posOffset>
            </wp:positionV>
            <wp:extent cx="4821797" cy="2788253"/>
            <wp:effectExtent l="0" t="0" r="0" b="0"/>
            <wp:wrapTopAndBottom/>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109" cstate="print"/>
                    <a:stretch>
                      <a:fillRect/>
                    </a:stretch>
                  </pic:blipFill>
                  <pic:spPr>
                    <a:xfrm>
                      <a:off x="0" y="0"/>
                      <a:ext cx="4821797" cy="2788253"/>
                    </a:xfrm>
                    <a:prstGeom prst="rect">
                      <a:avLst/>
                    </a:prstGeom>
                  </pic:spPr>
                </pic:pic>
              </a:graphicData>
            </a:graphic>
          </wp:anchor>
        </w:drawing>
      </w:r>
    </w:p>
    <w:p w:rsidR="002B2262" w:rsidRDefault="00975A1D">
      <w:pPr>
        <w:spacing w:before="266"/>
        <w:ind w:left="2"/>
        <w:jc w:val="center"/>
        <w:rPr>
          <w:b/>
          <w:sz w:val="24"/>
        </w:rPr>
      </w:pPr>
      <w:r>
        <w:rPr>
          <w:b/>
          <w:sz w:val="24"/>
        </w:rPr>
        <w:t>(Working</w:t>
      </w:r>
      <w:r>
        <w:rPr>
          <w:b/>
          <w:spacing w:val="-1"/>
          <w:sz w:val="24"/>
        </w:rPr>
        <w:t xml:space="preserve"> </w:t>
      </w:r>
      <w:r>
        <w:rPr>
          <w:b/>
          <w:sz w:val="24"/>
        </w:rPr>
        <w:t>of</w:t>
      </w:r>
      <w:r>
        <w:rPr>
          <w:b/>
          <w:spacing w:val="-2"/>
          <w:sz w:val="24"/>
        </w:rPr>
        <w:t xml:space="preserve"> </w:t>
      </w:r>
      <w:r>
        <w:rPr>
          <w:b/>
          <w:sz w:val="24"/>
        </w:rPr>
        <w:t>Internal</w:t>
      </w:r>
      <w:r>
        <w:rPr>
          <w:b/>
          <w:spacing w:val="-1"/>
          <w:sz w:val="24"/>
        </w:rPr>
        <w:t xml:space="preserve"> </w:t>
      </w:r>
      <w:r>
        <w:rPr>
          <w:b/>
          <w:sz w:val="24"/>
        </w:rPr>
        <w:t>Gear</w:t>
      </w:r>
      <w:r>
        <w:rPr>
          <w:b/>
          <w:spacing w:val="-2"/>
          <w:sz w:val="24"/>
        </w:rPr>
        <w:t xml:space="preserve"> </w:t>
      </w:r>
      <w:r>
        <w:rPr>
          <w:b/>
          <w:spacing w:val="-4"/>
          <w:sz w:val="24"/>
        </w:rPr>
        <w:t>pump)</w:t>
      </w:r>
    </w:p>
    <w:p w:rsidR="002B2262" w:rsidRDefault="002B2262">
      <w:pPr>
        <w:jc w:val="center"/>
        <w:rPr>
          <w:sz w:val="24"/>
        </w:rPr>
        <w:sectPr w:rsidR="002B2262">
          <w:pgSz w:w="11910" w:h="16840"/>
          <w:pgMar w:top="1040" w:right="900" w:bottom="440" w:left="900" w:header="276" w:footer="254" w:gutter="0"/>
          <w:cols w:space="720"/>
        </w:sectPr>
      </w:pPr>
    </w:p>
    <w:p w:rsidR="002B2262" w:rsidRDefault="00975A1D">
      <w:pPr>
        <w:pStyle w:val="Heading3"/>
        <w:spacing w:before="89"/>
      </w:pPr>
      <w:r>
        <w:rPr>
          <w:noProof/>
        </w:rPr>
        <w:lastRenderedPageBreak/>
        <mc:AlternateContent>
          <mc:Choice Requires="wps">
            <w:drawing>
              <wp:anchor distT="0" distB="0" distL="0" distR="0" simplePos="0" relativeHeight="486469120"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47360" id="docshape113"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r>
        <w:rPr>
          <w:color w:val="006FC0"/>
        </w:rPr>
        <w:t>Vane</w:t>
      </w:r>
      <w:r>
        <w:rPr>
          <w:color w:val="006FC0"/>
          <w:spacing w:val="-2"/>
        </w:rPr>
        <w:t xml:space="preserve"> Pumps</w:t>
      </w:r>
    </w:p>
    <w:p w:rsidR="002B2262" w:rsidRDefault="00975A1D">
      <w:pPr>
        <w:pStyle w:val="BodyText"/>
        <w:spacing w:before="170"/>
        <w:ind w:left="232"/>
      </w:pPr>
      <w:r>
        <w:t>There</w:t>
      </w:r>
      <w:r>
        <w:rPr>
          <w:spacing w:val="-1"/>
        </w:rPr>
        <w:t xml:space="preserve"> </w:t>
      </w:r>
      <w:r>
        <w:t>are</w:t>
      </w:r>
      <w:r>
        <w:rPr>
          <w:spacing w:val="-2"/>
        </w:rPr>
        <w:t xml:space="preserve"> </w:t>
      </w:r>
      <w:r>
        <w:t>two types</w:t>
      </w:r>
      <w:r>
        <w:rPr>
          <w:spacing w:val="-1"/>
        </w:rPr>
        <w:t xml:space="preserve"> </w:t>
      </w:r>
      <w:r>
        <w:t>of vane</w:t>
      </w:r>
      <w:r>
        <w:rPr>
          <w:spacing w:val="-1"/>
        </w:rPr>
        <w:t xml:space="preserve"> </w:t>
      </w:r>
      <w:r>
        <w:rPr>
          <w:spacing w:val="-2"/>
        </w:rPr>
        <w:t>pumps:</w:t>
      </w:r>
    </w:p>
    <w:p w:rsidR="002B2262" w:rsidRDefault="00975A1D">
      <w:pPr>
        <w:pStyle w:val="ListParagraph"/>
        <w:numPr>
          <w:ilvl w:val="1"/>
          <w:numId w:val="9"/>
        </w:numPr>
        <w:tabs>
          <w:tab w:val="left" w:pos="953"/>
        </w:tabs>
        <w:spacing w:before="160"/>
        <w:rPr>
          <w:sz w:val="24"/>
        </w:rPr>
      </w:pPr>
      <w:r>
        <w:rPr>
          <w:sz w:val="24"/>
        </w:rPr>
        <w:t>Unbalanced</w:t>
      </w:r>
      <w:r>
        <w:rPr>
          <w:spacing w:val="-3"/>
          <w:sz w:val="24"/>
        </w:rPr>
        <w:t xml:space="preserve"> </w:t>
      </w:r>
      <w:r>
        <w:rPr>
          <w:sz w:val="24"/>
        </w:rPr>
        <w:t>vane</w:t>
      </w:r>
      <w:r>
        <w:rPr>
          <w:spacing w:val="-2"/>
          <w:sz w:val="24"/>
        </w:rPr>
        <w:t xml:space="preserve"> </w:t>
      </w:r>
      <w:r>
        <w:rPr>
          <w:spacing w:val="-4"/>
          <w:sz w:val="24"/>
        </w:rPr>
        <w:t>pump</w:t>
      </w:r>
    </w:p>
    <w:p w:rsidR="002B2262" w:rsidRDefault="00975A1D">
      <w:pPr>
        <w:pStyle w:val="ListParagraph"/>
        <w:numPr>
          <w:ilvl w:val="1"/>
          <w:numId w:val="9"/>
        </w:numPr>
        <w:tabs>
          <w:tab w:val="left" w:pos="953"/>
        </w:tabs>
        <w:spacing w:before="41"/>
        <w:rPr>
          <w:sz w:val="24"/>
        </w:rPr>
      </w:pPr>
      <w:r>
        <w:rPr>
          <w:sz w:val="24"/>
        </w:rPr>
        <w:t>Balanced</w:t>
      </w:r>
      <w:r>
        <w:rPr>
          <w:spacing w:val="-2"/>
          <w:sz w:val="24"/>
        </w:rPr>
        <w:t xml:space="preserve"> </w:t>
      </w:r>
      <w:r>
        <w:rPr>
          <w:sz w:val="24"/>
        </w:rPr>
        <w:t>vane</w:t>
      </w:r>
      <w:r>
        <w:rPr>
          <w:spacing w:val="-2"/>
          <w:sz w:val="24"/>
        </w:rPr>
        <w:t xml:space="preserve"> </w:t>
      </w:r>
      <w:r>
        <w:rPr>
          <w:spacing w:val="-4"/>
          <w:sz w:val="24"/>
        </w:rPr>
        <w:t>pump</w:t>
      </w:r>
    </w:p>
    <w:p w:rsidR="002B2262" w:rsidRDefault="00975A1D">
      <w:pPr>
        <w:pStyle w:val="BodyText"/>
        <w:spacing w:before="161"/>
        <w:ind w:left="232"/>
      </w:pPr>
      <w:r>
        <w:t>Unbalanced</w:t>
      </w:r>
      <w:r>
        <w:rPr>
          <w:spacing w:val="-1"/>
        </w:rPr>
        <w:t xml:space="preserve"> </w:t>
      </w:r>
      <w:r>
        <w:t>vane</w:t>
      </w:r>
      <w:r>
        <w:rPr>
          <w:spacing w:val="-2"/>
        </w:rPr>
        <w:t xml:space="preserve"> </w:t>
      </w:r>
      <w:r>
        <w:t>pumps are</w:t>
      </w:r>
      <w:r>
        <w:rPr>
          <w:spacing w:val="-2"/>
        </w:rPr>
        <w:t xml:space="preserve"> </w:t>
      </w:r>
      <w:r>
        <w:t>of</w:t>
      </w:r>
      <w:r>
        <w:rPr>
          <w:spacing w:val="-1"/>
        </w:rPr>
        <w:t xml:space="preserve"> </w:t>
      </w:r>
      <w:r>
        <w:t>two</w:t>
      </w:r>
      <w:r>
        <w:rPr>
          <w:spacing w:val="-1"/>
        </w:rPr>
        <w:t xml:space="preserve"> </w:t>
      </w:r>
      <w:r>
        <w:rPr>
          <w:spacing w:val="-2"/>
        </w:rPr>
        <w:t>varieties:</w:t>
      </w:r>
    </w:p>
    <w:p w:rsidR="002B2262" w:rsidRDefault="00975A1D">
      <w:pPr>
        <w:pStyle w:val="ListParagraph"/>
        <w:numPr>
          <w:ilvl w:val="2"/>
          <w:numId w:val="9"/>
        </w:numPr>
        <w:tabs>
          <w:tab w:val="left" w:pos="952"/>
        </w:tabs>
        <w:spacing w:before="163"/>
        <w:ind w:left="952" w:hanging="359"/>
        <w:rPr>
          <w:sz w:val="24"/>
        </w:rPr>
      </w:pPr>
      <w:r>
        <w:rPr>
          <w:sz w:val="24"/>
        </w:rPr>
        <w:t>Unbalanced</w:t>
      </w:r>
      <w:r>
        <w:rPr>
          <w:spacing w:val="-1"/>
          <w:sz w:val="24"/>
        </w:rPr>
        <w:t xml:space="preserve"> </w:t>
      </w:r>
      <w:r>
        <w:rPr>
          <w:sz w:val="24"/>
        </w:rPr>
        <w:t>vane</w:t>
      </w:r>
      <w:r>
        <w:rPr>
          <w:spacing w:val="-2"/>
          <w:sz w:val="24"/>
        </w:rPr>
        <w:t xml:space="preserve"> </w:t>
      </w:r>
      <w:r>
        <w:rPr>
          <w:sz w:val="24"/>
        </w:rPr>
        <w:t>pump</w:t>
      </w:r>
      <w:r>
        <w:rPr>
          <w:spacing w:val="1"/>
          <w:sz w:val="24"/>
        </w:rPr>
        <w:t xml:space="preserve"> </w:t>
      </w:r>
      <w:r>
        <w:rPr>
          <w:sz w:val="24"/>
        </w:rPr>
        <w:t>with</w:t>
      </w:r>
      <w:r>
        <w:rPr>
          <w:spacing w:val="-1"/>
          <w:sz w:val="24"/>
        </w:rPr>
        <w:t xml:space="preserve"> </w:t>
      </w:r>
      <w:r>
        <w:rPr>
          <w:sz w:val="24"/>
        </w:rPr>
        <w:t>fixed</w:t>
      </w:r>
      <w:r>
        <w:rPr>
          <w:spacing w:val="-1"/>
          <w:sz w:val="24"/>
        </w:rPr>
        <w:t xml:space="preserve"> </w:t>
      </w:r>
      <w:r>
        <w:rPr>
          <w:spacing w:val="-2"/>
          <w:sz w:val="24"/>
        </w:rPr>
        <w:t>delivery.</w:t>
      </w:r>
    </w:p>
    <w:p w:rsidR="002B2262" w:rsidRDefault="00975A1D">
      <w:pPr>
        <w:pStyle w:val="ListParagraph"/>
        <w:numPr>
          <w:ilvl w:val="2"/>
          <w:numId w:val="9"/>
        </w:numPr>
        <w:tabs>
          <w:tab w:val="left" w:pos="952"/>
        </w:tabs>
        <w:spacing w:before="41"/>
        <w:ind w:left="952" w:hanging="359"/>
        <w:rPr>
          <w:sz w:val="24"/>
        </w:rPr>
      </w:pPr>
      <w:r>
        <w:rPr>
          <w:sz w:val="24"/>
        </w:rPr>
        <w:t>Unbalanced</w:t>
      </w:r>
      <w:r>
        <w:rPr>
          <w:spacing w:val="-4"/>
          <w:sz w:val="24"/>
        </w:rPr>
        <w:t xml:space="preserve"> </w:t>
      </w:r>
      <w:r>
        <w:rPr>
          <w:sz w:val="24"/>
        </w:rPr>
        <w:t>vane</w:t>
      </w:r>
      <w:r>
        <w:rPr>
          <w:spacing w:val="-3"/>
          <w:sz w:val="24"/>
        </w:rPr>
        <w:t xml:space="preserve"> </w:t>
      </w:r>
      <w:r>
        <w:rPr>
          <w:sz w:val="24"/>
        </w:rPr>
        <w:t>pump with</w:t>
      </w:r>
      <w:r>
        <w:rPr>
          <w:spacing w:val="-1"/>
          <w:sz w:val="24"/>
        </w:rPr>
        <w:t xml:space="preserve"> </w:t>
      </w:r>
      <w:r>
        <w:rPr>
          <w:sz w:val="24"/>
        </w:rPr>
        <w:t>pressure-compensated</w:t>
      </w:r>
      <w:r>
        <w:rPr>
          <w:spacing w:val="-2"/>
          <w:sz w:val="24"/>
        </w:rPr>
        <w:t xml:space="preserve"> </w:t>
      </w:r>
      <w:r>
        <w:rPr>
          <w:sz w:val="24"/>
        </w:rPr>
        <w:t>variable</w:t>
      </w:r>
      <w:r>
        <w:rPr>
          <w:spacing w:val="-1"/>
          <w:sz w:val="24"/>
        </w:rPr>
        <w:t xml:space="preserve"> </w:t>
      </w:r>
      <w:r>
        <w:rPr>
          <w:spacing w:val="-2"/>
          <w:sz w:val="24"/>
        </w:rPr>
        <w:t>delivery.</w:t>
      </w:r>
    </w:p>
    <w:p w:rsidR="002B2262" w:rsidRDefault="002B2262">
      <w:pPr>
        <w:pStyle w:val="BodyText"/>
      </w:pPr>
    </w:p>
    <w:p w:rsidR="002B2262" w:rsidRDefault="002B2262">
      <w:pPr>
        <w:pStyle w:val="BodyText"/>
        <w:spacing w:before="46"/>
      </w:pPr>
    </w:p>
    <w:p w:rsidR="002B2262" w:rsidRDefault="00975A1D">
      <w:pPr>
        <w:pStyle w:val="Heading6"/>
      </w:pPr>
      <w:r>
        <w:t>Unbalanced</w:t>
      </w:r>
      <w:r>
        <w:rPr>
          <w:spacing w:val="-1"/>
        </w:rPr>
        <w:t xml:space="preserve"> </w:t>
      </w:r>
      <w:r>
        <w:t>Vane</w:t>
      </w:r>
      <w:r>
        <w:rPr>
          <w:spacing w:val="-1"/>
        </w:rPr>
        <w:t xml:space="preserve"> </w:t>
      </w:r>
      <w:r>
        <w:t>Pump with</w:t>
      </w:r>
      <w:r>
        <w:rPr>
          <w:spacing w:val="1"/>
        </w:rPr>
        <w:t xml:space="preserve"> </w:t>
      </w:r>
      <w:r>
        <w:t xml:space="preserve">Fixed </w:t>
      </w:r>
      <w:r>
        <w:rPr>
          <w:spacing w:val="-2"/>
        </w:rPr>
        <w:t>Delivery:</w:t>
      </w:r>
    </w:p>
    <w:p w:rsidR="002B2262" w:rsidRDefault="00975A1D">
      <w:pPr>
        <w:pStyle w:val="BodyText"/>
        <w:spacing w:before="163" w:line="276" w:lineRule="auto"/>
        <w:ind w:left="232" w:right="228"/>
        <w:jc w:val="both"/>
      </w:pPr>
      <w:r>
        <w:t>A</w:t>
      </w:r>
      <w:r>
        <w:rPr>
          <w:spacing w:val="-15"/>
        </w:rPr>
        <w:t xml:space="preserve"> </w:t>
      </w:r>
      <w:r>
        <w:t>simplified</w:t>
      </w:r>
      <w:r>
        <w:rPr>
          <w:spacing w:val="-15"/>
        </w:rPr>
        <w:t xml:space="preserve"> </w:t>
      </w:r>
      <w:r>
        <w:t>form</w:t>
      </w:r>
      <w:r>
        <w:rPr>
          <w:spacing w:val="-15"/>
        </w:rPr>
        <w:t xml:space="preserve"> </w:t>
      </w:r>
      <w:r>
        <w:t>of</w:t>
      </w:r>
      <w:r>
        <w:rPr>
          <w:spacing w:val="-15"/>
        </w:rPr>
        <w:t xml:space="preserve"> </w:t>
      </w:r>
      <w:r>
        <w:t>unbalanced</w:t>
      </w:r>
      <w:r>
        <w:rPr>
          <w:spacing w:val="-15"/>
        </w:rPr>
        <w:t xml:space="preserve"> </w:t>
      </w:r>
      <w:r>
        <w:t>vane</w:t>
      </w:r>
      <w:r>
        <w:rPr>
          <w:spacing w:val="-15"/>
        </w:rPr>
        <w:t xml:space="preserve"> </w:t>
      </w:r>
      <w:r>
        <w:t>pump</w:t>
      </w:r>
      <w:r>
        <w:rPr>
          <w:spacing w:val="-15"/>
        </w:rPr>
        <w:t xml:space="preserve"> </w:t>
      </w:r>
      <w:r>
        <w:t>with</w:t>
      </w:r>
      <w:r>
        <w:rPr>
          <w:spacing w:val="-14"/>
        </w:rPr>
        <w:t xml:space="preserve"> </w:t>
      </w:r>
      <w:r>
        <w:t>fixed</w:t>
      </w:r>
      <w:r>
        <w:rPr>
          <w:spacing w:val="-15"/>
        </w:rPr>
        <w:t xml:space="preserve"> </w:t>
      </w:r>
      <w:r>
        <w:t>delivery</w:t>
      </w:r>
      <w:r>
        <w:rPr>
          <w:spacing w:val="-15"/>
        </w:rPr>
        <w:t xml:space="preserve"> </w:t>
      </w:r>
      <w:r>
        <w:t>and</w:t>
      </w:r>
      <w:r>
        <w:rPr>
          <w:spacing w:val="-14"/>
        </w:rPr>
        <w:t xml:space="preserve"> </w:t>
      </w:r>
      <w:r>
        <w:t>its</w:t>
      </w:r>
      <w:r>
        <w:rPr>
          <w:spacing w:val="-15"/>
        </w:rPr>
        <w:t xml:space="preserve"> </w:t>
      </w:r>
      <w:r>
        <w:t>operation</w:t>
      </w:r>
      <w:r>
        <w:rPr>
          <w:spacing w:val="-14"/>
        </w:rPr>
        <w:t xml:space="preserve"> </w:t>
      </w:r>
      <w:r>
        <w:t>are</w:t>
      </w:r>
      <w:r>
        <w:rPr>
          <w:spacing w:val="-15"/>
        </w:rPr>
        <w:t xml:space="preserve"> </w:t>
      </w:r>
      <w:r>
        <w:t>shown</w:t>
      </w:r>
      <w:r>
        <w:rPr>
          <w:spacing w:val="-15"/>
        </w:rPr>
        <w:t xml:space="preserve"> </w:t>
      </w:r>
      <w:r>
        <w:t>in</w:t>
      </w:r>
      <w:r>
        <w:rPr>
          <w:spacing w:val="-15"/>
        </w:rPr>
        <w:t xml:space="preserve"> </w:t>
      </w:r>
      <w:r>
        <w:t>Figure. The main components of the pump are the cam surface and the rotor. The rotor contains radial slots splined</w:t>
      </w:r>
      <w:r>
        <w:rPr>
          <w:spacing w:val="-7"/>
        </w:rPr>
        <w:t xml:space="preserve"> </w:t>
      </w:r>
      <w:r>
        <w:t>to</w:t>
      </w:r>
      <w:r>
        <w:rPr>
          <w:spacing w:val="-7"/>
        </w:rPr>
        <w:t xml:space="preserve"> </w:t>
      </w:r>
      <w:r>
        <w:t>drive</w:t>
      </w:r>
      <w:r>
        <w:rPr>
          <w:spacing w:val="-8"/>
        </w:rPr>
        <w:t xml:space="preserve"> </w:t>
      </w:r>
      <w:r>
        <w:t>shaft.</w:t>
      </w:r>
      <w:r>
        <w:rPr>
          <w:spacing w:val="-8"/>
        </w:rPr>
        <w:t xml:space="preserve"> </w:t>
      </w:r>
      <w:r>
        <w:t>The</w:t>
      </w:r>
      <w:r>
        <w:rPr>
          <w:spacing w:val="-8"/>
        </w:rPr>
        <w:t xml:space="preserve"> </w:t>
      </w:r>
      <w:r>
        <w:t>rotor</w:t>
      </w:r>
      <w:r>
        <w:rPr>
          <w:spacing w:val="-6"/>
        </w:rPr>
        <w:t xml:space="preserve"> </w:t>
      </w:r>
      <w:r>
        <w:t>rotates</w:t>
      </w:r>
      <w:r>
        <w:rPr>
          <w:spacing w:val="-7"/>
        </w:rPr>
        <w:t xml:space="preserve"> </w:t>
      </w:r>
      <w:r>
        <w:t>inside</w:t>
      </w:r>
      <w:r>
        <w:rPr>
          <w:spacing w:val="-6"/>
        </w:rPr>
        <w:t xml:space="preserve"> </w:t>
      </w:r>
      <w:r>
        <w:t>the</w:t>
      </w:r>
      <w:r>
        <w:rPr>
          <w:spacing w:val="-5"/>
        </w:rPr>
        <w:t xml:space="preserve"> </w:t>
      </w:r>
      <w:r>
        <w:t>cam</w:t>
      </w:r>
      <w:r>
        <w:rPr>
          <w:spacing w:val="-7"/>
        </w:rPr>
        <w:t xml:space="preserve"> </w:t>
      </w:r>
      <w:r>
        <w:t>ring.</w:t>
      </w:r>
      <w:r>
        <w:rPr>
          <w:spacing w:val="-8"/>
        </w:rPr>
        <w:t xml:space="preserve"> </w:t>
      </w:r>
      <w:r>
        <w:t>Each</w:t>
      </w:r>
      <w:r>
        <w:rPr>
          <w:spacing w:val="-5"/>
        </w:rPr>
        <w:t xml:space="preserve"> </w:t>
      </w:r>
      <w:r>
        <w:t>radial</w:t>
      </w:r>
      <w:r>
        <w:rPr>
          <w:spacing w:val="-7"/>
        </w:rPr>
        <w:t xml:space="preserve"> </w:t>
      </w:r>
      <w:r>
        <w:t>slot</w:t>
      </w:r>
      <w:r>
        <w:rPr>
          <w:spacing w:val="-4"/>
        </w:rPr>
        <w:t xml:space="preserve"> </w:t>
      </w:r>
      <w:r>
        <w:t>contains</w:t>
      </w:r>
      <w:r>
        <w:rPr>
          <w:spacing w:val="-7"/>
        </w:rPr>
        <w:t xml:space="preserve"> </w:t>
      </w:r>
      <w:r>
        <w:t>a</w:t>
      </w:r>
      <w:r>
        <w:rPr>
          <w:spacing w:val="-6"/>
        </w:rPr>
        <w:t xml:space="preserve"> </w:t>
      </w:r>
      <w:r>
        <w:t>vane,</w:t>
      </w:r>
      <w:r>
        <w:rPr>
          <w:spacing w:val="-5"/>
        </w:rPr>
        <w:t xml:space="preserve"> </w:t>
      </w:r>
      <w:r>
        <w:t>which</w:t>
      </w:r>
      <w:r>
        <w:rPr>
          <w:spacing w:val="-7"/>
        </w:rPr>
        <w:t xml:space="preserve"> </w:t>
      </w:r>
      <w:r>
        <w:t>is free to slide in or out of the slots due to centrifugal force. The</w:t>
      </w:r>
      <w:r>
        <w:rPr>
          <w:spacing w:val="-1"/>
        </w:rPr>
        <w:t xml:space="preserve"> </w:t>
      </w:r>
      <w:r>
        <w:t>vane is designed to mate with surface of the cam ring as the rotor turns. The cam ring axis is offset to the drive shaft axis. When the rotor rotates, the centrifugal force pushes the vanes out against the surface of the cam ring. The vanes divide the space between the rotor and the cam ring into a series of small chambers. During the first half of the rotor rotation, the volume of these chambers increases, thereby causing a reduction of pressure.</w:t>
      </w:r>
      <w:r>
        <w:rPr>
          <w:spacing w:val="-4"/>
        </w:rPr>
        <w:t xml:space="preserve"> </w:t>
      </w:r>
      <w:r>
        <w:t>This</w:t>
      </w:r>
      <w:r>
        <w:rPr>
          <w:spacing w:val="-6"/>
        </w:rPr>
        <w:t xml:space="preserve"> </w:t>
      </w:r>
      <w:r>
        <w:t>is</w:t>
      </w:r>
      <w:r>
        <w:rPr>
          <w:spacing w:val="-6"/>
        </w:rPr>
        <w:t xml:space="preserve"> </w:t>
      </w:r>
      <w:r>
        <w:t>the</w:t>
      </w:r>
      <w:r>
        <w:rPr>
          <w:spacing w:val="-7"/>
        </w:rPr>
        <w:t xml:space="preserve"> </w:t>
      </w:r>
      <w:r>
        <w:t>suction</w:t>
      </w:r>
      <w:r>
        <w:rPr>
          <w:spacing w:val="-6"/>
        </w:rPr>
        <w:t xml:space="preserve"> </w:t>
      </w:r>
      <w:r>
        <w:t>process,</w:t>
      </w:r>
      <w:r>
        <w:rPr>
          <w:spacing w:val="-4"/>
        </w:rPr>
        <w:t xml:space="preserve"> </w:t>
      </w:r>
      <w:r>
        <w:t>which</w:t>
      </w:r>
      <w:r>
        <w:rPr>
          <w:spacing w:val="-4"/>
        </w:rPr>
        <w:t xml:space="preserve"> </w:t>
      </w:r>
      <w:r>
        <w:t>causes</w:t>
      </w:r>
      <w:r>
        <w:rPr>
          <w:spacing w:val="-6"/>
        </w:rPr>
        <w:t xml:space="preserve"> </w:t>
      </w:r>
      <w:r>
        <w:t>the</w:t>
      </w:r>
      <w:r>
        <w:rPr>
          <w:spacing w:val="-7"/>
        </w:rPr>
        <w:t xml:space="preserve"> </w:t>
      </w:r>
      <w:r>
        <w:t>fluid</w:t>
      </w:r>
      <w:r>
        <w:rPr>
          <w:spacing w:val="-6"/>
        </w:rPr>
        <w:t xml:space="preserve"> </w:t>
      </w:r>
      <w:r>
        <w:t>to</w:t>
      </w:r>
      <w:r>
        <w:rPr>
          <w:spacing w:val="-3"/>
        </w:rPr>
        <w:t xml:space="preserve"> </w:t>
      </w:r>
      <w:r>
        <w:t>flow</w:t>
      </w:r>
      <w:r>
        <w:rPr>
          <w:spacing w:val="-7"/>
        </w:rPr>
        <w:t xml:space="preserve"> </w:t>
      </w:r>
      <w:r>
        <w:t>through</w:t>
      </w:r>
      <w:r>
        <w:rPr>
          <w:spacing w:val="-4"/>
        </w:rPr>
        <w:t xml:space="preserve"> </w:t>
      </w:r>
      <w:r>
        <w:t>the</w:t>
      </w:r>
      <w:r>
        <w:rPr>
          <w:spacing w:val="-7"/>
        </w:rPr>
        <w:t xml:space="preserve"> </w:t>
      </w:r>
      <w:r>
        <w:t>inlet</w:t>
      </w:r>
      <w:r>
        <w:rPr>
          <w:spacing w:val="-6"/>
        </w:rPr>
        <w:t xml:space="preserve"> </w:t>
      </w:r>
      <w:r>
        <w:t>port.</w:t>
      </w:r>
      <w:r>
        <w:rPr>
          <w:spacing w:val="-7"/>
        </w:rPr>
        <w:t xml:space="preserve"> </w:t>
      </w:r>
      <w:r>
        <w:t>During</w:t>
      </w:r>
      <w:r>
        <w:rPr>
          <w:spacing w:val="-7"/>
        </w:rPr>
        <w:t xml:space="preserve"> </w:t>
      </w:r>
      <w:r>
        <w:t>the second</w:t>
      </w:r>
      <w:r>
        <w:rPr>
          <w:spacing w:val="-12"/>
        </w:rPr>
        <w:t xml:space="preserve"> </w:t>
      </w:r>
      <w:r>
        <w:t>half</w:t>
      </w:r>
      <w:r>
        <w:rPr>
          <w:spacing w:val="-10"/>
        </w:rPr>
        <w:t xml:space="preserve"> </w:t>
      </w:r>
      <w:r>
        <w:t>of</w:t>
      </w:r>
      <w:r>
        <w:rPr>
          <w:spacing w:val="-13"/>
        </w:rPr>
        <w:t xml:space="preserve"> </w:t>
      </w:r>
      <w:r>
        <w:t>rotor</w:t>
      </w:r>
      <w:r>
        <w:rPr>
          <w:spacing w:val="-11"/>
        </w:rPr>
        <w:t xml:space="preserve"> </w:t>
      </w:r>
      <w:r>
        <w:t>rotation,</w:t>
      </w:r>
      <w:r>
        <w:rPr>
          <w:spacing w:val="-12"/>
        </w:rPr>
        <w:t xml:space="preserve"> </w:t>
      </w:r>
      <w:r>
        <w:t>the</w:t>
      </w:r>
      <w:r>
        <w:rPr>
          <w:spacing w:val="-13"/>
        </w:rPr>
        <w:t xml:space="preserve"> </w:t>
      </w:r>
      <w:r>
        <w:t>cam</w:t>
      </w:r>
      <w:r>
        <w:rPr>
          <w:spacing w:val="-9"/>
        </w:rPr>
        <w:t xml:space="preserve"> </w:t>
      </w:r>
      <w:r>
        <w:t>ring</w:t>
      </w:r>
      <w:r>
        <w:rPr>
          <w:spacing w:val="-12"/>
        </w:rPr>
        <w:t xml:space="preserve"> </w:t>
      </w:r>
      <w:r>
        <w:t>pushes</w:t>
      </w:r>
      <w:r>
        <w:rPr>
          <w:spacing w:val="-12"/>
        </w:rPr>
        <w:t xml:space="preserve"> </w:t>
      </w:r>
      <w:r>
        <w:t>the</w:t>
      </w:r>
      <w:r>
        <w:rPr>
          <w:spacing w:val="-13"/>
        </w:rPr>
        <w:t xml:space="preserve"> </w:t>
      </w:r>
      <w:r>
        <w:t>vanes</w:t>
      </w:r>
      <w:r>
        <w:rPr>
          <w:spacing w:val="-12"/>
        </w:rPr>
        <w:t xml:space="preserve"> </w:t>
      </w:r>
      <w:r>
        <w:t>back</w:t>
      </w:r>
      <w:r>
        <w:rPr>
          <w:spacing w:val="-12"/>
        </w:rPr>
        <w:t xml:space="preserve"> </w:t>
      </w:r>
      <w:r>
        <w:t>into</w:t>
      </w:r>
      <w:r>
        <w:rPr>
          <w:spacing w:val="-12"/>
        </w:rPr>
        <w:t xml:space="preserve"> </w:t>
      </w:r>
      <w:r>
        <w:t>the</w:t>
      </w:r>
      <w:r>
        <w:rPr>
          <w:spacing w:val="-13"/>
        </w:rPr>
        <w:t xml:space="preserve"> </w:t>
      </w:r>
      <w:r>
        <w:t>slots</w:t>
      </w:r>
      <w:r>
        <w:rPr>
          <w:spacing w:val="-11"/>
        </w:rPr>
        <w:t xml:space="preserve"> </w:t>
      </w:r>
      <w:r>
        <w:t>and</w:t>
      </w:r>
      <w:r>
        <w:rPr>
          <w:spacing w:val="-12"/>
        </w:rPr>
        <w:t xml:space="preserve"> </w:t>
      </w:r>
      <w:r>
        <w:t>the</w:t>
      </w:r>
      <w:r>
        <w:rPr>
          <w:spacing w:val="-8"/>
        </w:rPr>
        <w:t xml:space="preserve"> </w:t>
      </w:r>
      <w:r>
        <w:t>trapped</w:t>
      </w:r>
      <w:r>
        <w:rPr>
          <w:spacing w:val="-12"/>
        </w:rPr>
        <w:t xml:space="preserve"> </w:t>
      </w:r>
      <w:r>
        <w:t>volume is reduced. This positively ejects the trapped fluid through the outlet port. In this pump, all pump action</w:t>
      </w:r>
      <w:r>
        <w:rPr>
          <w:spacing w:val="-6"/>
        </w:rPr>
        <w:t xml:space="preserve"> </w:t>
      </w:r>
      <w:r>
        <w:t>takes</w:t>
      </w:r>
      <w:r>
        <w:rPr>
          <w:spacing w:val="-6"/>
        </w:rPr>
        <w:t xml:space="preserve"> </w:t>
      </w:r>
      <w:r>
        <w:t>place</w:t>
      </w:r>
      <w:r>
        <w:rPr>
          <w:spacing w:val="-7"/>
        </w:rPr>
        <w:t xml:space="preserve"> </w:t>
      </w:r>
      <w:r>
        <w:t>in</w:t>
      </w:r>
      <w:r>
        <w:rPr>
          <w:spacing w:val="-6"/>
        </w:rPr>
        <w:t xml:space="preserve"> </w:t>
      </w:r>
      <w:r>
        <w:t>the</w:t>
      </w:r>
      <w:r>
        <w:rPr>
          <w:spacing w:val="-5"/>
        </w:rPr>
        <w:t xml:space="preserve"> </w:t>
      </w:r>
      <w:r>
        <w:t>chambers</w:t>
      </w:r>
      <w:r>
        <w:rPr>
          <w:spacing w:val="-6"/>
        </w:rPr>
        <w:t xml:space="preserve"> </w:t>
      </w:r>
      <w:r>
        <w:t>located</w:t>
      </w:r>
      <w:r>
        <w:rPr>
          <w:spacing w:val="-7"/>
        </w:rPr>
        <w:t xml:space="preserve"> </w:t>
      </w:r>
      <w:r>
        <w:t>on</w:t>
      </w:r>
      <w:r>
        <w:rPr>
          <w:spacing w:val="-6"/>
        </w:rPr>
        <w:t xml:space="preserve"> </w:t>
      </w:r>
      <w:r>
        <w:t>one</w:t>
      </w:r>
      <w:r>
        <w:rPr>
          <w:spacing w:val="-5"/>
        </w:rPr>
        <w:t xml:space="preserve"> </w:t>
      </w:r>
      <w:r>
        <w:t>side</w:t>
      </w:r>
      <w:r>
        <w:rPr>
          <w:spacing w:val="-7"/>
        </w:rPr>
        <w:t xml:space="preserve"> </w:t>
      </w:r>
      <w:r>
        <w:t>of</w:t>
      </w:r>
      <w:r>
        <w:rPr>
          <w:spacing w:val="-7"/>
        </w:rPr>
        <w:t xml:space="preserve"> </w:t>
      </w:r>
      <w:r>
        <w:t>the</w:t>
      </w:r>
      <w:r>
        <w:rPr>
          <w:spacing w:val="-7"/>
        </w:rPr>
        <w:t xml:space="preserve"> </w:t>
      </w:r>
      <w:r>
        <w:t>rotor</w:t>
      </w:r>
      <w:r>
        <w:rPr>
          <w:spacing w:val="-7"/>
        </w:rPr>
        <w:t xml:space="preserve"> </w:t>
      </w:r>
      <w:r>
        <w:t>and</w:t>
      </w:r>
      <w:r>
        <w:rPr>
          <w:spacing w:val="-6"/>
        </w:rPr>
        <w:t xml:space="preserve"> </w:t>
      </w:r>
      <w:r>
        <w:t>shaft,</w:t>
      </w:r>
      <w:r>
        <w:rPr>
          <w:spacing w:val="-4"/>
        </w:rPr>
        <w:t xml:space="preserve"> </w:t>
      </w:r>
      <w:r>
        <w:t>and</w:t>
      </w:r>
      <w:r>
        <w:rPr>
          <w:spacing w:val="-6"/>
        </w:rPr>
        <w:t xml:space="preserve"> </w:t>
      </w:r>
      <w:r>
        <w:t>so</w:t>
      </w:r>
      <w:r>
        <w:rPr>
          <w:spacing w:val="-6"/>
        </w:rPr>
        <w:t xml:space="preserve"> </w:t>
      </w:r>
      <w:r>
        <w:t>the</w:t>
      </w:r>
      <w:r>
        <w:rPr>
          <w:spacing w:val="-7"/>
        </w:rPr>
        <w:t xml:space="preserve"> </w:t>
      </w:r>
      <w:r>
        <w:t>pump</w:t>
      </w:r>
      <w:r>
        <w:rPr>
          <w:spacing w:val="-6"/>
        </w:rPr>
        <w:t xml:space="preserve"> </w:t>
      </w:r>
      <w:r>
        <w:t>is</w:t>
      </w:r>
      <w:r>
        <w:rPr>
          <w:spacing w:val="-6"/>
        </w:rPr>
        <w:t xml:space="preserve"> </w:t>
      </w:r>
      <w:r>
        <w:t>of</w:t>
      </w:r>
      <w:r>
        <w:rPr>
          <w:spacing w:val="-5"/>
        </w:rPr>
        <w:t xml:space="preserve"> </w:t>
      </w:r>
      <w:r>
        <w:t>an unbalanced</w:t>
      </w:r>
      <w:r>
        <w:rPr>
          <w:spacing w:val="-12"/>
        </w:rPr>
        <w:t xml:space="preserve"> </w:t>
      </w:r>
      <w:r>
        <w:t>design.</w:t>
      </w:r>
      <w:r>
        <w:rPr>
          <w:spacing w:val="-11"/>
        </w:rPr>
        <w:t xml:space="preserve"> </w:t>
      </w:r>
      <w:r>
        <w:t>The</w:t>
      </w:r>
      <w:r>
        <w:rPr>
          <w:spacing w:val="-13"/>
        </w:rPr>
        <w:t xml:space="preserve"> </w:t>
      </w:r>
      <w:r>
        <w:t>delivery</w:t>
      </w:r>
      <w:r>
        <w:rPr>
          <w:spacing w:val="-13"/>
        </w:rPr>
        <w:t xml:space="preserve"> </w:t>
      </w:r>
      <w:r>
        <w:t>rate</w:t>
      </w:r>
      <w:r>
        <w:rPr>
          <w:spacing w:val="-13"/>
        </w:rPr>
        <w:t xml:space="preserve"> </w:t>
      </w:r>
      <w:r>
        <w:t>of</w:t>
      </w:r>
      <w:r>
        <w:rPr>
          <w:spacing w:val="-13"/>
        </w:rPr>
        <w:t xml:space="preserve"> </w:t>
      </w:r>
      <w:r>
        <w:t>the</w:t>
      </w:r>
      <w:r>
        <w:rPr>
          <w:spacing w:val="-13"/>
        </w:rPr>
        <w:t xml:space="preserve"> </w:t>
      </w:r>
      <w:r>
        <w:t>pump</w:t>
      </w:r>
      <w:r>
        <w:rPr>
          <w:spacing w:val="-12"/>
        </w:rPr>
        <w:t xml:space="preserve"> </w:t>
      </w:r>
      <w:r>
        <w:t>depends</w:t>
      </w:r>
      <w:r>
        <w:rPr>
          <w:spacing w:val="-12"/>
        </w:rPr>
        <w:t xml:space="preserve"> </w:t>
      </w:r>
      <w:r>
        <w:t>on</w:t>
      </w:r>
      <w:r>
        <w:rPr>
          <w:spacing w:val="-12"/>
        </w:rPr>
        <w:t xml:space="preserve"> </w:t>
      </w:r>
      <w:r>
        <w:t>the</w:t>
      </w:r>
      <w:r>
        <w:rPr>
          <w:spacing w:val="-13"/>
        </w:rPr>
        <w:t xml:space="preserve"> </w:t>
      </w:r>
      <w:r>
        <w:t>eccentricity</w:t>
      </w:r>
      <w:r>
        <w:rPr>
          <w:spacing w:val="-12"/>
        </w:rPr>
        <w:t xml:space="preserve"> </w:t>
      </w:r>
      <w:r>
        <w:t>of</w:t>
      </w:r>
      <w:r>
        <w:rPr>
          <w:spacing w:val="-13"/>
        </w:rPr>
        <w:t xml:space="preserve"> </w:t>
      </w:r>
      <w:r>
        <w:t>the</w:t>
      </w:r>
      <w:r>
        <w:rPr>
          <w:spacing w:val="-13"/>
        </w:rPr>
        <w:t xml:space="preserve"> </w:t>
      </w:r>
      <w:r>
        <w:t>rotor</w:t>
      </w:r>
      <w:r>
        <w:rPr>
          <w:spacing w:val="-13"/>
        </w:rPr>
        <w:t xml:space="preserve"> </w:t>
      </w:r>
      <w:r>
        <w:t>with</w:t>
      </w:r>
      <w:r>
        <w:rPr>
          <w:spacing w:val="-12"/>
        </w:rPr>
        <w:t xml:space="preserve"> </w:t>
      </w:r>
      <w:r>
        <w:t>respect to the cam ring.</w:t>
      </w:r>
    </w:p>
    <w:p w:rsidR="002B2262" w:rsidRDefault="00975A1D">
      <w:pPr>
        <w:pStyle w:val="BodyText"/>
        <w:spacing w:before="31"/>
        <w:rPr>
          <w:sz w:val="20"/>
        </w:rPr>
      </w:pPr>
      <w:r>
        <w:rPr>
          <w:noProof/>
        </w:rPr>
        <w:drawing>
          <wp:anchor distT="0" distB="0" distL="0" distR="0" simplePos="0" relativeHeight="487675904" behindDoc="1" locked="0" layoutInCell="1" allowOverlap="1">
            <wp:simplePos x="0" y="0"/>
            <wp:positionH relativeFrom="page">
              <wp:posOffset>2160868</wp:posOffset>
            </wp:positionH>
            <wp:positionV relativeFrom="paragraph">
              <wp:posOffset>181375</wp:posOffset>
            </wp:positionV>
            <wp:extent cx="3225437" cy="2755963"/>
            <wp:effectExtent l="0" t="0" r="0" b="0"/>
            <wp:wrapTopAndBottom/>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110" cstate="print"/>
                    <a:stretch>
                      <a:fillRect/>
                    </a:stretch>
                  </pic:blipFill>
                  <pic:spPr>
                    <a:xfrm>
                      <a:off x="0" y="0"/>
                      <a:ext cx="3225437" cy="2755963"/>
                    </a:xfrm>
                    <a:prstGeom prst="rect">
                      <a:avLst/>
                    </a:prstGeom>
                  </pic:spPr>
                </pic:pic>
              </a:graphicData>
            </a:graphic>
          </wp:anchor>
        </w:drawing>
      </w:r>
    </w:p>
    <w:p w:rsidR="002B2262" w:rsidRDefault="002B2262">
      <w:pPr>
        <w:pStyle w:val="BodyText"/>
      </w:pPr>
    </w:p>
    <w:p w:rsidR="002B2262" w:rsidRDefault="002B2262">
      <w:pPr>
        <w:pStyle w:val="BodyText"/>
        <w:spacing w:before="62"/>
      </w:pPr>
    </w:p>
    <w:p w:rsidR="002B2262" w:rsidRDefault="00975A1D">
      <w:pPr>
        <w:pStyle w:val="Heading6"/>
        <w:ind w:left="0"/>
        <w:jc w:val="center"/>
      </w:pPr>
      <w:r>
        <w:t>(Simple</w:t>
      </w:r>
      <w:r>
        <w:rPr>
          <w:spacing w:val="-4"/>
        </w:rPr>
        <w:t xml:space="preserve"> </w:t>
      </w:r>
      <w:r>
        <w:t>Vane</w:t>
      </w:r>
      <w:r>
        <w:rPr>
          <w:spacing w:val="-1"/>
        </w:rPr>
        <w:t xml:space="preserve"> </w:t>
      </w:r>
      <w:r>
        <w:rPr>
          <w:spacing w:val="-2"/>
        </w:rPr>
        <w:t>pump)</w:t>
      </w:r>
    </w:p>
    <w:p w:rsidR="002B2262" w:rsidRDefault="002B2262">
      <w:pPr>
        <w:jc w:val="center"/>
        <w:sectPr w:rsidR="002B2262">
          <w:pgSz w:w="11910" w:h="16840"/>
          <w:pgMar w:top="1040" w:right="900" w:bottom="440" w:left="900" w:header="276" w:footer="254" w:gutter="0"/>
          <w:cols w:space="720"/>
        </w:sectPr>
      </w:pPr>
    </w:p>
    <w:p w:rsidR="002B2262" w:rsidRDefault="00975A1D">
      <w:pPr>
        <w:spacing w:before="88"/>
        <w:ind w:left="232"/>
        <w:jc w:val="both"/>
        <w:rPr>
          <w:b/>
          <w:sz w:val="24"/>
        </w:rPr>
      </w:pPr>
      <w:r>
        <w:rPr>
          <w:noProof/>
        </w:rPr>
        <w:lastRenderedPageBreak/>
        <mc:AlternateContent>
          <mc:Choice Requires="wps">
            <w:drawing>
              <wp:anchor distT="0" distB="0" distL="0" distR="0" simplePos="0" relativeHeight="486470656"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45824" id="docshape114"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r>
        <w:rPr>
          <w:b/>
          <w:sz w:val="24"/>
        </w:rPr>
        <w:t>Unbalanced</w:t>
      </w:r>
      <w:r>
        <w:rPr>
          <w:b/>
          <w:spacing w:val="-4"/>
          <w:sz w:val="24"/>
        </w:rPr>
        <w:t xml:space="preserve"> </w:t>
      </w:r>
      <w:r>
        <w:rPr>
          <w:b/>
          <w:sz w:val="24"/>
        </w:rPr>
        <w:t>Vane</w:t>
      </w:r>
      <w:r>
        <w:rPr>
          <w:b/>
          <w:spacing w:val="-1"/>
          <w:sz w:val="24"/>
        </w:rPr>
        <w:t xml:space="preserve"> </w:t>
      </w:r>
      <w:r>
        <w:rPr>
          <w:b/>
          <w:sz w:val="24"/>
        </w:rPr>
        <w:t>Pump</w:t>
      </w:r>
      <w:r>
        <w:rPr>
          <w:b/>
          <w:spacing w:val="-1"/>
          <w:sz w:val="24"/>
        </w:rPr>
        <w:t xml:space="preserve"> </w:t>
      </w:r>
      <w:r>
        <w:rPr>
          <w:b/>
          <w:sz w:val="24"/>
        </w:rPr>
        <w:t>with</w:t>
      </w:r>
      <w:r>
        <w:rPr>
          <w:b/>
          <w:spacing w:val="-2"/>
          <w:sz w:val="24"/>
        </w:rPr>
        <w:t xml:space="preserve"> </w:t>
      </w:r>
      <w:r>
        <w:rPr>
          <w:b/>
          <w:sz w:val="24"/>
        </w:rPr>
        <w:t>Pressure-Compensated</w:t>
      </w:r>
      <w:r>
        <w:rPr>
          <w:b/>
          <w:spacing w:val="-1"/>
          <w:sz w:val="24"/>
        </w:rPr>
        <w:t xml:space="preserve"> </w:t>
      </w:r>
      <w:r>
        <w:rPr>
          <w:b/>
          <w:sz w:val="24"/>
        </w:rPr>
        <w:t>Variable</w:t>
      </w:r>
      <w:r>
        <w:rPr>
          <w:b/>
          <w:spacing w:val="-1"/>
          <w:sz w:val="24"/>
        </w:rPr>
        <w:t xml:space="preserve"> </w:t>
      </w:r>
      <w:r>
        <w:rPr>
          <w:b/>
          <w:spacing w:val="-2"/>
          <w:sz w:val="24"/>
        </w:rPr>
        <w:t>Delivery:</w:t>
      </w:r>
    </w:p>
    <w:p w:rsidR="002B2262" w:rsidRDefault="00975A1D">
      <w:pPr>
        <w:pStyle w:val="BodyText"/>
        <w:spacing w:before="183" w:line="259" w:lineRule="auto"/>
        <w:ind w:left="232" w:right="233"/>
        <w:jc w:val="both"/>
      </w:pPr>
      <w:r>
        <w:t>Schematic diagram of variable displacement vane pump is shown in Figure. The Variable displacement feature can be brought into vane pumps by varying eccentricity between the rotor and the cam ring. Here in this pump, the stator ring is held against a spring-loaded piston. The system pressure acts directly through a</w:t>
      </w:r>
      <w:r>
        <w:rPr>
          <w:spacing w:val="-1"/>
        </w:rPr>
        <w:t xml:space="preserve"> </w:t>
      </w:r>
      <w:r>
        <w:t>hydraulic</w:t>
      </w:r>
      <w:r>
        <w:rPr>
          <w:spacing w:val="-1"/>
        </w:rPr>
        <w:t xml:space="preserve"> </w:t>
      </w:r>
      <w:r>
        <w:t>piston on the</w:t>
      </w:r>
      <w:r>
        <w:rPr>
          <w:spacing w:val="-1"/>
        </w:rPr>
        <w:t xml:space="preserve"> </w:t>
      </w:r>
      <w:r>
        <w:t>right side. This forces the cam ring against a spring-loaded piston on the left side. If the discharge pressure is large enough, it overcomes the compensated spring force and shifts the cam ring to the left. This reduces the eccentricity and decreases the flow. If the pressure continues to increase, there is no eccentricity and pump flow becomes zero.</w:t>
      </w:r>
    </w:p>
    <w:p w:rsidR="002B2262" w:rsidRDefault="00975A1D">
      <w:pPr>
        <w:pStyle w:val="BodyText"/>
        <w:spacing w:before="9"/>
        <w:rPr>
          <w:sz w:val="18"/>
        </w:rPr>
      </w:pPr>
      <w:r>
        <w:rPr>
          <w:noProof/>
        </w:rPr>
        <w:drawing>
          <wp:anchor distT="0" distB="0" distL="0" distR="0" simplePos="0" relativeHeight="487676928" behindDoc="1" locked="0" layoutInCell="1" allowOverlap="1">
            <wp:simplePos x="0" y="0"/>
            <wp:positionH relativeFrom="page">
              <wp:posOffset>2094513</wp:posOffset>
            </wp:positionH>
            <wp:positionV relativeFrom="paragraph">
              <wp:posOffset>152604</wp:posOffset>
            </wp:positionV>
            <wp:extent cx="3328789" cy="1989391"/>
            <wp:effectExtent l="0" t="0" r="0" b="0"/>
            <wp:wrapTopAndBottom/>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111" cstate="print"/>
                    <a:stretch>
                      <a:fillRect/>
                    </a:stretch>
                  </pic:blipFill>
                  <pic:spPr>
                    <a:xfrm>
                      <a:off x="0" y="0"/>
                      <a:ext cx="3328789" cy="1989391"/>
                    </a:xfrm>
                    <a:prstGeom prst="rect">
                      <a:avLst/>
                    </a:prstGeom>
                  </pic:spPr>
                </pic:pic>
              </a:graphicData>
            </a:graphic>
          </wp:anchor>
        </w:drawing>
      </w:r>
    </w:p>
    <w:p w:rsidR="002B2262" w:rsidRDefault="002B2262">
      <w:pPr>
        <w:pStyle w:val="BodyText"/>
        <w:spacing w:before="27"/>
      </w:pPr>
    </w:p>
    <w:p w:rsidR="002B2262" w:rsidRDefault="00975A1D">
      <w:pPr>
        <w:jc w:val="center"/>
        <w:rPr>
          <w:b/>
          <w:sz w:val="24"/>
        </w:rPr>
      </w:pPr>
      <w:r>
        <w:rPr>
          <w:b/>
          <w:sz w:val="24"/>
        </w:rPr>
        <w:t>(Working</w:t>
      </w:r>
      <w:r>
        <w:rPr>
          <w:b/>
          <w:spacing w:val="-2"/>
          <w:sz w:val="24"/>
        </w:rPr>
        <w:t xml:space="preserve"> </w:t>
      </w:r>
      <w:r>
        <w:rPr>
          <w:b/>
          <w:sz w:val="24"/>
        </w:rPr>
        <w:t>of</w:t>
      </w:r>
      <w:r>
        <w:rPr>
          <w:b/>
          <w:spacing w:val="-1"/>
          <w:sz w:val="24"/>
        </w:rPr>
        <w:t xml:space="preserve"> </w:t>
      </w:r>
      <w:r>
        <w:rPr>
          <w:b/>
          <w:sz w:val="24"/>
        </w:rPr>
        <w:t>Variable</w:t>
      </w:r>
      <w:r>
        <w:rPr>
          <w:b/>
          <w:spacing w:val="-2"/>
          <w:sz w:val="24"/>
        </w:rPr>
        <w:t xml:space="preserve"> </w:t>
      </w:r>
      <w:r>
        <w:rPr>
          <w:b/>
          <w:sz w:val="24"/>
        </w:rPr>
        <w:t>displacement</w:t>
      </w:r>
      <w:r>
        <w:rPr>
          <w:b/>
          <w:spacing w:val="-1"/>
          <w:sz w:val="24"/>
        </w:rPr>
        <w:t xml:space="preserve"> </w:t>
      </w:r>
      <w:r>
        <w:rPr>
          <w:b/>
          <w:sz w:val="24"/>
        </w:rPr>
        <w:t>Vane</w:t>
      </w:r>
      <w:r>
        <w:rPr>
          <w:b/>
          <w:spacing w:val="1"/>
          <w:sz w:val="24"/>
        </w:rPr>
        <w:t xml:space="preserve"> </w:t>
      </w:r>
      <w:r>
        <w:rPr>
          <w:b/>
          <w:spacing w:val="-4"/>
          <w:sz w:val="24"/>
        </w:rPr>
        <w:t>pump)</w:t>
      </w:r>
    </w:p>
    <w:p w:rsidR="002B2262" w:rsidRDefault="002B2262">
      <w:pPr>
        <w:pStyle w:val="BodyText"/>
        <w:rPr>
          <w:b/>
        </w:rPr>
      </w:pPr>
    </w:p>
    <w:p w:rsidR="002B2262" w:rsidRDefault="002B2262">
      <w:pPr>
        <w:pStyle w:val="BodyText"/>
        <w:spacing w:before="48"/>
        <w:rPr>
          <w:b/>
        </w:rPr>
      </w:pPr>
    </w:p>
    <w:p w:rsidR="002B2262" w:rsidRDefault="00975A1D">
      <w:pPr>
        <w:ind w:left="232"/>
        <w:jc w:val="both"/>
        <w:rPr>
          <w:b/>
          <w:sz w:val="24"/>
        </w:rPr>
      </w:pPr>
      <w:r>
        <w:rPr>
          <w:b/>
          <w:sz w:val="24"/>
        </w:rPr>
        <w:t>Balanced</w:t>
      </w:r>
      <w:r>
        <w:rPr>
          <w:b/>
          <w:spacing w:val="-1"/>
          <w:sz w:val="24"/>
        </w:rPr>
        <w:t xml:space="preserve"> </w:t>
      </w:r>
      <w:r>
        <w:rPr>
          <w:b/>
          <w:sz w:val="24"/>
        </w:rPr>
        <w:t>Vane</w:t>
      </w:r>
      <w:r>
        <w:rPr>
          <w:b/>
          <w:spacing w:val="-1"/>
          <w:sz w:val="24"/>
        </w:rPr>
        <w:t xml:space="preserve"> </w:t>
      </w:r>
      <w:r>
        <w:rPr>
          <w:b/>
          <w:sz w:val="24"/>
        </w:rPr>
        <w:t>Pump with</w:t>
      </w:r>
      <w:r>
        <w:rPr>
          <w:b/>
          <w:spacing w:val="-1"/>
          <w:sz w:val="24"/>
        </w:rPr>
        <w:t xml:space="preserve"> </w:t>
      </w:r>
      <w:r>
        <w:rPr>
          <w:b/>
          <w:sz w:val="24"/>
        </w:rPr>
        <w:t xml:space="preserve">Fixed </w:t>
      </w:r>
      <w:r>
        <w:rPr>
          <w:b/>
          <w:spacing w:val="-2"/>
          <w:sz w:val="24"/>
        </w:rPr>
        <w:t>Delivery:</w:t>
      </w:r>
    </w:p>
    <w:p w:rsidR="002B2262" w:rsidRDefault="00975A1D">
      <w:pPr>
        <w:pStyle w:val="BodyText"/>
        <w:spacing w:before="5"/>
        <w:rPr>
          <w:b/>
          <w:sz w:val="16"/>
        </w:rPr>
      </w:pPr>
      <w:r>
        <w:rPr>
          <w:noProof/>
        </w:rPr>
        <w:drawing>
          <wp:anchor distT="0" distB="0" distL="0" distR="0" simplePos="0" relativeHeight="487677440" behindDoc="1" locked="0" layoutInCell="1" allowOverlap="1">
            <wp:simplePos x="0" y="0"/>
            <wp:positionH relativeFrom="page">
              <wp:posOffset>2491172</wp:posOffset>
            </wp:positionH>
            <wp:positionV relativeFrom="paragraph">
              <wp:posOffset>135327</wp:posOffset>
            </wp:positionV>
            <wp:extent cx="2713504" cy="2966656"/>
            <wp:effectExtent l="0" t="0" r="0" b="0"/>
            <wp:wrapTopAndBottom/>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112" cstate="print"/>
                    <a:stretch>
                      <a:fillRect/>
                    </a:stretch>
                  </pic:blipFill>
                  <pic:spPr>
                    <a:xfrm>
                      <a:off x="0" y="0"/>
                      <a:ext cx="2713504" cy="2966656"/>
                    </a:xfrm>
                    <a:prstGeom prst="rect">
                      <a:avLst/>
                    </a:prstGeom>
                  </pic:spPr>
                </pic:pic>
              </a:graphicData>
            </a:graphic>
          </wp:anchor>
        </w:drawing>
      </w:r>
    </w:p>
    <w:p w:rsidR="002B2262" w:rsidRDefault="002B2262">
      <w:pPr>
        <w:pStyle w:val="BodyText"/>
        <w:spacing w:before="110"/>
        <w:rPr>
          <w:b/>
        </w:rPr>
      </w:pPr>
    </w:p>
    <w:p w:rsidR="002B2262" w:rsidRDefault="00975A1D">
      <w:pPr>
        <w:jc w:val="center"/>
        <w:rPr>
          <w:b/>
          <w:sz w:val="24"/>
        </w:rPr>
      </w:pPr>
      <w:r>
        <w:rPr>
          <w:b/>
          <w:sz w:val="24"/>
        </w:rPr>
        <w:t>(Working</w:t>
      </w:r>
      <w:r>
        <w:rPr>
          <w:b/>
          <w:spacing w:val="-3"/>
          <w:sz w:val="24"/>
        </w:rPr>
        <w:t xml:space="preserve"> </w:t>
      </w:r>
      <w:r>
        <w:rPr>
          <w:b/>
          <w:sz w:val="24"/>
        </w:rPr>
        <w:t>of Balanced</w:t>
      </w:r>
      <w:r>
        <w:rPr>
          <w:b/>
          <w:spacing w:val="-1"/>
          <w:sz w:val="24"/>
        </w:rPr>
        <w:t xml:space="preserve"> </w:t>
      </w:r>
      <w:r>
        <w:rPr>
          <w:b/>
          <w:sz w:val="24"/>
        </w:rPr>
        <w:t xml:space="preserve">Vane </w:t>
      </w:r>
      <w:r>
        <w:rPr>
          <w:b/>
          <w:spacing w:val="-4"/>
          <w:sz w:val="24"/>
        </w:rPr>
        <w:t>pump)</w:t>
      </w:r>
    </w:p>
    <w:p w:rsidR="002B2262" w:rsidRDefault="002B2262">
      <w:pPr>
        <w:jc w:val="center"/>
        <w:rPr>
          <w:sz w:val="24"/>
        </w:rPr>
        <w:sectPr w:rsidR="002B2262">
          <w:pgSz w:w="11910" w:h="16840"/>
          <w:pgMar w:top="1040" w:right="900" w:bottom="440" w:left="900" w:header="276" w:footer="254" w:gutter="0"/>
          <w:cols w:space="720"/>
        </w:sectPr>
      </w:pPr>
    </w:p>
    <w:p w:rsidR="002B2262" w:rsidRDefault="00975A1D">
      <w:pPr>
        <w:pStyle w:val="BodyText"/>
        <w:spacing w:before="88" w:line="276" w:lineRule="auto"/>
        <w:ind w:left="232" w:right="232"/>
        <w:jc w:val="both"/>
      </w:pPr>
      <w:r>
        <w:rPr>
          <w:noProof/>
        </w:rPr>
        <w:lastRenderedPageBreak/>
        <mc:AlternateContent>
          <mc:Choice Requires="wps">
            <w:drawing>
              <wp:anchor distT="0" distB="0" distL="0" distR="0" simplePos="0" relativeHeight="486471168"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45312" id="docshape115"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r>
        <w:t>A</w:t>
      </w:r>
      <w:r>
        <w:rPr>
          <w:spacing w:val="-6"/>
        </w:rPr>
        <w:t xml:space="preserve"> </w:t>
      </w:r>
      <w:r>
        <w:t>balanced</w:t>
      </w:r>
      <w:r>
        <w:rPr>
          <w:spacing w:val="-6"/>
        </w:rPr>
        <w:t xml:space="preserve"> </w:t>
      </w:r>
      <w:r>
        <w:t>vane</w:t>
      </w:r>
      <w:r>
        <w:rPr>
          <w:spacing w:val="-7"/>
        </w:rPr>
        <w:t xml:space="preserve"> </w:t>
      </w:r>
      <w:r>
        <w:t>pump</w:t>
      </w:r>
      <w:r>
        <w:rPr>
          <w:spacing w:val="-5"/>
        </w:rPr>
        <w:t xml:space="preserve"> </w:t>
      </w:r>
      <w:r>
        <w:t>is</w:t>
      </w:r>
      <w:r>
        <w:rPr>
          <w:spacing w:val="-5"/>
        </w:rPr>
        <w:t xml:space="preserve"> </w:t>
      </w:r>
      <w:r>
        <w:t>a</w:t>
      </w:r>
      <w:r>
        <w:rPr>
          <w:spacing w:val="-6"/>
        </w:rPr>
        <w:t xml:space="preserve"> </w:t>
      </w:r>
      <w:r>
        <w:t>very</w:t>
      </w:r>
      <w:r>
        <w:rPr>
          <w:spacing w:val="-7"/>
        </w:rPr>
        <w:t xml:space="preserve"> </w:t>
      </w:r>
      <w:r>
        <w:t>versatile</w:t>
      </w:r>
      <w:r>
        <w:rPr>
          <w:spacing w:val="-6"/>
        </w:rPr>
        <w:t xml:space="preserve"> </w:t>
      </w:r>
      <w:r>
        <w:t>design</w:t>
      </w:r>
      <w:r>
        <w:rPr>
          <w:spacing w:val="-5"/>
        </w:rPr>
        <w:t xml:space="preserve"> </w:t>
      </w:r>
      <w:r>
        <w:t>that</w:t>
      </w:r>
      <w:r>
        <w:rPr>
          <w:spacing w:val="-5"/>
        </w:rPr>
        <w:t xml:space="preserve"> </w:t>
      </w:r>
      <w:r>
        <w:t>has</w:t>
      </w:r>
      <w:r>
        <w:rPr>
          <w:spacing w:val="-6"/>
        </w:rPr>
        <w:t xml:space="preserve"> </w:t>
      </w:r>
      <w:r>
        <w:t>found</w:t>
      </w:r>
      <w:r>
        <w:rPr>
          <w:spacing w:val="-7"/>
        </w:rPr>
        <w:t xml:space="preserve"> </w:t>
      </w:r>
      <w:r>
        <w:t>widespread</w:t>
      </w:r>
      <w:r>
        <w:rPr>
          <w:spacing w:val="-6"/>
        </w:rPr>
        <w:t xml:space="preserve"> </w:t>
      </w:r>
      <w:r>
        <w:t>use</w:t>
      </w:r>
      <w:r>
        <w:rPr>
          <w:spacing w:val="-7"/>
        </w:rPr>
        <w:t xml:space="preserve"> </w:t>
      </w:r>
      <w:r>
        <w:t>in</w:t>
      </w:r>
      <w:r>
        <w:rPr>
          <w:spacing w:val="-5"/>
        </w:rPr>
        <w:t xml:space="preserve"> </w:t>
      </w:r>
      <w:r>
        <w:t>both</w:t>
      </w:r>
      <w:r>
        <w:rPr>
          <w:spacing w:val="-8"/>
        </w:rPr>
        <w:t xml:space="preserve"> </w:t>
      </w:r>
      <w:r>
        <w:t>industrial</w:t>
      </w:r>
      <w:r>
        <w:rPr>
          <w:spacing w:val="-5"/>
        </w:rPr>
        <w:t xml:space="preserve"> </w:t>
      </w:r>
      <w:r>
        <w:t>and mobile</w:t>
      </w:r>
      <w:r>
        <w:rPr>
          <w:spacing w:val="-10"/>
        </w:rPr>
        <w:t xml:space="preserve"> </w:t>
      </w:r>
      <w:r>
        <w:t>applications.</w:t>
      </w:r>
      <w:r>
        <w:rPr>
          <w:spacing w:val="-9"/>
        </w:rPr>
        <w:t xml:space="preserve"> </w:t>
      </w:r>
      <w:r>
        <w:t>The</w:t>
      </w:r>
      <w:r>
        <w:rPr>
          <w:spacing w:val="-11"/>
        </w:rPr>
        <w:t xml:space="preserve"> </w:t>
      </w:r>
      <w:r>
        <w:t>basic</w:t>
      </w:r>
      <w:r>
        <w:rPr>
          <w:spacing w:val="-10"/>
        </w:rPr>
        <w:t xml:space="preserve"> </w:t>
      </w:r>
      <w:r>
        <w:t>design</w:t>
      </w:r>
      <w:r>
        <w:rPr>
          <w:spacing w:val="-9"/>
        </w:rPr>
        <w:t xml:space="preserve"> </w:t>
      </w:r>
      <w:r>
        <w:t>principle</w:t>
      </w:r>
      <w:r>
        <w:rPr>
          <w:spacing w:val="-11"/>
        </w:rPr>
        <w:t xml:space="preserve"> </w:t>
      </w:r>
      <w:r>
        <w:t>is</w:t>
      </w:r>
      <w:r>
        <w:rPr>
          <w:spacing w:val="-9"/>
        </w:rPr>
        <w:t xml:space="preserve"> </w:t>
      </w:r>
      <w:r>
        <w:t>shown</w:t>
      </w:r>
      <w:r>
        <w:rPr>
          <w:spacing w:val="-10"/>
        </w:rPr>
        <w:t xml:space="preserve"> </w:t>
      </w:r>
      <w:r>
        <w:t>in</w:t>
      </w:r>
      <w:r>
        <w:rPr>
          <w:spacing w:val="-9"/>
        </w:rPr>
        <w:t xml:space="preserve"> </w:t>
      </w:r>
      <w:r>
        <w:t>Figure.</w:t>
      </w:r>
      <w:r>
        <w:rPr>
          <w:spacing w:val="-10"/>
        </w:rPr>
        <w:t xml:space="preserve"> </w:t>
      </w:r>
      <w:r>
        <w:t>The</w:t>
      </w:r>
      <w:r>
        <w:rPr>
          <w:spacing w:val="-11"/>
        </w:rPr>
        <w:t xml:space="preserve"> </w:t>
      </w:r>
      <w:r>
        <w:t>rotor</w:t>
      </w:r>
      <w:r>
        <w:rPr>
          <w:spacing w:val="-8"/>
        </w:rPr>
        <w:t xml:space="preserve"> </w:t>
      </w:r>
      <w:r>
        <w:t>and</w:t>
      </w:r>
      <w:r>
        <w:rPr>
          <w:spacing w:val="-10"/>
        </w:rPr>
        <w:t xml:space="preserve"> </w:t>
      </w:r>
      <w:r>
        <w:t>vanes</w:t>
      </w:r>
      <w:r>
        <w:rPr>
          <w:spacing w:val="-9"/>
        </w:rPr>
        <w:t xml:space="preserve"> </w:t>
      </w:r>
      <w:r>
        <w:t>are</w:t>
      </w:r>
      <w:r>
        <w:rPr>
          <w:spacing w:val="-11"/>
        </w:rPr>
        <w:t xml:space="preserve"> </w:t>
      </w:r>
      <w:r>
        <w:t>contained within a double eccentric cam ring and there are two inlet segments and two outlet segments during each revolution. This double pumping action not only gives a compact design, but also leads to another</w:t>
      </w:r>
      <w:r>
        <w:rPr>
          <w:spacing w:val="-2"/>
        </w:rPr>
        <w:t xml:space="preserve"> </w:t>
      </w:r>
      <w:r>
        <w:t>important advantage: although pressure</w:t>
      </w:r>
      <w:r>
        <w:rPr>
          <w:spacing w:val="-2"/>
        </w:rPr>
        <w:t xml:space="preserve"> </w:t>
      </w:r>
      <w:r>
        <w:t>forces acting on the</w:t>
      </w:r>
      <w:r>
        <w:rPr>
          <w:spacing w:val="-1"/>
        </w:rPr>
        <w:t xml:space="preserve"> </w:t>
      </w:r>
      <w:r>
        <w:t>rotor</w:t>
      </w:r>
      <w:r>
        <w:rPr>
          <w:spacing w:val="-1"/>
        </w:rPr>
        <w:t xml:space="preserve"> </w:t>
      </w:r>
      <w:r>
        <w:t>in the</w:t>
      </w:r>
      <w:r>
        <w:rPr>
          <w:spacing w:val="-1"/>
        </w:rPr>
        <w:t xml:space="preserve"> </w:t>
      </w:r>
      <w:r>
        <w:t>outlet area</w:t>
      </w:r>
      <w:r>
        <w:rPr>
          <w:spacing w:val="-1"/>
        </w:rPr>
        <w:t xml:space="preserve"> </w:t>
      </w:r>
      <w:r>
        <w:t>are</w:t>
      </w:r>
      <w:r>
        <w:rPr>
          <w:spacing w:val="-1"/>
        </w:rPr>
        <w:t xml:space="preserve"> </w:t>
      </w:r>
      <w:r>
        <w:t>high, the</w:t>
      </w:r>
      <w:r>
        <w:rPr>
          <w:spacing w:val="-13"/>
        </w:rPr>
        <w:t xml:space="preserve"> </w:t>
      </w:r>
      <w:r>
        <w:t>forces</w:t>
      </w:r>
      <w:r>
        <w:rPr>
          <w:spacing w:val="-12"/>
        </w:rPr>
        <w:t xml:space="preserve"> </w:t>
      </w:r>
      <w:r>
        <w:t>at</w:t>
      </w:r>
      <w:r>
        <w:rPr>
          <w:spacing w:val="-12"/>
        </w:rPr>
        <w:t xml:space="preserve"> </w:t>
      </w:r>
      <w:r>
        <w:t>the</w:t>
      </w:r>
      <w:r>
        <w:rPr>
          <w:spacing w:val="-13"/>
        </w:rPr>
        <w:t xml:space="preserve"> </w:t>
      </w:r>
      <w:r>
        <w:t>two</w:t>
      </w:r>
      <w:r>
        <w:rPr>
          <w:spacing w:val="-12"/>
        </w:rPr>
        <w:t xml:space="preserve"> </w:t>
      </w:r>
      <w:r>
        <w:t>outlet</w:t>
      </w:r>
      <w:r>
        <w:rPr>
          <w:spacing w:val="-12"/>
        </w:rPr>
        <w:t xml:space="preserve"> </w:t>
      </w:r>
      <w:r>
        <w:t>areas</w:t>
      </w:r>
      <w:r>
        <w:rPr>
          <w:spacing w:val="-12"/>
        </w:rPr>
        <w:t xml:space="preserve"> </w:t>
      </w:r>
      <w:r>
        <w:t>are</w:t>
      </w:r>
      <w:r>
        <w:rPr>
          <w:spacing w:val="-13"/>
        </w:rPr>
        <w:t xml:space="preserve"> </w:t>
      </w:r>
      <w:r>
        <w:t>equal</w:t>
      </w:r>
      <w:r>
        <w:rPr>
          <w:spacing w:val="-12"/>
        </w:rPr>
        <w:t xml:space="preserve"> </w:t>
      </w:r>
      <w:r>
        <w:t>and</w:t>
      </w:r>
      <w:r>
        <w:rPr>
          <w:spacing w:val="-12"/>
        </w:rPr>
        <w:t xml:space="preserve"> </w:t>
      </w:r>
      <w:r>
        <w:t>opposite,</w:t>
      </w:r>
      <w:r>
        <w:rPr>
          <w:spacing w:val="-12"/>
        </w:rPr>
        <w:t xml:space="preserve"> </w:t>
      </w:r>
      <w:r>
        <w:t>completely</w:t>
      </w:r>
      <w:r>
        <w:rPr>
          <w:spacing w:val="-12"/>
        </w:rPr>
        <w:t xml:space="preserve"> </w:t>
      </w:r>
      <w:r>
        <w:t>cancelling</w:t>
      </w:r>
      <w:r>
        <w:rPr>
          <w:spacing w:val="-12"/>
        </w:rPr>
        <w:t xml:space="preserve"> </w:t>
      </w:r>
      <w:r>
        <w:t>each</w:t>
      </w:r>
      <w:r>
        <w:rPr>
          <w:spacing w:val="-12"/>
        </w:rPr>
        <w:t xml:space="preserve"> </w:t>
      </w:r>
      <w:r>
        <w:t>other.</w:t>
      </w:r>
      <w:r>
        <w:rPr>
          <w:spacing w:val="-12"/>
        </w:rPr>
        <w:t xml:space="preserve"> </w:t>
      </w:r>
      <w:r>
        <w:t>As</w:t>
      </w:r>
      <w:r>
        <w:rPr>
          <w:spacing w:val="-12"/>
        </w:rPr>
        <w:t xml:space="preserve"> </w:t>
      </w:r>
      <w:r>
        <w:t>a</w:t>
      </w:r>
      <w:r>
        <w:rPr>
          <w:spacing w:val="-13"/>
        </w:rPr>
        <w:t xml:space="preserve"> </w:t>
      </w:r>
      <w:r>
        <w:t>result, there are no net loads on shaft bearings. Consequently, the life of this type of pump in many applications has been exceptionally good. Operating times of 24000 h or more in industrial applications</w:t>
      </w:r>
      <w:r>
        <w:rPr>
          <w:spacing w:val="-15"/>
        </w:rPr>
        <w:t xml:space="preserve"> </w:t>
      </w:r>
      <w:r>
        <w:t>are</w:t>
      </w:r>
      <w:r>
        <w:rPr>
          <w:spacing w:val="-15"/>
        </w:rPr>
        <w:t xml:space="preserve"> </w:t>
      </w:r>
      <w:r>
        <w:t>widespread.</w:t>
      </w:r>
      <w:r>
        <w:rPr>
          <w:spacing w:val="-14"/>
        </w:rPr>
        <w:t xml:space="preserve"> </w:t>
      </w:r>
      <w:r>
        <w:t>In</w:t>
      </w:r>
      <w:r>
        <w:rPr>
          <w:spacing w:val="-14"/>
        </w:rPr>
        <w:t xml:space="preserve"> </w:t>
      </w:r>
      <w:r>
        <w:t>more</w:t>
      </w:r>
      <w:r>
        <w:rPr>
          <w:spacing w:val="-15"/>
        </w:rPr>
        <w:t xml:space="preserve"> </w:t>
      </w:r>
      <w:r>
        <w:t>severe</w:t>
      </w:r>
      <w:r>
        <w:rPr>
          <w:spacing w:val="-15"/>
        </w:rPr>
        <w:t xml:space="preserve"> </w:t>
      </w:r>
      <w:r>
        <w:t>conditions</w:t>
      </w:r>
      <w:r>
        <w:rPr>
          <w:spacing w:val="-15"/>
        </w:rPr>
        <w:t xml:space="preserve"> </w:t>
      </w:r>
      <w:r>
        <w:t>encountered</w:t>
      </w:r>
      <w:r>
        <w:rPr>
          <w:spacing w:val="-15"/>
        </w:rPr>
        <w:t xml:space="preserve"> </w:t>
      </w:r>
      <w:r>
        <w:t>in</w:t>
      </w:r>
      <w:r>
        <w:rPr>
          <w:spacing w:val="-15"/>
        </w:rPr>
        <w:t xml:space="preserve"> </w:t>
      </w:r>
      <w:r>
        <w:t>mobile</w:t>
      </w:r>
      <w:r>
        <w:rPr>
          <w:spacing w:val="-15"/>
        </w:rPr>
        <w:t xml:space="preserve"> </w:t>
      </w:r>
      <w:r>
        <w:t>vehicles,</w:t>
      </w:r>
      <w:r>
        <w:rPr>
          <w:spacing w:val="-13"/>
        </w:rPr>
        <w:t xml:space="preserve"> </w:t>
      </w:r>
      <w:r>
        <w:t>5000–10000h of trouble-free operation is frequently achieved.</w:t>
      </w:r>
    </w:p>
    <w:p w:rsidR="002B2262" w:rsidRDefault="002B2262">
      <w:pPr>
        <w:pStyle w:val="BodyText"/>
      </w:pPr>
    </w:p>
    <w:p w:rsidR="002B2262" w:rsidRDefault="002B2262">
      <w:pPr>
        <w:pStyle w:val="BodyText"/>
        <w:spacing w:before="7"/>
      </w:pPr>
    </w:p>
    <w:p w:rsidR="002B2262" w:rsidRDefault="00975A1D">
      <w:pPr>
        <w:pStyle w:val="Heading6"/>
      </w:pPr>
      <w:r>
        <w:t>The</w:t>
      </w:r>
      <w:r>
        <w:rPr>
          <w:spacing w:val="-2"/>
        </w:rPr>
        <w:t xml:space="preserve"> </w:t>
      </w:r>
      <w:r>
        <w:t>advantages of</w:t>
      </w:r>
      <w:r>
        <w:rPr>
          <w:spacing w:val="-1"/>
        </w:rPr>
        <w:t xml:space="preserve"> </w:t>
      </w:r>
      <w:r>
        <w:t>vane pumps</w:t>
      </w:r>
      <w:r>
        <w:rPr>
          <w:spacing w:val="-1"/>
        </w:rPr>
        <w:t xml:space="preserve"> </w:t>
      </w:r>
      <w:r>
        <w:t>are</w:t>
      </w:r>
      <w:r>
        <w:rPr>
          <w:spacing w:val="-1"/>
        </w:rPr>
        <w:t xml:space="preserve"> </w:t>
      </w:r>
      <w:r>
        <w:t xml:space="preserve">as </w:t>
      </w:r>
      <w:r>
        <w:rPr>
          <w:spacing w:val="-2"/>
        </w:rPr>
        <w:t>follows:</w:t>
      </w:r>
    </w:p>
    <w:p w:rsidR="002B2262" w:rsidRDefault="00975A1D">
      <w:pPr>
        <w:pStyle w:val="ListParagraph"/>
        <w:numPr>
          <w:ilvl w:val="0"/>
          <w:numId w:val="8"/>
        </w:numPr>
        <w:tabs>
          <w:tab w:val="left" w:pos="472"/>
        </w:tabs>
        <w:spacing w:before="161"/>
        <w:rPr>
          <w:sz w:val="24"/>
        </w:rPr>
      </w:pPr>
      <w:r>
        <w:rPr>
          <w:sz w:val="24"/>
        </w:rPr>
        <w:t>Vane</w:t>
      </w:r>
      <w:r>
        <w:rPr>
          <w:spacing w:val="-4"/>
          <w:sz w:val="24"/>
        </w:rPr>
        <w:t xml:space="preserve"> </w:t>
      </w:r>
      <w:r>
        <w:rPr>
          <w:sz w:val="24"/>
        </w:rPr>
        <w:t>pumps are</w:t>
      </w:r>
      <w:r>
        <w:rPr>
          <w:spacing w:val="-1"/>
          <w:sz w:val="24"/>
        </w:rPr>
        <w:t xml:space="preserve"> </w:t>
      </w:r>
      <w:r>
        <w:rPr>
          <w:sz w:val="24"/>
        </w:rPr>
        <w:t>self-priming, robust and supply</w:t>
      </w:r>
      <w:r>
        <w:rPr>
          <w:spacing w:val="-1"/>
          <w:sz w:val="24"/>
        </w:rPr>
        <w:t xml:space="preserve"> </w:t>
      </w:r>
      <w:r>
        <w:rPr>
          <w:sz w:val="24"/>
        </w:rPr>
        <w:t>constant delivery at</w:t>
      </w:r>
      <w:r>
        <w:rPr>
          <w:spacing w:val="2"/>
          <w:sz w:val="24"/>
        </w:rPr>
        <w:t xml:space="preserve"> </w:t>
      </w:r>
      <w:r>
        <w:rPr>
          <w:sz w:val="24"/>
        </w:rPr>
        <w:t>a</w:t>
      </w:r>
      <w:r>
        <w:rPr>
          <w:spacing w:val="-1"/>
          <w:sz w:val="24"/>
        </w:rPr>
        <w:t xml:space="preserve"> </w:t>
      </w:r>
      <w:r>
        <w:rPr>
          <w:sz w:val="24"/>
        </w:rPr>
        <w:t xml:space="preserve">given </w:t>
      </w:r>
      <w:r>
        <w:rPr>
          <w:spacing w:val="-2"/>
          <w:sz w:val="24"/>
        </w:rPr>
        <w:t>speed.</w:t>
      </w:r>
    </w:p>
    <w:p w:rsidR="002B2262" w:rsidRDefault="00975A1D">
      <w:pPr>
        <w:pStyle w:val="ListParagraph"/>
        <w:numPr>
          <w:ilvl w:val="0"/>
          <w:numId w:val="8"/>
        </w:numPr>
        <w:tabs>
          <w:tab w:val="left" w:pos="472"/>
        </w:tabs>
        <w:spacing w:before="163"/>
        <w:rPr>
          <w:sz w:val="24"/>
        </w:rPr>
      </w:pPr>
      <w:r>
        <w:rPr>
          <w:sz w:val="24"/>
        </w:rPr>
        <w:t>They</w:t>
      </w:r>
      <w:r>
        <w:rPr>
          <w:spacing w:val="-1"/>
          <w:sz w:val="24"/>
        </w:rPr>
        <w:t xml:space="preserve"> </w:t>
      </w:r>
      <w:r>
        <w:rPr>
          <w:sz w:val="24"/>
        </w:rPr>
        <w:t>provide</w:t>
      </w:r>
      <w:r>
        <w:rPr>
          <w:spacing w:val="-1"/>
          <w:sz w:val="24"/>
        </w:rPr>
        <w:t xml:space="preserve"> </w:t>
      </w:r>
      <w:r>
        <w:rPr>
          <w:sz w:val="24"/>
        </w:rPr>
        <w:t>uniform</w:t>
      </w:r>
      <w:r>
        <w:rPr>
          <w:spacing w:val="-1"/>
          <w:sz w:val="24"/>
        </w:rPr>
        <w:t xml:space="preserve"> </w:t>
      </w:r>
      <w:r>
        <w:rPr>
          <w:sz w:val="24"/>
        </w:rPr>
        <w:t>discharge</w:t>
      </w:r>
      <w:r>
        <w:rPr>
          <w:spacing w:val="-2"/>
          <w:sz w:val="24"/>
        </w:rPr>
        <w:t xml:space="preserve"> </w:t>
      </w:r>
      <w:r>
        <w:rPr>
          <w:sz w:val="24"/>
        </w:rPr>
        <w:t>with</w:t>
      </w:r>
      <w:r>
        <w:rPr>
          <w:spacing w:val="-1"/>
          <w:sz w:val="24"/>
        </w:rPr>
        <w:t xml:space="preserve"> </w:t>
      </w:r>
      <w:r>
        <w:rPr>
          <w:sz w:val="24"/>
        </w:rPr>
        <w:t xml:space="preserve">negligible </w:t>
      </w:r>
      <w:r>
        <w:rPr>
          <w:spacing w:val="-2"/>
          <w:sz w:val="24"/>
        </w:rPr>
        <w:t>pulsations.</w:t>
      </w:r>
    </w:p>
    <w:p w:rsidR="002B2262" w:rsidRDefault="00975A1D">
      <w:pPr>
        <w:pStyle w:val="ListParagraph"/>
        <w:numPr>
          <w:ilvl w:val="0"/>
          <w:numId w:val="8"/>
        </w:numPr>
        <w:tabs>
          <w:tab w:val="left" w:pos="472"/>
        </w:tabs>
        <w:spacing w:before="161"/>
        <w:rPr>
          <w:sz w:val="24"/>
        </w:rPr>
      </w:pPr>
      <w:r>
        <w:rPr>
          <w:sz w:val="24"/>
        </w:rPr>
        <w:t>Their</w:t>
      </w:r>
      <w:r>
        <w:rPr>
          <w:spacing w:val="-4"/>
          <w:sz w:val="24"/>
        </w:rPr>
        <w:t xml:space="preserve"> </w:t>
      </w:r>
      <w:r>
        <w:rPr>
          <w:sz w:val="24"/>
        </w:rPr>
        <w:t>vanes</w:t>
      </w:r>
      <w:r>
        <w:rPr>
          <w:spacing w:val="1"/>
          <w:sz w:val="24"/>
        </w:rPr>
        <w:t xml:space="preserve"> </w:t>
      </w:r>
      <w:r>
        <w:rPr>
          <w:sz w:val="24"/>
        </w:rPr>
        <w:t>are</w:t>
      </w:r>
      <w:r>
        <w:rPr>
          <w:spacing w:val="-4"/>
          <w:sz w:val="24"/>
        </w:rPr>
        <w:t xml:space="preserve"> </w:t>
      </w:r>
      <w:r>
        <w:rPr>
          <w:sz w:val="24"/>
        </w:rPr>
        <w:t>self-compensating</w:t>
      </w:r>
      <w:r>
        <w:rPr>
          <w:spacing w:val="-1"/>
          <w:sz w:val="24"/>
        </w:rPr>
        <w:t xml:space="preserve"> </w:t>
      </w:r>
      <w:r>
        <w:rPr>
          <w:sz w:val="24"/>
        </w:rPr>
        <w:t>for</w:t>
      </w:r>
      <w:r>
        <w:rPr>
          <w:spacing w:val="-1"/>
          <w:sz w:val="24"/>
        </w:rPr>
        <w:t xml:space="preserve"> </w:t>
      </w:r>
      <w:r>
        <w:rPr>
          <w:sz w:val="24"/>
        </w:rPr>
        <w:t>wear</w:t>
      </w:r>
      <w:r>
        <w:rPr>
          <w:spacing w:val="-2"/>
          <w:sz w:val="24"/>
        </w:rPr>
        <w:t xml:space="preserve"> </w:t>
      </w:r>
      <w:r>
        <w:rPr>
          <w:sz w:val="24"/>
        </w:rPr>
        <w:t>and</w:t>
      </w:r>
      <w:r>
        <w:rPr>
          <w:spacing w:val="1"/>
          <w:sz w:val="24"/>
        </w:rPr>
        <w:t xml:space="preserve"> </w:t>
      </w:r>
      <w:r>
        <w:rPr>
          <w:sz w:val="24"/>
        </w:rPr>
        <w:t>vanes</w:t>
      </w:r>
      <w:r>
        <w:rPr>
          <w:spacing w:val="-1"/>
          <w:sz w:val="24"/>
        </w:rPr>
        <w:t xml:space="preserve"> </w:t>
      </w:r>
      <w:r>
        <w:rPr>
          <w:sz w:val="24"/>
        </w:rPr>
        <w:t>can</w:t>
      </w:r>
      <w:r>
        <w:rPr>
          <w:spacing w:val="-2"/>
          <w:sz w:val="24"/>
        </w:rPr>
        <w:t xml:space="preserve"> </w:t>
      </w:r>
      <w:r>
        <w:rPr>
          <w:sz w:val="24"/>
        </w:rPr>
        <w:t>be</w:t>
      </w:r>
      <w:r>
        <w:rPr>
          <w:spacing w:val="-2"/>
          <w:sz w:val="24"/>
        </w:rPr>
        <w:t xml:space="preserve"> </w:t>
      </w:r>
      <w:r>
        <w:rPr>
          <w:sz w:val="24"/>
        </w:rPr>
        <w:t>replaced</w:t>
      </w:r>
      <w:r>
        <w:rPr>
          <w:spacing w:val="-1"/>
          <w:sz w:val="24"/>
        </w:rPr>
        <w:t xml:space="preserve"> </w:t>
      </w:r>
      <w:r>
        <w:rPr>
          <w:spacing w:val="-2"/>
          <w:sz w:val="24"/>
        </w:rPr>
        <w:t>easily.</w:t>
      </w:r>
    </w:p>
    <w:p w:rsidR="002B2262" w:rsidRDefault="00975A1D">
      <w:pPr>
        <w:pStyle w:val="ListParagraph"/>
        <w:numPr>
          <w:ilvl w:val="0"/>
          <w:numId w:val="8"/>
        </w:numPr>
        <w:tabs>
          <w:tab w:val="left" w:pos="472"/>
        </w:tabs>
        <w:spacing w:before="161"/>
        <w:rPr>
          <w:sz w:val="24"/>
        </w:rPr>
      </w:pPr>
      <w:r>
        <w:rPr>
          <w:sz w:val="24"/>
        </w:rPr>
        <w:t>These</w:t>
      </w:r>
      <w:r>
        <w:rPr>
          <w:spacing w:val="-2"/>
          <w:sz w:val="24"/>
        </w:rPr>
        <w:t xml:space="preserve"> </w:t>
      </w:r>
      <w:r>
        <w:rPr>
          <w:sz w:val="24"/>
        </w:rPr>
        <w:t>pumps do</w:t>
      </w:r>
      <w:r>
        <w:rPr>
          <w:spacing w:val="-1"/>
          <w:sz w:val="24"/>
        </w:rPr>
        <w:t xml:space="preserve"> </w:t>
      </w:r>
      <w:r>
        <w:rPr>
          <w:sz w:val="24"/>
        </w:rPr>
        <w:t>not require</w:t>
      </w:r>
      <w:r>
        <w:rPr>
          <w:spacing w:val="-3"/>
          <w:sz w:val="24"/>
        </w:rPr>
        <w:t xml:space="preserve"> </w:t>
      </w:r>
      <w:r>
        <w:rPr>
          <w:sz w:val="24"/>
        </w:rPr>
        <w:t xml:space="preserve">check </w:t>
      </w:r>
      <w:r>
        <w:rPr>
          <w:spacing w:val="-2"/>
          <w:sz w:val="24"/>
        </w:rPr>
        <w:t>valves.</w:t>
      </w:r>
    </w:p>
    <w:p w:rsidR="002B2262" w:rsidRDefault="00975A1D">
      <w:pPr>
        <w:pStyle w:val="ListParagraph"/>
        <w:numPr>
          <w:ilvl w:val="0"/>
          <w:numId w:val="8"/>
        </w:numPr>
        <w:tabs>
          <w:tab w:val="left" w:pos="472"/>
        </w:tabs>
        <w:spacing w:before="161"/>
        <w:rPr>
          <w:sz w:val="24"/>
        </w:rPr>
      </w:pPr>
      <w:r>
        <w:rPr>
          <w:sz w:val="24"/>
        </w:rPr>
        <w:t>They</w:t>
      </w:r>
      <w:r>
        <w:rPr>
          <w:spacing w:val="-1"/>
          <w:sz w:val="24"/>
        </w:rPr>
        <w:t xml:space="preserve"> </w:t>
      </w:r>
      <w:r>
        <w:rPr>
          <w:sz w:val="24"/>
        </w:rPr>
        <w:t>are</w:t>
      </w:r>
      <w:r>
        <w:rPr>
          <w:spacing w:val="-2"/>
          <w:sz w:val="24"/>
        </w:rPr>
        <w:t xml:space="preserve"> </w:t>
      </w:r>
      <w:r>
        <w:rPr>
          <w:sz w:val="24"/>
        </w:rPr>
        <w:t>light</w:t>
      </w:r>
      <w:r>
        <w:rPr>
          <w:spacing w:val="-1"/>
          <w:sz w:val="24"/>
        </w:rPr>
        <w:t xml:space="preserve"> </w:t>
      </w:r>
      <w:r>
        <w:rPr>
          <w:sz w:val="24"/>
        </w:rPr>
        <w:t>in</w:t>
      </w:r>
      <w:r>
        <w:rPr>
          <w:spacing w:val="-1"/>
          <w:sz w:val="24"/>
        </w:rPr>
        <w:t xml:space="preserve"> </w:t>
      </w:r>
      <w:r>
        <w:rPr>
          <w:sz w:val="24"/>
        </w:rPr>
        <w:t>weight</w:t>
      </w:r>
      <w:r>
        <w:rPr>
          <w:spacing w:val="-1"/>
          <w:sz w:val="24"/>
        </w:rPr>
        <w:t xml:space="preserve"> </w:t>
      </w:r>
      <w:r>
        <w:rPr>
          <w:sz w:val="24"/>
        </w:rPr>
        <w:t xml:space="preserve">and </w:t>
      </w:r>
      <w:r>
        <w:rPr>
          <w:spacing w:val="-2"/>
          <w:sz w:val="24"/>
        </w:rPr>
        <w:t>compact.</w:t>
      </w:r>
    </w:p>
    <w:p w:rsidR="002B2262" w:rsidRDefault="00975A1D">
      <w:pPr>
        <w:pStyle w:val="ListParagraph"/>
        <w:numPr>
          <w:ilvl w:val="0"/>
          <w:numId w:val="8"/>
        </w:numPr>
        <w:tabs>
          <w:tab w:val="left" w:pos="472"/>
        </w:tabs>
        <w:spacing w:before="163"/>
        <w:rPr>
          <w:sz w:val="24"/>
        </w:rPr>
      </w:pPr>
      <w:r>
        <w:rPr>
          <w:sz w:val="24"/>
        </w:rPr>
        <w:t>They</w:t>
      </w:r>
      <w:r>
        <w:rPr>
          <w:spacing w:val="-1"/>
          <w:sz w:val="24"/>
        </w:rPr>
        <w:t xml:space="preserve"> </w:t>
      </w:r>
      <w:r>
        <w:rPr>
          <w:sz w:val="24"/>
        </w:rPr>
        <w:t>can</w:t>
      </w:r>
      <w:r>
        <w:rPr>
          <w:spacing w:val="-1"/>
          <w:sz w:val="24"/>
        </w:rPr>
        <w:t xml:space="preserve"> </w:t>
      </w:r>
      <w:r>
        <w:rPr>
          <w:sz w:val="24"/>
        </w:rPr>
        <w:t>handle</w:t>
      </w:r>
      <w:r>
        <w:rPr>
          <w:spacing w:val="-1"/>
          <w:sz w:val="24"/>
        </w:rPr>
        <w:t xml:space="preserve"> </w:t>
      </w:r>
      <w:r>
        <w:rPr>
          <w:sz w:val="24"/>
        </w:rPr>
        <w:t>liquids</w:t>
      </w:r>
      <w:r>
        <w:rPr>
          <w:spacing w:val="-1"/>
          <w:sz w:val="24"/>
        </w:rPr>
        <w:t xml:space="preserve"> </w:t>
      </w:r>
      <w:r>
        <w:rPr>
          <w:sz w:val="24"/>
        </w:rPr>
        <w:t>containing</w:t>
      </w:r>
      <w:r>
        <w:rPr>
          <w:spacing w:val="-1"/>
          <w:sz w:val="24"/>
        </w:rPr>
        <w:t xml:space="preserve"> </w:t>
      </w:r>
      <w:r>
        <w:rPr>
          <w:sz w:val="24"/>
        </w:rPr>
        <w:t>vapors</w:t>
      </w:r>
      <w:r>
        <w:rPr>
          <w:spacing w:val="-1"/>
          <w:sz w:val="24"/>
        </w:rPr>
        <w:t xml:space="preserve"> </w:t>
      </w:r>
      <w:r>
        <w:rPr>
          <w:sz w:val="24"/>
        </w:rPr>
        <w:t>and</w:t>
      </w:r>
      <w:r>
        <w:rPr>
          <w:spacing w:val="-1"/>
          <w:sz w:val="24"/>
        </w:rPr>
        <w:t xml:space="preserve"> </w:t>
      </w:r>
      <w:r>
        <w:rPr>
          <w:spacing w:val="-2"/>
          <w:sz w:val="24"/>
        </w:rPr>
        <w:t>gases.</w:t>
      </w:r>
    </w:p>
    <w:p w:rsidR="002B2262" w:rsidRDefault="00975A1D">
      <w:pPr>
        <w:pStyle w:val="ListParagraph"/>
        <w:numPr>
          <w:ilvl w:val="0"/>
          <w:numId w:val="8"/>
        </w:numPr>
        <w:tabs>
          <w:tab w:val="left" w:pos="472"/>
        </w:tabs>
        <w:spacing w:before="161"/>
        <w:rPr>
          <w:sz w:val="24"/>
        </w:rPr>
      </w:pPr>
      <w:r>
        <w:rPr>
          <w:sz w:val="24"/>
        </w:rPr>
        <w:t>Volumetric</w:t>
      </w:r>
      <w:r>
        <w:rPr>
          <w:spacing w:val="-2"/>
          <w:sz w:val="24"/>
        </w:rPr>
        <w:t xml:space="preserve"> </w:t>
      </w:r>
      <w:r>
        <w:rPr>
          <w:sz w:val="24"/>
        </w:rPr>
        <w:t>and</w:t>
      </w:r>
      <w:r>
        <w:rPr>
          <w:spacing w:val="-1"/>
          <w:sz w:val="24"/>
        </w:rPr>
        <w:t xml:space="preserve"> </w:t>
      </w:r>
      <w:r>
        <w:rPr>
          <w:sz w:val="24"/>
        </w:rPr>
        <w:t>overall</w:t>
      </w:r>
      <w:r>
        <w:rPr>
          <w:spacing w:val="-2"/>
          <w:sz w:val="24"/>
        </w:rPr>
        <w:t xml:space="preserve"> </w:t>
      </w:r>
      <w:r>
        <w:rPr>
          <w:sz w:val="24"/>
        </w:rPr>
        <w:t>efficiencies</w:t>
      </w:r>
      <w:r>
        <w:rPr>
          <w:spacing w:val="-1"/>
          <w:sz w:val="24"/>
        </w:rPr>
        <w:t xml:space="preserve"> </w:t>
      </w:r>
      <w:r>
        <w:rPr>
          <w:sz w:val="24"/>
        </w:rPr>
        <w:t>are</w:t>
      </w:r>
      <w:r>
        <w:rPr>
          <w:spacing w:val="-2"/>
          <w:sz w:val="24"/>
        </w:rPr>
        <w:t xml:space="preserve"> high.</w:t>
      </w:r>
    </w:p>
    <w:p w:rsidR="002B2262" w:rsidRDefault="00975A1D">
      <w:pPr>
        <w:pStyle w:val="ListParagraph"/>
        <w:numPr>
          <w:ilvl w:val="0"/>
          <w:numId w:val="8"/>
        </w:numPr>
        <w:tabs>
          <w:tab w:val="left" w:pos="472"/>
        </w:tabs>
        <w:spacing w:before="161"/>
        <w:rPr>
          <w:sz w:val="24"/>
        </w:rPr>
      </w:pPr>
      <w:r>
        <w:rPr>
          <w:sz w:val="24"/>
        </w:rPr>
        <w:t>Discharge</w:t>
      </w:r>
      <w:r>
        <w:rPr>
          <w:spacing w:val="-5"/>
          <w:sz w:val="24"/>
        </w:rPr>
        <w:t xml:space="preserve"> </w:t>
      </w:r>
      <w:r>
        <w:rPr>
          <w:sz w:val="24"/>
        </w:rPr>
        <w:t>is less</w:t>
      </w:r>
      <w:r>
        <w:rPr>
          <w:spacing w:val="-1"/>
          <w:sz w:val="24"/>
        </w:rPr>
        <w:t xml:space="preserve"> </w:t>
      </w:r>
      <w:r>
        <w:rPr>
          <w:sz w:val="24"/>
        </w:rPr>
        <w:t>sensitive</w:t>
      </w:r>
      <w:r>
        <w:rPr>
          <w:spacing w:val="-1"/>
          <w:sz w:val="24"/>
        </w:rPr>
        <w:t xml:space="preserve"> </w:t>
      </w:r>
      <w:r>
        <w:rPr>
          <w:sz w:val="24"/>
        </w:rPr>
        <w:t>to changes</w:t>
      </w:r>
      <w:r>
        <w:rPr>
          <w:spacing w:val="-1"/>
          <w:sz w:val="24"/>
        </w:rPr>
        <w:t xml:space="preserve"> </w:t>
      </w:r>
      <w:r>
        <w:rPr>
          <w:sz w:val="24"/>
        </w:rPr>
        <w:t>in viscosity</w:t>
      </w:r>
      <w:r>
        <w:rPr>
          <w:spacing w:val="-1"/>
          <w:sz w:val="24"/>
        </w:rPr>
        <w:t xml:space="preserve"> </w:t>
      </w:r>
      <w:r>
        <w:rPr>
          <w:sz w:val="24"/>
        </w:rPr>
        <w:t>and pressure</w:t>
      </w:r>
      <w:r>
        <w:rPr>
          <w:spacing w:val="-2"/>
          <w:sz w:val="24"/>
        </w:rPr>
        <w:t xml:space="preserve"> variations.</w:t>
      </w:r>
    </w:p>
    <w:p w:rsidR="002B2262" w:rsidRDefault="00975A1D">
      <w:pPr>
        <w:pStyle w:val="Heading6"/>
        <w:spacing w:before="161"/>
      </w:pPr>
      <w:r>
        <w:t>The</w:t>
      </w:r>
      <w:r>
        <w:rPr>
          <w:spacing w:val="-4"/>
        </w:rPr>
        <w:t xml:space="preserve"> </w:t>
      </w:r>
      <w:r>
        <w:t>disadvantages</w:t>
      </w:r>
      <w:r>
        <w:rPr>
          <w:spacing w:val="-1"/>
        </w:rPr>
        <w:t xml:space="preserve"> </w:t>
      </w:r>
      <w:r>
        <w:t>of</w:t>
      </w:r>
      <w:r>
        <w:rPr>
          <w:spacing w:val="-1"/>
        </w:rPr>
        <w:t xml:space="preserve"> </w:t>
      </w:r>
      <w:r>
        <w:t>vane pumps</w:t>
      </w:r>
      <w:r>
        <w:rPr>
          <w:spacing w:val="-1"/>
        </w:rPr>
        <w:t xml:space="preserve"> </w:t>
      </w:r>
      <w:r>
        <w:t>are</w:t>
      </w:r>
      <w:r>
        <w:rPr>
          <w:spacing w:val="-2"/>
        </w:rPr>
        <w:t xml:space="preserve"> </w:t>
      </w:r>
      <w:r>
        <w:t xml:space="preserve">as </w:t>
      </w:r>
      <w:r>
        <w:rPr>
          <w:spacing w:val="-2"/>
        </w:rPr>
        <w:t>follows:</w:t>
      </w:r>
    </w:p>
    <w:p w:rsidR="002B2262" w:rsidRDefault="00975A1D">
      <w:pPr>
        <w:pStyle w:val="ListParagraph"/>
        <w:numPr>
          <w:ilvl w:val="0"/>
          <w:numId w:val="7"/>
        </w:numPr>
        <w:tabs>
          <w:tab w:val="left" w:pos="472"/>
        </w:tabs>
        <w:spacing w:before="163"/>
        <w:rPr>
          <w:sz w:val="24"/>
        </w:rPr>
      </w:pPr>
      <w:r>
        <w:rPr>
          <w:sz w:val="24"/>
        </w:rPr>
        <w:t>Relief</w:t>
      </w:r>
      <w:r>
        <w:rPr>
          <w:spacing w:val="-1"/>
          <w:sz w:val="24"/>
        </w:rPr>
        <w:t xml:space="preserve"> </w:t>
      </w:r>
      <w:r>
        <w:rPr>
          <w:sz w:val="24"/>
        </w:rPr>
        <w:t>valves are</w:t>
      </w:r>
      <w:r>
        <w:rPr>
          <w:spacing w:val="-3"/>
          <w:sz w:val="24"/>
        </w:rPr>
        <w:t xml:space="preserve"> </w:t>
      </w:r>
      <w:r>
        <w:rPr>
          <w:sz w:val="24"/>
        </w:rPr>
        <w:t>required to</w:t>
      </w:r>
      <w:r>
        <w:rPr>
          <w:spacing w:val="-1"/>
          <w:sz w:val="24"/>
        </w:rPr>
        <w:t xml:space="preserve"> </w:t>
      </w:r>
      <w:r>
        <w:rPr>
          <w:sz w:val="24"/>
        </w:rPr>
        <w:t>protect the</w:t>
      </w:r>
      <w:r>
        <w:rPr>
          <w:spacing w:val="-1"/>
          <w:sz w:val="24"/>
        </w:rPr>
        <w:t xml:space="preserve"> </w:t>
      </w:r>
      <w:r>
        <w:rPr>
          <w:sz w:val="24"/>
        </w:rPr>
        <w:t>pump</w:t>
      </w:r>
      <w:r>
        <w:rPr>
          <w:spacing w:val="-1"/>
          <w:sz w:val="24"/>
        </w:rPr>
        <w:t xml:space="preserve"> </w:t>
      </w:r>
      <w:r>
        <w:rPr>
          <w:sz w:val="24"/>
        </w:rPr>
        <w:t>in case</w:t>
      </w:r>
      <w:r>
        <w:rPr>
          <w:spacing w:val="-2"/>
          <w:sz w:val="24"/>
        </w:rPr>
        <w:t xml:space="preserve"> </w:t>
      </w:r>
      <w:r>
        <w:rPr>
          <w:sz w:val="24"/>
        </w:rPr>
        <w:t>of sudden</w:t>
      </w:r>
      <w:r>
        <w:rPr>
          <w:spacing w:val="-1"/>
          <w:sz w:val="24"/>
        </w:rPr>
        <w:t xml:space="preserve"> </w:t>
      </w:r>
      <w:r>
        <w:rPr>
          <w:sz w:val="24"/>
        </w:rPr>
        <w:t>closure</w:t>
      </w:r>
      <w:r>
        <w:rPr>
          <w:spacing w:val="1"/>
          <w:sz w:val="24"/>
        </w:rPr>
        <w:t xml:space="preserve"> </w:t>
      </w:r>
      <w:r>
        <w:rPr>
          <w:sz w:val="24"/>
        </w:rPr>
        <w:t xml:space="preserve">of </w:t>
      </w:r>
      <w:r>
        <w:rPr>
          <w:spacing w:val="-2"/>
          <w:sz w:val="24"/>
        </w:rPr>
        <w:t>delivery.</w:t>
      </w:r>
    </w:p>
    <w:p w:rsidR="002B2262" w:rsidRDefault="00975A1D">
      <w:pPr>
        <w:pStyle w:val="ListParagraph"/>
        <w:numPr>
          <w:ilvl w:val="0"/>
          <w:numId w:val="7"/>
        </w:numPr>
        <w:tabs>
          <w:tab w:val="left" w:pos="472"/>
        </w:tabs>
        <w:spacing w:before="161"/>
        <w:rPr>
          <w:sz w:val="24"/>
        </w:rPr>
      </w:pPr>
      <w:r>
        <w:rPr>
          <w:sz w:val="24"/>
        </w:rPr>
        <w:t>They</w:t>
      </w:r>
      <w:r>
        <w:rPr>
          <w:spacing w:val="-2"/>
          <w:sz w:val="24"/>
        </w:rPr>
        <w:t xml:space="preserve"> </w:t>
      </w:r>
      <w:r>
        <w:rPr>
          <w:sz w:val="24"/>
        </w:rPr>
        <w:t>are</w:t>
      </w:r>
      <w:r>
        <w:rPr>
          <w:spacing w:val="-2"/>
          <w:sz w:val="24"/>
        </w:rPr>
        <w:t xml:space="preserve"> </w:t>
      </w:r>
      <w:r>
        <w:rPr>
          <w:sz w:val="24"/>
        </w:rPr>
        <w:t>not</w:t>
      </w:r>
      <w:r>
        <w:rPr>
          <w:spacing w:val="-1"/>
          <w:sz w:val="24"/>
        </w:rPr>
        <w:t xml:space="preserve"> </w:t>
      </w:r>
      <w:r>
        <w:rPr>
          <w:sz w:val="24"/>
        </w:rPr>
        <w:t>suitable</w:t>
      </w:r>
      <w:r>
        <w:rPr>
          <w:spacing w:val="-1"/>
          <w:sz w:val="24"/>
        </w:rPr>
        <w:t xml:space="preserve"> </w:t>
      </w:r>
      <w:r>
        <w:rPr>
          <w:sz w:val="24"/>
        </w:rPr>
        <w:t>for</w:t>
      </w:r>
      <w:r>
        <w:rPr>
          <w:spacing w:val="-1"/>
          <w:sz w:val="24"/>
        </w:rPr>
        <w:t xml:space="preserve"> </w:t>
      </w:r>
      <w:r>
        <w:rPr>
          <w:sz w:val="24"/>
        </w:rPr>
        <w:t>abrasive</w:t>
      </w:r>
      <w:r>
        <w:rPr>
          <w:spacing w:val="-1"/>
          <w:sz w:val="24"/>
        </w:rPr>
        <w:t xml:space="preserve"> </w:t>
      </w:r>
      <w:r>
        <w:rPr>
          <w:spacing w:val="-2"/>
          <w:sz w:val="24"/>
        </w:rPr>
        <w:t>liquids.</w:t>
      </w:r>
    </w:p>
    <w:p w:rsidR="002B2262" w:rsidRDefault="00975A1D">
      <w:pPr>
        <w:pStyle w:val="ListParagraph"/>
        <w:numPr>
          <w:ilvl w:val="0"/>
          <w:numId w:val="7"/>
        </w:numPr>
        <w:tabs>
          <w:tab w:val="left" w:pos="472"/>
        </w:tabs>
        <w:spacing w:before="161"/>
        <w:rPr>
          <w:sz w:val="24"/>
        </w:rPr>
      </w:pPr>
      <w:r>
        <w:rPr>
          <w:sz w:val="24"/>
        </w:rPr>
        <w:t>They</w:t>
      </w:r>
      <w:r>
        <w:rPr>
          <w:spacing w:val="-3"/>
          <w:sz w:val="24"/>
        </w:rPr>
        <w:t xml:space="preserve"> </w:t>
      </w:r>
      <w:r>
        <w:rPr>
          <w:sz w:val="24"/>
        </w:rPr>
        <w:t>require</w:t>
      </w:r>
      <w:r>
        <w:rPr>
          <w:spacing w:val="-2"/>
          <w:sz w:val="24"/>
        </w:rPr>
        <w:t xml:space="preserve"> </w:t>
      </w:r>
      <w:r>
        <w:rPr>
          <w:sz w:val="24"/>
        </w:rPr>
        <w:t>good</w:t>
      </w:r>
      <w:r>
        <w:rPr>
          <w:spacing w:val="-1"/>
          <w:sz w:val="24"/>
        </w:rPr>
        <w:t xml:space="preserve"> </w:t>
      </w:r>
      <w:r>
        <w:rPr>
          <w:spacing w:val="-2"/>
          <w:sz w:val="24"/>
        </w:rPr>
        <w:t>seals.</w:t>
      </w:r>
    </w:p>
    <w:p w:rsidR="002B2262" w:rsidRDefault="00975A1D">
      <w:pPr>
        <w:pStyle w:val="ListParagraph"/>
        <w:numPr>
          <w:ilvl w:val="0"/>
          <w:numId w:val="7"/>
        </w:numPr>
        <w:tabs>
          <w:tab w:val="left" w:pos="472"/>
        </w:tabs>
        <w:spacing w:before="161"/>
        <w:rPr>
          <w:sz w:val="24"/>
        </w:rPr>
      </w:pPr>
      <w:r>
        <w:rPr>
          <w:sz w:val="24"/>
        </w:rPr>
        <w:t>They</w:t>
      </w:r>
      <w:r>
        <w:rPr>
          <w:spacing w:val="-3"/>
          <w:sz w:val="24"/>
        </w:rPr>
        <w:t xml:space="preserve"> </w:t>
      </w:r>
      <w:r>
        <w:rPr>
          <w:sz w:val="24"/>
        </w:rPr>
        <w:t>require</w:t>
      </w:r>
      <w:r>
        <w:rPr>
          <w:spacing w:val="-2"/>
          <w:sz w:val="24"/>
        </w:rPr>
        <w:t xml:space="preserve"> </w:t>
      </w:r>
      <w:r>
        <w:rPr>
          <w:sz w:val="24"/>
        </w:rPr>
        <w:t>good</w:t>
      </w:r>
      <w:r>
        <w:rPr>
          <w:spacing w:val="-1"/>
          <w:sz w:val="24"/>
        </w:rPr>
        <w:t xml:space="preserve"> </w:t>
      </w:r>
      <w:r>
        <w:rPr>
          <w:sz w:val="24"/>
        </w:rPr>
        <w:t>filtration systems</w:t>
      </w:r>
      <w:r>
        <w:rPr>
          <w:spacing w:val="-1"/>
          <w:sz w:val="24"/>
        </w:rPr>
        <w:t xml:space="preserve"> </w:t>
      </w:r>
      <w:r>
        <w:rPr>
          <w:sz w:val="24"/>
        </w:rPr>
        <w:t>and</w:t>
      </w:r>
      <w:r>
        <w:rPr>
          <w:spacing w:val="-1"/>
          <w:sz w:val="24"/>
        </w:rPr>
        <w:t xml:space="preserve"> </w:t>
      </w:r>
      <w:r>
        <w:rPr>
          <w:sz w:val="24"/>
        </w:rPr>
        <w:t>foreign</w:t>
      </w:r>
      <w:r>
        <w:rPr>
          <w:spacing w:val="-1"/>
          <w:sz w:val="24"/>
        </w:rPr>
        <w:t xml:space="preserve"> </w:t>
      </w:r>
      <w:r>
        <w:rPr>
          <w:sz w:val="24"/>
        </w:rPr>
        <w:t>particle can</w:t>
      </w:r>
      <w:r>
        <w:rPr>
          <w:spacing w:val="-1"/>
          <w:sz w:val="24"/>
        </w:rPr>
        <w:t xml:space="preserve"> </w:t>
      </w:r>
      <w:r>
        <w:rPr>
          <w:sz w:val="24"/>
        </w:rPr>
        <w:t>severely</w:t>
      </w:r>
      <w:r>
        <w:rPr>
          <w:spacing w:val="-1"/>
          <w:sz w:val="24"/>
        </w:rPr>
        <w:t xml:space="preserve"> </w:t>
      </w:r>
      <w:r>
        <w:rPr>
          <w:sz w:val="24"/>
        </w:rPr>
        <w:t>damage</w:t>
      </w:r>
      <w:r>
        <w:rPr>
          <w:spacing w:val="-2"/>
          <w:sz w:val="24"/>
        </w:rPr>
        <w:t xml:space="preserve"> pump.</w:t>
      </w:r>
    </w:p>
    <w:p w:rsidR="002B2262" w:rsidRDefault="002B2262">
      <w:pPr>
        <w:pStyle w:val="BodyText"/>
      </w:pPr>
    </w:p>
    <w:p w:rsidR="002B2262" w:rsidRDefault="002B2262">
      <w:pPr>
        <w:pStyle w:val="BodyText"/>
        <w:spacing w:before="49"/>
      </w:pPr>
    </w:p>
    <w:p w:rsidR="002B2262" w:rsidRDefault="00975A1D">
      <w:pPr>
        <w:pStyle w:val="Heading3"/>
      </w:pPr>
      <w:r>
        <w:rPr>
          <w:color w:val="006FC0"/>
        </w:rPr>
        <w:t>Piston</w:t>
      </w:r>
      <w:r>
        <w:rPr>
          <w:color w:val="006FC0"/>
          <w:spacing w:val="-5"/>
        </w:rPr>
        <w:t xml:space="preserve"> </w:t>
      </w:r>
      <w:r>
        <w:rPr>
          <w:color w:val="006FC0"/>
          <w:spacing w:val="-2"/>
        </w:rPr>
        <w:t>Pumps:</w:t>
      </w:r>
    </w:p>
    <w:p w:rsidR="002B2262" w:rsidRDefault="00975A1D">
      <w:pPr>
        <w:pStyle w:val="BodyText"/>
        <w:spacing w:before="166"/>
        <w:ind w:left="232"/>
      </w:pPr>
      <w:r>
        <w:t>Piston pumps are</w:t>
      </w:r>
      <w:r>
        <w:rPr>
          <w:spacing w:val="-2"/>
        </w:rPr>
        <w:t xml:space="preserve"> </w:t>
      </w:r>
      <w:r>
        <w:t>of the</w:t>
      </w:r>
      <w:r>
        <w:rPr>
          <w:spacing w:val="-2"/>
        </w:rPr>
        <w:t xml:space="preserve"> </w:t>
      </w:r>
      <w:r>
        <w:t xml:space="preserve">following two </w:t>
      </w:r>
      <w:r>
        <w:rPr>
          <w:spacing w:val="-2"/>
        </w:rPr>
        <w:t>types:</w:t>
      </w:r>
    </w:p>
    <w:p w:rsidR="002B2262" w:rsidRDefault="00975A1D">
      <w:pPr>
        <w:pStyle w:val="ListParagraph"/>
        <w:numPr>
          <w:ilvl w:val="1"/>
          <w:numId w:val="7"/>
        </w:numPr>
        <w:tabs>
          <w:tab w:val="left" w:pos="953"/>
        </w:tabs>
        <w:spacing w:before="162"/>
        <w:rPr>
          <w:sz w:val="24"/>
        </w:rPr>
      </w:pPr>
      <w:r>
        <w:rPr>
          <w:sz w:val="24"/>
        </w:rPr>
        <w:t>Axial</w:t>
      </w:r>
      <w:r>
        <w:rPr>
          <w:spacing w:val="-1"/>
          <w:sz w:val="24"/>
        </w:rPr>
        <w:t xml:space="preserve"> </w:t>
      </w:r>
      <w:r>
        <w:rPr>
          <w:sz w:val="24"/>
        </w:rPr>
        <w:t xml:space="preserve">piston </w:t>
      </w:r>
      <w:r>
        <w:rPr>
          <w:spacing w:val="-4"/>
          <w:sz w:val="24"/>
        </w:rPr>
        <w:t>pump</w:t>
      </w:r>
    </w:p>
    <w:p w:rsidR="002B2262" w:rsidRDefault="00975A1D">
      <w:pPr>
        <w:pStyle w:val="ListParagraph"/>
        <w:numPr>
          <w:ilvl w:val="1"/>
          <w:numId w:val="7"/>
        </w:numPr>
        <w:tabs>
          <w:tab w:val="left" w:pos="953"/>
        </w:tabs>
        <w:spacing w:before="41"/>
        <w:rPr>
          <w:sz w:val="24"/>
        </w:rPr>
      </w:pPr>
      <w:r>
        <w:rPr>
          <w:sz w:val="24"/>
        </w:rPr>
        <w:t>Radial</w:t>
      </w:r>
      <w:r>
        <w:rPr>
          <w:spacing w:val="-1"/>
          <w:sz w:val="24"/>
        </w:rPr>
        <w:t xml:space="preserve"> </w:t>
      </w:r>
      <w:r>
        <w:rPr>
          <w:sz w:val="24"/>
        </w:rPr>
        <w:t xml:space="preserve">piston </w:t>
      </w:r>
      <w:r>
        <w:rPr>
          <w:spacing w:val="-4"/>
          <w:sz w:val="24"/>
        </w:rPr>
        <w:t>pump</w:t>
      </w:r>
    </w:p>
    <w:p w:rsidR="002B2262" w:rsidRDefault="00975A1D">
      <w:pPr>
        <w:pStyle w:val="BodyText"/>
        <w:spacing w:before="163"/>
        <w:ind w:left="232"/>
      </w:pPr>
      <w:r>
        <w:t>Axial</w:t>
      </w:r>
      <w:r>
        <w:rPr>
          <w:spacing w:val="-1"/>
        </w:rPr>
        <w:t xml:space="preserve"> </w:t>
      </w:r>
      <w:r>
        <w:t>Piston pumps are</w:t>
      </w:r>
      <w:r>
        <w:rPr>
          <w:spacing w:val="-3"/>
        </w:rPr>
        <w:t xml:space="preserve"> </w:t>
      </w:r>
      <w:r>
        <w:t xml:space="preserve">of two </w:t>
      </w:r>
      <w:r>
        <w:rPr>
          <w:spacing w:val="-2"/>
        </w:rPr>
        <w:t>designs:</w:t>
      </w:r>
    </w:p>
    <w:p w:rsidR="002B2262" w:rsidRDefault="00975A1D">
      <w:pPr>
        <w:pStyle w:val="ListParagraph"/>
        <w:numPr>
          <w:ilvl w:val="2"/>
          <w:numId w:val="7"/>
        </w:numPr>
        <w:tabs>
          <w:tab w:val="left" w:pos="952"/>
        </w:tabs>
        <w:spacing w:before="161"/>
        <w:ind w:left="952" w:hanging="359"/>
        <w:rPr>
          <w:sz w:val="24"/>
        </w:rPr>
      </w:pPr>
      <w:r>
        <w:rPr>
          <w:sz w:val="24"/>
        </w:rPr>
        <w:t>Bent-axis-type</w:t>
      </w:r>
      <w:r>
        <w:rPr>
          <w:spacing w:val="-2"/>
          <w:sz w:val="24"/>
        </w:rPr>
        <w:t xml:space="preserve"> </w:t>
      </w:r>
      <w:r>
        <w:rPr>
          <w:sz w:val="24"/>
        </w:rPr>
        <w:t>piston</w:t>
      </w:r>
      <w:r>
        <w:rPr>
          <w:spacing w:val="-2"/>
          <w:sz w:val="24"/>
        </w:rPr>
        <w:t xml:space="preserve"> </w:t>
      </w:r>
      <w:r>
        <w:rPr>
          <w:spacing w:val="-4"/>
          <w:sz w:val="24"/>
        </w:rPr>
        <w:t>pump</w:t>
      </w:r>
    </w:p>
    <w:p w:rsidR="002B2262" w:rsidRDefault="00975A1D">
      <w:pPr>
        <w:pStyle w:val="ListParagraph"/>
        <w:numPr>
          <w:ilvl w:val="2"/>
          <w:numId w:val="7"/>
        </w:numPr>
        <w:tabs>
          <w:tab w:val="left" w:pos="952"/>
        </w:tabs>
        <w:spacing w:before="41"/>
        <w:ind w:left="952" w:hanging="359"/>
        <w:rPr>
          <w:sz w:val="24"/>
        </w:rPr>
      </w:pPr>
      <w:r>
        <w:rPr>
          <w:sz w:val="24"/>
        </w:rPr>
        <w:t>Swash-plate-type</w:t>
      </w:r>
      <w:r>
        <w:rPr>
          <w:spacing w:val="-3"/>
          <w:sz w:val="24"/>
        </w:rPr>
        <w:t xml:space="preserve"> </w:t>
      </w:r>
      <w:r>
        <w:rPr>
          <w:sz w:val="24"/>
        </w:rPr>
        <w:t xml:space="preserve">piston </w:t>
      </w:r>
      <w:r>
        <w:rPr>
          <w:spacing w:val="-4"/>
          <w:sz w:val="24"/>
        </w:rPr>
        <w:t>pump</w:t>
      </w:r>
    </w:p>
    <w:p w:rsidR="002B2262" w:rsidRDefault="002B2262">
      <w:pPr>
        <w:rPr>
          <w:sz w:val="24"/>
        </w:rPr>
        <w:sectPr w:rsidR="002B2262">
          <w:pgSz w:w="11910" w:h="16840"/>
          <w:pgMar w:top="1040" w:right="900" w:bottom="440" w:left="900" w:header="276" w:footer="254" w:gutter="0"/>
          <w:cols w:space="720"/>
        </w:sectPr>
      </w:pPr>
    </w:p>
    <w:p w:rsidR="002B2262" w:rsidRDefault="00975A1D">
      <w:pPr>
        <w:pStyle w:val="Heading2"/>
        <w:spacing w:before="89"/>
      </w:pPr>
      <w:r>
        <w:rPr>
          <w:noProof/>
        </w:rPr>
        <w:lastRenderedPageBreak/>
        <mc:AlternateContent>
          <mc:Choice Requires="wps">
            <w:drawing>
              <wp:anchor distT="0" distB="0" distL="0" distR="0" simplePos="0" relativeHeight="486471680"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44800" id="docshape116"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r>
        <w:rPr>
          <w:color w:val="006FC0"/>
        </w:rPr>
        <w:t>HYDRAULIC</w:t>
      </w:r>
      <w:r>
        <w:rPr>
          <w:color w:val="006FC0"/>
          <w:spacing w:val="-12"/>
        </w:rPr>
        <w:t xml:space="preserve"> </w:t>
      </w:r>
      <w:r>
        <w:rPr>
          <w:color w:val="006FC0"/>
          <w:spacing w:val="-2"/>
        </w:rPr>
        <w:t>ACTUATORS:</w:t>
      </w:r>
    </w:p>
    <w:p w:rsidR="002B2262" w:rsidRDefault="00975A1D">
      <w:pPr>
        <w:pStyle w:val="BodyText"/>
        <w:spacing w:before="170" w:line="276" w:lineRule="auto"/>
        <w:ind w:left="232" w:right="231"/>
        <w:jc w:val="both"/>
      </w:pPr>
      <w:r>
        <w:t>Hydraulic</w:t>
      </w:r>
      <w:r>
        <w:rPr>
          <w:spacing w:val="-3"/>
        </w:rPr>
        <w:t xml:space="preserve"> </w:t>
      </w:r>
      <w:r>
        <w:t>systems are</w:t>
      </w:r>
      <w:r>
        <w:rPr>
          <w:spacing w:val="-2"/>
        </w:rPr>
        <w:t xml:space="preserve"> </w:t>
      </w:r>
      <w:r>
        <w:t>used</w:t>
      </w:r>
      <w:r>
        <w:rPr>
          <w:spacing w:val="-2"/>
        </w:rPr>
        <w:t xml:space="preserve"> </w:t>
      </w:r>
      <w:r>
        <w:t>to</w:t>
      </w:r>
      <w:r>
        <w:rPr>
          <w:spacing w:val="-2"/>
        </w:rPr>
        <w:t xml:space="preserve"> </w:t>
      </w:r>
      <w:r>
        <w:t>control and</w:t>
      </w:r>
      <w:r>
        <w:rPr>
          <w:spacing w:val="-2"/>
        </w:rPr>
        <w:t xml:space="preserve"> </w:t>
      </w:r>
      <w:r>
        <w:t>transmit</w:t>
      </w:r>
      <w:r>
        <w:rPr>
          <w:spacing w:val="-2"/>
        </w:rPr>
        <w:t xml:space="preserve"> </w:t>
      </w:r>
      <w:r>
        <w:t>power.</w:t>
      </w:r>
      <w:r>
        <w:rPr>
          <w:spacing w:val="-1"/>
        </w:rPr>
        <w:t xml:space="preserve"> </w:t>
      </w:r>
      <w:r>
        <w:t>A</w:t>
      </w:r>
      <w:r>
        <w:rPr>
          <w:spacing w:val="-2"/>
        </w:rPr>
        <w:t xml:space="preserve"> </w:t>
      </w:r>
      <w:r>
        <w:t>pump</w:t>
      </w:r>
      <w:r>
        <w:rPr>
          <w:spacing w:val="-2"/>
        </w:rPr>
        <w:t xml:space="preserve"> </w:t>
      </w:r>
      <w:r>
        <w:t>driven by</w:t>
      </w:r>
      <w:r>
        <w:rPr>
          <w:spacing w:val="-2"/>
        </w:rPr>
        <w:t xml:space="preserve"> </w:t>
      </w:r>
      <w:r>
        <w:t>a</w:t>
      </w:r>
      <w:r>
        <w:rPr>
          <w:spacing w:val="-3"/>
        </w:rPr>
        <w:t xml:space="preserve"> </w:t>
      </w:r>
      <w:r>
        <w:t>prime</w:t>
      </w:r>
      <w:r>
        <w:rPr>
          <w:spacing w:val="-1"/>
        </w:rPr>
        <w:t xml:space="preserve"> </w:t>
      </w:r>
      <w:r>
        <w:t>mover</w:t>
      </w:r>
      <w:r>
        <w:rPr>
          <w:spacing w:val="-4"/>
        </w:rPr>
        <w:t xml:space="preserve"> </w:t>
      </w:r>
      <w:r>
        <w:t>such as an</w:t>
      </w:r>
      <w:r>
        <w:rPr>
          <w:spacing w:val="-15"/>
        </w:rPr>
        <w:t xml:space="preserve"> </w:t>
      </w:r>
      <w:r>
        <w:t>electric</w:t>
      </w:r>
      <w:r>
        <w:rPr>
          <w:spacing w:val="-15"/>
        </w:rPr>
        <w:t xml:space="preserve"> </w:t>
      </w:r>
      <w:r>
        <w:t>motor</w:t>
      </w:r>
      <w:r>
        <w:rPr>
          <w:spacing w:val="-15"/>
        </w:rPr>
        <w:t xml:space="preserve"> </w:t>
      </w:r>
      <w:r>
        <w:t>creates</w:t>
      </w:r>
      <w:r>
        <w:rPr>
          <w:spacing w:val="-15"/>
        </w:rPr>
        <w:t xml:space="preserve"> </w:t>
      </w:r>
      <w:r>
        <w:t>a</w:t>
      </w:r>
      <w:r>
        <w:rPr>
          <w:spacing w:val="-15"/>
        </w:rPr>
        <w:t xml:space="preserve"> </w:t>
      </w:r>
      <w:r>
        <w:t>flow</w:t>
      </w:r>
      <w:r>
        <w:rPr>
          <w:spacing w:val="-15"/>
        </w:rPr>
        <w:t xml:space="preserve"> </w:t>
      </w:r>
      <w:r>
        <w:t>of</w:t>
      </w:r>
      <w:r>
        <w:rPr>
          <w:spacing w:val="-15"/>
        </w:rPr>
        <w:t xml:space="preserve"> </w:t>
      </w:r>
      <w:r>
        <w:t>fluid,</w:t>
      </w:r>
      <w:r>
        <w:rPr>
          <w:spacing w:val="-15"/>
        </w:rPr>
        <w:t xml:space="preserve"> </w:t>
      </w:r>
      <w:r>
        <w:t>in</w:t>
      </w:r>
      <w:r>
        <w:rPr>
          <w:spacing w:val="-15"/>
        </w:rPr>
        <w:t xml:space="preserve"> </w:t>
      </w:r>
      <w:r>
        <w:t>which</w:t>
      </w:r>
      <w:r>
        <w:rPr>
          <w:spacing w:val="-15"/>
        </w:rPr>
        <w:t xml:space="preserve"> </w:t>
      </w:r>
      <w:r>
        <w:t>the</w:t>
      </w:r>
      <w:r>
        <w:rPr>
          <w:spacing w:val="-15"/>
        </w:rPr>
        <w:t xml:space="preserve"> </w:t>
      </w:r>
      <w:r>
        <w:t>pressure,</w:t>
      </w:r>
      <w:r>
        <w:rPr>
          <w:spacing w:val="-15"/>
        </w:rPr>
        <w:t xml:space="preserve"> </w:t>
      </w:r>
      <w:r>
        <w:t>direction</w:t>
      </w:r>
      <w:r>
        <w:rPr>
          <w:spacing w:val="-15"/>
        </w:rPr>
        <w:t xml:space="preserve"> </w:t>
      </w:r>
      <w:r>
        <w:t>and</w:t>
      </w:r>
      <w:r>
        <w:rPr>
          <w:spacing w:val="-15"/>
        </w:rPr>
        <w:t xml:space="preserve"> </w:t>
      </w:r>
      <w:r>
        <w:t>rate</w:t>
      </w:r>
      <w:r>
        <w:rPr>
          <w:spacing w:val="-15"/>
        </w:rPr>
        <w:t xml:space="preserve"> </w:t>
      </w:r>
      <w:r>
        <w:t>of</w:t>
      </w:r>
      <w:r>
        <w:rPr>
          <w:spacing w:val="-15"/>
        </w:rPr>
        <w:t xml:space="preserve"> </w:t>
      </w:r>
      <w:r>
        <w:t>flow</w:t>
      </w:r>
      <w:r>
        <w:rPr>
          <w:spacing w:val="-15"/>
        </w:rPr>
        <w:t xml:space="preserve"> </w:t>
      </w:r>
      <w:r>
        <w:t>are</w:t>
      </w:r>
      <w:r>
        <w:rPr>
          <w:spacing w:val="-15"/>
        </w:rPr>
        <w:t xml:space="preserve"> </w:t>
      </w:r>
      <w:r>
        <w:t>controlled by valves. An actuator is used to convert the energy of fluid back into the mechanical power. The amount</w:t>
      </w:r>
      <w:r>
        <w:rPr>
          <w:spacing w:val="-3"/>
        </w:rPr>
        <w:t xml:space="preserve"> </w:t>
      </w:r>
      <w:r>
        <w:t>of</w:t>
      </w:r>
      <w:r>
        <w:rPr>
          <w:spacing w:val="-3"/>
        </w:rPr>
        <w:t xml:space="preserve"> </w:t>
      </w:r>
      <w:r>
        <w:t>output</w:t>
      </w:r>
      <w:r>
        <w:rPr>
          <w:spacing w:val="-3"/>
        </w:rPr>
        <w:t xml:space="preserve"> </w:t>
      </w:r>
      <w:r>
        <w:t>power</w:t>
      </w:r>
      <w:r>
        <w:rPr>
          <w:spacing w:val="-2"/>
        </w:rPr>
        <w:t xml:space="preserve"> </w:t>
      </w:r>
      <w:r>
        <w:t>developed</w:t>
      </w:r>
      <w:r>
        <w:rPr>
          <w:spacing w:val="-3"/>
        </w:rPr>
        <w:t xml:space="preserve"> </w:t>
      </w:r>
      <w:r>
        <w:t>depends</w:t>
      </w:r>
      <w:r>
        <w:rPr>
          <w:spacing w:val="-3"/>
        </w:rPr>
        <w:t xml:space="preserve"> </w:t>
      </w:r>
      <w:r>
        <w:t>upon</w:t>
      </w:r>
      <w:r>
        <w:rPr>
          <w:spacing w:val="-1"/>
        </w:rPr>
        <w:t xml:space="preserve"> </w:t>
      </w:r>
      <w:r>
        <w:t>the</w:t>
      </w:r>
      <w:r>
        <w:rPr>
          <w:spacing w:val="-3"/>
        </w:rPr>
        <w:t xml:space="preserve"> </w:t>
      </w:r>
      <w:r>
        <w:t>flow</w:t>
      </w:r>
      <w:r>
        <w:rPr>
          <w:spacing w:val="-3"/>
        </w:rPr>
        <w:t xml:space="preserve"> </w:t>
      </w:r>
      <w:r>
        <w:t>rate,</w:t>
      </w:r>
      <w:r>
        <w:rPr>
          <w:spacing w:val="-3"/>
        </w:rPr>
        <w:t xml:space="preserve"> </w:t>
      </w:r>
      <w:r>
        <w:t>the</w:t>
      </w:r>
      <w:r>
        <w:rPr>
          <w:spacing w:val="-3"/>
        </w:rPr>
        <w:t xml:space="preserve"> </w:t>
      </w:r>
      <w:r>
        <w:t>pressure</w:t>
      </w:r>
      <w:r>
        <w:rPr>
          <w:spacing w:val="-3"/>
        </w:rPr>
        <w:t xml:space="preserve"> </w:t>
      </w:r>
      <w:r>
        <w:t>drop</w:t>
      </w:r>
      <w:r>
        <w:rPr>
          <w:spacing w:val="-3"/>
        </w:rPr>
        <w:t xml:space="preserve"> </w:t>
      </w:r>
      <w:r>
        <w:t>across</w:t>
      </w:r>
      <w:r>
        <w:rPr>
          <w:spacing w:val="-3"/>
        </w:rPr>
        <w:t xml:space="preserve"> </w:t>
      </w:r>
      <w:r>
        <w:t>the</w:t>
      </w:r>
      <w:r>
        <w:rPr>
          <w:spacing w:val="-3"/>
        </w:rPr>
        <w:t xml:space="preserve"> </w:t>
      </w:r>
      <w:r>
        <w:t>actuator and its overall efficiency. Thus, hydraulic actuators are devices used to convert pressure energy of the fluid into mechanical energy.</w:t>
      </w:r>
    </w:p>
    <w:p w:rsidR="002B2262" w:rsidRDefault="00975A1D">
      <w:pPr>
        <w:pStyle w:val="BodyText"/>
        <w:spacing w:before="119"/>
        <w:ind w:left="232"/>
        <w:jc w:val="both"/>
      </w:pPr>
      <w:r>
        <w:t>Depending</w:t>
      </w:r>
      <w:r>
        <w:rPr>
          <w:spacing w:val="-2"/>
        </w:rPr>
        <w:t xml:space="preserve"> </w:t>
      </w:r>
      <w:r>
        <w:t>on</w:t>
      </w:r>
      <w:r>
        <w:rPr>
          <w:spacing w:val="-1"/>
        </w:rPr>
        <w:t xml:space="preserve"> </w:t>
      </w:r>
      <w:r>
        <w:t>the</w:t>
      </w:r>
      <w:r>
        <w:rPr>
          <w:spacing w:val="-2"/>
        </w:rPr>
        <w:t xml:space="preserve"> </w:t>
      </w:r>
      <w:r>
        <w:t>type</w:t>
      </w:r>
      <w:r>
        <w:rPr>
          <w:spacing w:val="-1"/>
        </w:rPr>
        <w:t xml:space="preserve"> </w:t>
      </w:r>
      <w:r>
        <w:t>of</w:t>
      </w:r>
      <w:r>
        <w:rPr>
          <w:spacing w:val="-1"/>
        </w:rPr>
        <w:t xml:space="preserve"> </w:t>
      </w:r>
      <w:r>
        <w:t>actuation,</w:t>
      </w:r>
      <w:r>
        <w:rPr>
          <w:spacing w:val="-1"/>
        </w:rPr>
        <w:t xml:space="preserve"> </w:t>
      </w:r>
      <w:r>
        <w:t>hydraulic actuators</w:t>
      </w:r>
      <w:r>
        <w:rPr>
          <w:spacing w:val="-1"/>
        </w:rPr>
        <w:t xml:space="preserve"> </w:t>
      </w:r>
      <w:r>
        <w:t>are</w:t>
      </w:r>
      <w:r>
        <w:rPr>
          <w:spacing w:val="-1"/>
        </w:rPr>
        <w:t xml:space="preserve"> </w:t>
      </w:r>
      <w:r>
        <w:t>classified</w:t>
      </w:r>
      <w:r>
        <w:rPr>
          <w:spacing w:val="1"/>
        </w:rPr>
        <w:t xml:space="preserve"> </w:t>
      </w:r>
      <w:r>
        <w:t>as</w:t>
      </w:r>
      <w:r>
        <w:rPr>
          <w:spacing w:val="-1"/>
        </w:rPr>
        <w:t xml:space="preserve"> </w:t>
      </w:r>
      <w:r>
        <w:rPr>
          <w:spacing w:val="-2"/>
        </w:rPr>
        <w:t>follows:</w:t>
      </w:r>
    </w:p>
    <w:p w:rsidR="002B2262" w:rsidRDefault="00975A1D">
      <w:pPr>
        <w:pStyle w:val="ListParagraph"/>
        <w:numPr>
          <w:ilvl w:val="0"/>
          <w:numId w:val="6"/>
        </w:numPr>
        <w:tabs>
          <w:tab w:val="left" w:pos="953"/>
        </w:tabs>
        <w:spacing w:before="160"/>
        <w:rPr>
          <w:sz w:val="24"/>
        </w:rPr>
      </w:pPr>
      <w:r>
        <w:rPr>
          <w:sz w:val="24"/>
        </w:rPr>
        <w:t>Linear</w:t>
      </w:r>
      <w:r>
        <w:rPr>
          <w:spacing w:val="-1"/>
          <w:sz w:val="24"/>
        </w:rPr>
        <w:t xml:space="preserve"> </w:t>
      </w:r>
      <w:r>
        <w:rPr>
          <w:sz w:val="24"/>
        </w:rPr>
        <w:t>actuator:</w:t>
      </w:r>
      <w:r>
        <w:rPr>
          <w:spacing w:val="-1"/>
          <w:sz w:val="24"/>
        </w:rPr>
        <w:t xml:space="preserve"> </w:t>
      </w:r>
      <w:r>
        <w:rPr>
          <w:sz w:val="24"/>
        </w:rPr>
        <w:t>For</w:t>
      </w:r>
      <w:r>
        <w:rPr>
          <w:spacing w:val="-1"/>
          <w:sz w:val="24"/>
        </w:rPr>
        <w:t xml:space="preserve"> </w:t>
      </w:r>
      <w:r>
        <w:rPr>
          <w:sz w:val="24"/>
        </w:rPr>
        <w:t>linear</w:t>
      </w:r>
      <w:r>
        <w:rPr>
          <w:spacing w:val="-2"/>
          <w:sz w:val="24"/>
        </w:rPr>
        <w:t xml:space="preserve"> </w:t>
      </w:r>
      <w:r>
        <w:rPr>
          <w:sz w:val="24"/>
        </w:rPr>
        <w:t>actuation</w:t>
      </w:r>
      <w:r>
        <w:rPr>
          <w:spacing w:val="-1"/>
          <w:sz w:val="24"/>
        </w:rPr>
        <w:t xml:space="preserve"> </w:t>
      </w:r>
      <w:r>
        <w:rPr>
          <w:sz w:val="24"/>
        </w:rPr>
        <w:t>(hydraulic</w:t>
      </w:r>
      <w:r>
        <w:rPr>
          <w:spacing w:val="-1"/>
          <w:sz w:val="24"/>
        </w:rPr>
        <w:t xml:space="preserve"> </w:t>
      </w:r>
      <w:r>
        <w:rPr>
          <w:spacing w:val="-2"/>
          <w:sz w:val="24"/>
        </w:rPr>
        <w:t>cylinders).</w:t>
      </w:r>
    </w:p>
    <w:p w:rsidR="002B2262" w:rsidRDefault="00975A1D">
      <w:pPr>
        <w:pStyle w:val="ListParagraph"/>
        <w:numPr>
          <w:ilvl w:val="0"/>
          <w:numId w:val="6"/>
        </w:numPr>
        <w:tabs>
          <w:tab w:val="left" w:pos="953"/>
        </w:tabs>
        <w:spacing w:before="44"/>
        <w:rPr>
          <w:sz w:val="24"/>
        </w:rPr>
      </w:pPr>
      <w:r>
        <w:rPr>
          <w:sz w:val="24"/>
        </w:rPr>
        <w:t>Rotary</w:t>
      </w:r>
      <w:r>
        <w:rPr>
          <w:spacing w:val="-4"/>
          <w:sz w:val="24"/>
        </w:rPr>
        <w:t xml:space="preserve"> </w:t>
      </w:r>
      <w:r>
        <w:rPr>
          <w:sz w:val="24"/>
        </w:rPr>
        <w:t>actuator: For</w:t>
      </w:r>
      <w:r>
        <w:rPr>
          <w:spacing w:val="-2"/>
          <w:sz w:val="24"/>
        </w:rPr>
        <w:t xml:space="preserve"> </w:t>
      </w:r>
      <w:r>
        <w:rPr>
          <w:sz w:val="24"/>
        </w:rPr>
        <w:t>rotary</w:t>
      </w:r>
      <w:r>
        <w:rPr>
          <w:spacing w:val="-2"/>
          <w:sz w:val="24"/>
        </w:rPr>
        <w:t xml:space="preserve"> </w:t>
      </w:r>
      <w:r>
        <w:rPr>
          <w:sz w:val="24"/>
        </w:rPr>
        <w:t>actuation</w:t>
      </w:r>
      <w:r>
        <w:rPr>
          <w:spacing w:val="-2"/>
          <w:sz w:val="24"/>
        </w:rPr>
        <w:t xml:space="preserve"> </w:t>
      </w:r>
      <w:r>
        <w:rPr>
          <w:sz w:val="24"/>
        </w:rPr>
        <w:t>(hydraulic</w:t>
      </w:r>
      <w:r>
        <w:rPr>
          <w:spacing w:val="-2"/>
          <w:sz w:val="24"/>
        </w:rPr>
        <w:t xml:space="preserve"> motor).</w:t>
      </w:r>
    </w:p>
    <w:p w:rsidR="002B2262" w:rsidRDefault="00975A1D">
      <w:pPr>
        <w:pStyle w:val="ListParagraph"/>
        <w:numPr>
          <w:ilvl w:val="0"/>
          <w:numId w:val="6"/>
        </w:numPr>
        <w:tabs>
          <w:tab w:val="left" w:pos="953"/>
        </w:tabs>
        <w:spacing w:before="40"/>
        <w:rPr>
          <w:sz w:val="24"/>
        </w:rPr>
      </w:pPr>
      <w:r>
        <w:rPr>
          <w:sz w:val="24"/>
        </w:rPr>
        <w:t>Semi-rotary</w:t>
      </w:r>
      <w:r>
        <w:rPr>
          <w:spacing w:val="-4"/>
          <w:sz w:val="24"/>
        </w:rPr>
        <w:t xml:space="preserve"> </w:t>
      </w:r>
      <w:r>
        <w:rPr>
          <w:sz w:val="24"/>
        </w:rPr>
        <w:t>actuator:</w:t>
      </w:r>
      <w:r>
        <w:rPr>
          <w:spacing w:val="-1"/>
          <w:sz w:val="24"/>
        </w:rPr>
        <w:t xml:space="preserve"> </w:t>
      </w:r>
      <w:r>
        <w:rPr>
          <w:sz w:val="24"/>
        </w:rPr>
        <w:t>For limited</w:t>
      </w:r>
      <w:r>
        <w:rPr>
          <w:spacing w:val="-2"/>
          <w:sz w:val="24"/>
        </w:rPr>
        <w:t xml:space="preserve"> </w:t>
      </w:r>
      <w:r>
        <w:rPr>
          <w:sz w:val="24"/>
        </w:rPr>
        <w:t>angle</w:t>
      </w:r>
      <w:r>
        <w:rPr>
          <w:spacing w:val="-1"/>
          <w:sz w:val="24"/>
        </w:rPr>
        <w:t xml:space="preserve"> </w:t>
      </w:r>
      <w:r>
        <w:rPr>
          <w:sz w:val="24"/>
        </w:rPr>
        <w:t>of</w:t>
      </w:r>
      <w:r>
        <w:rPr>
          <w:spacing w:val="-3"/>
          <w:sz w:val="24"/>
        </w:rPr>
        <w:t xml:space="preserve"> </w:t>
      </w:r>
      <w:r>
        <w:rPr>
          <w:sz w:val="24"/>
        </w:rPr>
        <w:t>actuation</w:t>
      </w:r>
      <w:r>
        <w:rPr>
          <w:spacing w:val="-1"/>
          <w:sz w:val="24"/>
        </w:rPr>
        <w:t xml:space="preserve"> </w:t>
      </w:r>
      <w:r>
        <w:rPr>
          <w:sz w:val="24"/>
        </w:rPr>
        <w:t xml:space="preserve">(semi-rotary </w:t>
      </w:r>
      <w:r>
        <w:rPr>
          <w:spacing w:val="-2"/>
          <w:sz w:val="24"/>
        </w:rPr>
        <w:t>actuator).</w:t>
      </w:r>
    </w:p>
    <w:p w:rsidR="002B2262" w:rsidRDefault="00975A1D">
      <w:pPr>
        <w:pStyle w:val="Heading2"/>
        <w:spacing w:before="163"/>
      </w:pPr>
      <w:r>
        <w:rPr>
          <w:color w:val="006FC0"/>
        </w:rPr>
        <w:t>CONTROL</w:t>
      </w:r>
      <w:r>
        <w:rPr>
          <w:color w:val="006FC0"/>
          <w:spacing w:val="-9"/>
        </w:rPr>
        <w:t xml:space="preserve"> </w:t>
      </w:r>
      <w:r>
        <w:rPr>
          <w:color w:val="006FC0"/>
          <w:spacing w:val="-2"/>
        </w:rPr>
        <w:t>VALVES:</w:t>
      </w:r>
    </w:p>
    <w:p w:rsidR="002B2262" w:rsidRDefault="00975A1D">
      <w:pPr>
        <w:pStyle w:val="BodyText"/>
        <w:spacing w:before="166" w:line="398" w:lineRule="auto"/>
        <w:ind w:left="232" w:right="4200"/>
      </w:pPr>
      <w:r>
        <w:t>In</w:t>
      </w:r>
      <w:r>
        <w:rPr>
          <w:spacing w:val="-4"/>
        </w:rPr>
        <w:t xml:space="preserve"> </w:t>
      </w:r>
      <w:r>
        <w:t>fluid</w:t>
      </w:r>
      <w:r>
        <w:rPr>
          <w:spacing w:val="-6"/>
        </w:rPr>
        <w:t xml:space="preserve"> </w:t>
      </w:r>
      <w:r>
        <w:t>power,</w:t>
      </w:r>
      <w:r>
        <w:rPr>
          <w:spacing w:val="-5"/>
        </w:rPr>
        <w:t xml:space="preserve"> </w:t>
      </w:r>
      <w:r>
        <w:t>controlling</w:t>
      </w:r>
      <w:r>
        <w:rPr>
          <w:spacing w:val="-6"/>
        </w:rPr>
        <w:t xml:space="preserve"> </w:t>
      </w:r>
      <w:r>
        <w:t>elements</w:t>
      </w:r>
      <w:r>
        <w:rPr>
          <w:spacing w:val="-6"/>
        </w:rPr>
        <w:t xml:space="preserve"> </w:t>
      </w:r>
      <w:r>
        <w:t>are</w:t>
      </w:r>
      <w:r>
        <w:rPr>
          <w:spacing w:val="-7"/>
        </w:rPr>
        <w:t xml:space="preserve"> </w:t>
      </w:r>
      <w:r>
        <w:t>called</w:t>
      </w:r>
      <w:r>
        <w:rPr>
          <w:spacing w:val="-6"/>
        </w:rPr>
        <w:t xml:space="preserve"> </w:t>
      </w:r>
      <w:r>
        <w:t>valves. There are three types of valves:</w:t>
      </w:r>
    </w:p>
    <w:p w:rsidR="002B2262" w:rsidRDefault="00975A1D">
      <w:pPr>
        <w:pStyle w:val="ListParagraph"/>
        <w:numPr>
          <w:ilvl w:val="0"/>
          <w:numId w:val="5"/>
        </w:numPr>
        <w:tabs>
          <w:tab w:val="left" w:pos="953"/>
        </w:tabs>
        <w:spacing w:before="1" w:line="259" w:lineRule="auto"/>
        <w:ind w:right="237"/>
        <w:rPr>
          <w:sz w:val="24"/>
        </w:rPr>
      </w:pPr>
      <w:r>
        <w:rPr>
          <w:b/>
          <w:sz w:val="24"/>
        </w:rPr>
        <w:t>Directional</w:t>
      </w:r>
      <w:r>
        <w:rPr>
          <w:b/>
          <w:spacing w:val="74"/>
          <w:sz w:val="24"/>
        </w:rPr>
        <w:t xml:space="preserve"> </w:t>
      </w:r>
      <w:r>
        <w:rPr>
          <w:b/>
          <w:sz w:val="24"/>
        </w:rPr>
        <w:t>control</w:t>
      </w:r>
      <w:r>
        <w:rPr>
          <w:b/>
          <w:spacing w:val="74"/>
          <w:sz w:val="24"/>
        </w:rPr>
        <w:t xml:space="preserve"> </w:t>
      </w:r>
      <w:r>
        <w:rPr>
          <w:b/>
          <w:sz w:val="24"/>
        </w:rPr>
        <w:t>valves</w:t>
      </w:r>
      <w:r>
        <w:rPr>
          <w:b/>
          <w:spacing w:val="73"/>
          <w:sz w:val="24"/>
        </w:rPr>
        <w:t xml:space="preserve"> </w:t>
      </w:r>
      <w:r>
        <w:rPr>
          <w:b/>
          <w:sz w:val="24"/>
        </w:rPr>
        <w:t>(DCVs):</w:t>
      </w:r>
      <w:r>
        <w:rPr>
          <w:b/>
          <w:spacing w:val="75"/>
          <w:sz w:val="24"/>
        </w:rPr>
        <w:t xml:space="preserve"> </w:t>
      </w:r>
      <w:r>
        <w:rPr>
          <w:sz w:val="24"/>
        </w:rPr>
        <w:t>They</w:t>
      </w:r>
      <w:r>
        <w:rPr>
          <w:spacing w:val="73"/>
          <w:sz w:val="24"/>
        </w:rPr>
        <w:t xml:space="preserve"> </w:t>
      </w:r>
      <w:r>
        <w:rPr>
          <w:sz w:val="24"/>
        </w:rPr>
        <w:t>determine</w:t>
      </w:r>
      <w:r>
        <w:rPr>
          <w:spacing w:val="72"/>
          <w:sz w:val="24"/>
        </w:rPr>
        <w:t xml:space="preserve"> </w:t>
      </w:r>
      <w:r>
        <w:rPr>
          <w:sz w:val="24"/>
        </w:rPr>
        <w:t>the</w:t>
      </w:r>
      <w:r>
        <w:rPr>
          <w:spacing w:val="73"/>
          <w:sz w:val="24"/>
        </w:rPr>
        <w:t xml:space="preserve"> </w:t>
      </w:r>
      <w:r>
        <w:rPr>
          <w:sz w:val="24"/>
        </w:rPr>
        <w:t>path</w:t>
      </w:r>
      <w:r>
        <w:rPr>
          <w:spacing w:val="74"/>
          <w:sz w:val="24"/>
        </w:rPr>
        <w:t xml:space="preserve"> </w:t>
      </w:r>
      <w:r>
        <w:rPr>
          <w:sz w:val="24"/>
        </w:rPr>
        <w:t>through</w:t>
      </w:r>
      <w:r>
        <w:rPr>
          <w:spacing w:val="73"/>
          <w:sz w:val="24"/>
        </w:rPr>
        <w:t xml:space="preserve"> </w:t>
      </w:r>
      <w:r>
        <w:rPr>
          <w:sz w:val="24"/>
        </w:rPr>
        <w:t>which</w:t>
      </w:r>
      <w:r>
        <w:rPr>
          <w:spacing w:val="73"/>
          <w:sz w:val="24"/>
        </w:rPr>
        <w:t xml:space="preserve"> </w:t>
      </w:r>
      <w:r>
        <w:rPr>
          <w:sz w:val="24"/>
        </w:rPr>
        <w:t>a</w:t>
      </w:r>
      <w:r>
        <w:rPr>
          <w:spacing w:val="72"/>
          <w:sz w:val="24"/>
        </w:rPr>
        <w:t xml:space="preserve"> </w:t>
      </w:r>
      <w:r>
        <w:rPr>
          <w:sz w:val="24"/>
        </w:rPr>
        <w:t>fluid transverses a given circuit.</w:t>
      </w:r>
    </w:p>
    <w:p w:rsidR="002B2262" w:rsidRDefault="00975A1D">
      <w:pPr>
        <w:pStyle w:val="ListParagraph"/>
        <w:numPr>
          <w:ilvl w:val="0"/>
          <w:numId w:val="5"/>
        </w:numPr>
        <w:tabs>
          <w:tab w:val="left" w:pos="953"/>
        </w:tabs>
        <w:spacing w:before="0" w:line="259" w:lineRule="auto"/>
        <w:ind w:right="235"/>
        <w:rPr>
          <w:sz w:val="24"/>
        </w:rPr>
      </w:pPr>
      <w:r>
        <w:rPr>
          <w:b/>
          <w:sz w:val="24"/>
        </w:rPr>
        <w:t>Pressure</w:t>
      </w:r>
      <w:r>
        <w:rPr>
          <w:b/>
          <w:spacing w:val="-13"/>
          <w:sz w:val="24"/>
        </w:rPr>
        <w:t xml:space="preserve"> </w:t>
      </w:r>
      <w:r>
        <w:rPr>
          <w:b/>
          <w:sz w:val="24"/>
        </w:rPr>
        <w:t>control</w:t>
      </w:r>
      <w:r>
        <w:rPr>
          <w:b/>
          <w:spacing w:val="-11"/>
          <w:sz w:val="24"/>
        </w:rPr>
        <w:t xml:space="preserve"> </w:t>
      </w:r>
      <w:r>
        <w:rPr>
          <w:b/>
          <w:sz w:val="24"/>
        </w:rPr>
        <w:t>valves:</w:t>
      </w:r>
      <w:r>
        <w:rPr>
          <w:b/>
          <w:spacing w:val="-9"/>
          <w:sz w:val="24"/>
        </w:rPr>
        <w:t xml:space="preserve"> </w:t>
      </w:r>
      <w:r>
        <w:rPr>
          <w:sz w:val="24"/>
        </w:rPr>
        <w:t>They</w:t>
      </w:r>
      <w:r>
        <w:rPr>
          <w:spacing w:val="-12"/>
          <w:sz w:val="24"/>
        </w:rPr>
        <w:t xml:space="preserve"> </w:t>
      </w:r>
      <w:r>
        <w:rPr>
          <w:sz w:val="24"/>
        </w:rPr>
        <w:t>protect</w:t>
      </w:r>
      <w:r>
        <w:rPr>
          <w:spacing w:val="-11"/>
          <w:sz w:val="24"/>
        </w:rPr>
        <w:t xml:space="preserve"> </w:t>
      </w:r>
      <w:r>
        <w:rPr>
          <w:sz w:val="24"/>
        </w:rPr>
        <w:t>the</w:t>
      </w:r>
      <w:r>
        <w:rPr>
          <w:spacing w:val="-12"/>
          <w:sz w:val="24"/>
        </w:rPr>
        <w:t xml:space="preserve"> </w:t>
      </w:r>
      <w:r>
        <w:rPr>
          <w:sz w:val="24"/>
        </w:rPr>
        <w:t>system</w:t>
      </w:r>
      <w:r>
        <w:rPr>
          <w:spacing w:val="-14"/>
          <w:sz w:val="24"/>
        </w:rPr>
        <w:t xml:space="preserve"> </w:t>
      </w:r>
      <w:r>
        <w:rPr>
          <w:sz w:val="24"/>
        </w:rPr>
        <w:t>against</w:t>
      </w:r>
      <w:r>
        <w:rPr>
          <w:spacing w:val="-11"/>
          <w:sz w:val="24"/>
        </w:rPr>
        <w:t xml:space="preserve"> </w:t>
      </w:r>
      <w:r>
        <w:rPr>
          <w:sz w:val="24"/>
        </w:rPr>
        <w:t>overpressure,</w:t>
      </w:r>
      <w:r>
        <w:rPr>
          <w:spacing w:val="-12"/>
          <w:sz w:val="24"/>
        </w:rPr>
        <w:t xml:space="preserve"> </w:t>
      </w:r>
      <w:r>
        <w:rPr>
          <w:sz w:val="24"/>
        </w:rPr>
        <w:t>which</w:t>
      </w:r>
      <w:r>
        <w:rPr>
          <w:spacing w:val="-12"/>
          <w:sz w:val="24"/>
        </w:rPr>
        <w:t xml:space="preserve"> </w:t>
      </w:r>
      <w:r>
        <w:rPr>
          <w:sz w:val="24"/>
        </w:rPr>
        <w:t>may</w:t>
      </w:r>
      <w:r>
        <w:rPr>
          <w:spacing w:val="-12"/>
          <w:sz w:val="24"/>
        </w:rPr>
        <w:t xml:space="preserve"> </w:t>
      </w:r>
      <w:r>
        <w:rPr>
          <w:sz w:val="24"/>
        </w:rPr>
        <w:t>occur</w:t>
      </w:r>
      <w:r>
        <w:rPr>
          <w:spacing w:val="-12"/>
          <w:sz w:val="24"/>
        </w:rPr>
        <w:t xml:space="preserve"> </w:t>
      </w:r>
      <w:r>
        <w:rPr>
          <w:sz w:val="24"/>
        </w:rPr>
        <w:t>due to a sudden surge as valves open or close or due to an increase in fluid demand.</w:t>
      </w:r>
    </w:p>
    <w:p w:rsidR="002B2262" w:rsidRDefault="00975A1D">
      <w:pPr>
        <w:pStyle w:val="ListParagraph"/>
        <w:numPr>
          <w:ilvl w:val="0"/>
          <w:numId w:val="5"/>
        </w:numPr>
        <w:tabs>
          <w:tab w:val="left" w:pos="953"/>
        </w:tabs>
        <w:spacing w:before="0" w:line="259" w:lineRule="auto"/>
        <w:ind w:right="232"/>
        <w:rPr>
          <w:sz w:val="24"/>
        </w:rPr>
      </w:pPr>
      <w:r>
        <w:rPr>
          <w:b/>
          <w:sz w:val="24"/>
        </w:rPr>
        <w:t>Flow</w:t>
      </w:r>
      <w:r>
        <w:rPr>
          <w:b/>
          <w:spacing w:val="-7"/>
          <w:sz w:val="24"/>
        </w:rPr>
        <w:t xml:space="preserve"> </w:t>
      </w:r>
      <w:r>
        <w:rPr>
          <w:b/>
          <w:sz w:val="24"/>
        </w:rPr>
        <w:t>control</w:t>
      </w:r>
      <w:r>
        <w:rPr>
          <w:b/>
          <w:spacing w:val="-6"/>
          <w:sz w:val="24"/>
        </w:rPr>
        <w:t xml:space="preserve"> </w:t>
      </w:r>
      <w:r>
        <w:rPr>
          <w:b/>
          <w:sz w:val="24"/>
        </w:rPr>
        <w:t>valves:</w:t>
      </w:r>
      <w:r>
        <w:rPr>
          <w:b/>
          <w:spacing w:val="-7"/>
          <w:sz w:val="24"/>
        </w:rPr>
        <w:t xml:space="preserve"> </w:t>
      </w:r>
      <w:r>
        <w:rPr>
          <w:sz w:val="24"/>
        </w:rPr>
        <w:t>Shock</w:t>
      </w:r>
      <w:r>
        <w:rPr>
          <w:spacing w:val="-7"/>
          <w:sz w:val="24"/>
        </w:rPr>
        <w:t xml:space="preserve"> </w:t>
      </w:r>
      <w:r>
        <w:rPr>
          <w:sz w:val="24"/>
        </w:rPr>
        <w:t>absorbers</w:t>
      </w:r>
      <w:r>
        <w:rPr>
          <w:spacing w:val="-7"/>
          <w:sz w:val="24"/>
        </w:rPr>
        <w:t xml:space="preserve"> </w:t>
      </w:r>
      <w:r>
        <w:rPr>
          <w:sz w:val="24"/>
        </w:rPr>
        <w:t>are</w:t>
      </w:r>
      <w:r>
        <w:rPr>
          <w:spacing w:val="-9"/>
          <w:sz w:val="24"/>
        </w:rPr>
        <w:t xml:space="preserve"> </w:t>
      </w:r>
      <w:r>
        <w:rPr>
          <w:sz w:val="24"/>
        </w:rPr>
        <w:t>hydraulic</w:t>
      </w:r>
      <w:r>
        <w:rPr>
          <w:spacing w:val="-8"/>
          <w:sz w:val="24"/>
        </w:rPr>
        <w:t xml:space="preserve"> </w:t>
      </w:r>
      <w:r>
        <w:rPr>
          <w:sz w:val="24"/>
        </w:rPr>
        <w:t>devices</w:t>
      </w:r>
      <w:r>
        <w:rPr>
          <w:spacing w:val="-7"/>
          <w:sz w:val="24"/>
        </w:rPr>
        <w:t xml:space="preserve"> </w:t>
      </w:r>
      <w:r>
        <w:rPr>
          <w:sz w:val="24"/>
        </w:rPr>
        <w:t>designed</w:t>
      </w:r>
      <w:r>
        <w:rPr>
          <w:spacing w:val="-7"/>
          <w:sz w:val="24"/>
        </w:rPr>
        <w:t xml:space="preserve"> </w:t>
      </w:r>
      <w:r>
        <w:rPr>
          <w:sz w:val="24"/>
        </w:rPr>
        <w:t>to</w:t>
      </w:r>
      <w:r>
        <w:rPr>
          <w:spacing w:val="-6"/>
          <w:sz w:val="24"/>
        </w:rPr>
        <w:t xml:space="preserve"> </w:t>
      </w:r>
      <w:r>
        <w:rPr>
          <w:sz w:val="24"/>
        </w:rPr>
        <w:t>smooth</w:t>
      </w:r>
      <w:r>
        <w:rPr>
          <w:spacing w:val="-6"/>
          <w:sz w:val="24"/>
        </w:rPr>
        <w:t xml:space="preserve"> </w:t>
      </w:r>
      <w:r>
        <w:rPr>
          <w:sz w:val="24"/>
        </w:rPr>
        <w:t>out</w:t>
      </w:r>
      <w:r>
        <w:rPr>
          <w:spacing w:val="-6"/>
          <w:sz w:val="24"/>
        </w:rPr>
        <w:t xml:space="preserve"> </w:t>
      </w:r>
      <w:r>
        <w:rPr>
          <w:sz w:val="24"/>
        </w:rPr>
        <w:t>pressure surges and to dampen hydraulic shock.</w:t>
      </w:r>
    </w:p>
    <w:p w:rsidR="002B2262" w:rsidRDefault="00975A1D">
      <w:pPr>
        <w:pStyle w:val="Heading3"/>
        <w:spacing w:before="159"/>
        <w:jc w:val="both"/>
      </w:pPr>
      <w:r>
        <w:rPr>
          <w:color w:val="006FC0"/>
        </w:rPr>
        <w:t>Directional</w:t>
      </w:r>
      <w:r>
        <w:rPr>
          <w:color w:val="006FC0"/>
          <w:spacing w:val="-7"/>
        </w:rPr>
        <w:t xml:space="preserve"> </w:t>
      </w:r>
      <w:r>
        <w:rPr>
          <w:color w:val="006FC0"/>
        </w:rPr>
        <w:t>Control</w:t>
      </w:r>
      <w:r>
        <w:rPr>
          <w:color w:val="006FC0"/>
          <w:spacing w:val="-7"/>
        </w:rPr>
        <w:t xml:space="preserve"> </w:t>
      </w:r>
      <w:r>
        <w:rPr>
          <w:color w:val="006FC0"/>
          <w:spacing w:val="-2"/>
        </w:rPr>
        <w:t>Valves:</w:t>
      </w:r>
    </w:p>
    <w:p w:rsidR="002B2262" w:rsidRDefault="00975A1D">
      <w:pPr>
        <w:pStyle w:val="BodyText"/>
        <w:spacing w:before="167" w:line="259" w:lineRule="auto"/>
        <w:ind w:left="232" w:right="237"/>
        <w:jc w:val="both"/>
      </w:pPr>
      <w:r>
        <w:t>A valve is a device that receives an external signal (mechanical, fluid pilot signal, electrical or electronics) to release, stop or redirect the fluid that flows through it. The function of a DCV is to control</w:t>
      </w:r>
      <w:r>
        <w:rPr>
          <w:spacing w:val="-9"/>
        </w:rPr>
        <w:t xml:space="preserve"> </w:t>
      </w:r>
      <w:r>
        <w:t>the</w:t>
      </w:r>
      <w:r>
        <w:rPr>
          <w:spacing w:val="-10"/>
        </w:rPr>
        <w:t xml:space="preserve"> </w:t>
      </w:r>
      <w:r>
        <w:t>direction</w:t>
      </w:r>
      <w:r>
        <w:rPr>
          <w:spacing w:val="-10"/>
        </w:rPr>
        <w:t xml:space="preserve"> </w:t>
      </w:r>
      <w:r>
        <w:t>of</w:t>
      </w:r>
      <w:r>
        <w:rPr>
          <w:spacing w:val="-8"/>
        </w:rPr>
        <w:t xml:space="preserve"> </w:t>
      </w:r>
      <w:r>
        <w:t>fluid</w:t>
      </w:r>
      <w:r>
        <w:rPr>
          <w:spacing w:val="-9"/>
        </w:rPr>
        <w:t xml:space="preserve"> </w:t>
      </w:r>
      <w:r>
        <w:t>flow</w:t>
      </w:r>
      <w:r>
        <w:rPr>
          <w:spacing w:val="-10"/>
        </w:rPr>
        <w:t xml:space="preserve"> </w:t>
      </w:r>
      <w:r>
        <w:t>in</w:t>
      </w:r>
      <w:r>
        <w:rPr>
          <w:spacing w:val="-9"/>
        </w:rPr>
        <w:t xml:space="preserve"> </w:t>
      </w:r>
      <w:r>
        <w:t>any</w:t>
      </w:r>
      <w:r>
        <w:rPr>
          <w:spacing w:val="-10"/>
        </w:rPr>
        <w:t xml:space="preserve"> </w:t>
      </w:r>
      <w:r>
        <w:t>hydraulic</w:t>
      </w:r>
      <w:r>
        <w:rPr>
          <w:spacing w:val="-8"/>
        </w:rPr>
        <w:t xml:space="preserve"> </w:t>
      </w:r>
      <w:r>
        <w:t>system.</w:t>
      </w:r>
      <w:r>
        <w:rPr>
          <w:spacing w:val="-9"/>
        </w:rPr>
        <w:t xml:space="preserve"> </w:t>
      </w:r>
      <w:r>
        <w:t>A</w:t>
      </w:r>
      <w:r>
        <w:rPr>
          <w:spacing w:val="-10"/>
        </w:rPr>
        <w:t xml:space="preserve"> </w:t>
      </w:r>
      <w:r>
        <w:t>DCV</w:t>
      </w:r>
      <w:r>
        <w:rPr>
          <w:spacing w:val="-10"/>
        </w:rPr>
        <w:t xml:space="preserve"> </w:t>
      </w:r>
      <w:r>
        <w:t>does</w:t>
      </w:r>
      <w:r>
        <w:rPr>
          <w:spacing w:val="-9"/>
        </w:rPr>
        <w:t xml:space="preserve"> </w:t>
      </w:r>
      <w:r>
        <w:t>this</w:t>
      </w:r>
      <w:r>
        <w:rPr>
          <w:spacing w:val="-9"/>
        </w:rPr>
        <w:t xml:space="preserve"> </w:t>
      </w:r>
      <w:r>
        <w:t>by</w:t>
      </w:r>
      <w:r>
        <w:rPr>
          <w:spacing w:val="-10"/>
        </w:rPr>
        <w:t xml:space="preserve"> </w:t>
      </w:r>
      <w:r>
        <w:t>changing</w:t>
      </w:r>
      <w:r>
        <w:rPr>
          <w:spacing w:val="-9"/>
        </w:rPr>
        <w:t xml:space="preserve"> </w:t>
      </w:r>
      <w:r>
        <w:t>the</w:t>
      </w:r>
      <w:r>
        <w:rPr>
          <w:spacing w:val="-10"/>
        </w:rPr>
        <w:t xml:space="preserve"> </w:t>
      </w:r>
      <w:r>
        <w:t>position of internal movable parts.</w:t>
      </w:r>
    </w:p>
    <w:p w:rsidR="002B2262" w:rsidRDefault="00975A1D">
      <w:pPr>
        <w:pStyle w:val="BodyText"/>
        <w:spacing w:before="161"/>
        <w:ind w:left="232"/>
        <w:jc w:val="both"/>
      </w:pPr>
      <w:r>
        <w:t>A</w:t>
      </w:r>
      <w:r>
        <w:rPr>
          <w:spacing w:val="-1"/>
        </w:rPr>
        <w:t xml:space="preserve"> </w:t>
      </w:r>
      <w:r>
        <w:t>DCV</w:t>
      </w:r>
      <w:r>
        <w:rPr>
          <w:spacing w:val="-1"/>
        </w:rPr>
        <w:t xml:space="preserve"> </w:t>
      </w:r>
      <w:r>
        <w:t>is</w:t>
      </w:r>
      <w:r>
        <w:rPr>
          <w:spacing w:val="-1"/>
        </w:rPr>
        <w:t xml:space="preserve"> </w:t>
      </w:r>
      <w:r>
        <w:t>mainly required for</w:t>
      </w:r>
      <w:r>
        <w:rPr>
          <w:spacing w:val="-3"/>
        </w:rPr>
        <w:t xml:space="preserve"> </w:t>
      </w:r>
      <w:r>
        <w:t>the</w:t>
      </w:r>
      <w:r>
        <w:rPr>
          <w:spacing w:val="-1"/>
        </w:rPr>
        <w:t xml:space="preserve"> </w:t>
      </w:r>
      <w:r>
        <w:t xml:space="preserve">following </w:t>
      </w:r>
      <w:r>
        <w:rPr>
          <w:spacing w:val="-2"/>
        </w:rPr>
        <w:t>purposes:</w:t>
      </w:r>
    </w:p>
    <w:p w:rsidR="002B2262" w:rsidRDefault="00975A1D">
      <w:pPr>
        <w:pStyle w:val="ListParagraph"/>
        <w:numPr>
          <w:ilvl w:val="1"/>
          <w:numId w:val="5"/>
        </w:numPr>
        <w:tabs>
          <w:tab w:val="left" w:pos="953"/>
        </w:tabs>
        <w:spacing w:before="181" w:line="259" w:lineRule="auto"/>
        <w:ind w:right="240"/>
        <w:rPr>
          <w:sz w:val="24"/>
        </w:rPr>
      </w:pPr>
      <w:r>
        <w:rPr>
          <w:sz w:val="24"/>
        </w:rPr>
        <w:t>To</w:t>
      </w:r>
      <w:r>
        <w:rPr>
          <w:spacing w:val="40"/>
          <w:sz w:val="24"/>
        </w:rPr>
        <w:t xml:space="preserve"> </w:t>
      </w:r>
      <w:r>
        <w:rPr>
          <w:sz w:val="24"/>
        </w:rPr>
        <w:t>start,</w:t>
      </w:r>
      <w:r>
        <w:rPr>
          <w:spacing w:val="40"/>
          <w:sz w:val="24"/>
        </w:rPr>
        <w:t xml:space="preserve"> </w:t>
      </w:r>
      <w:r>
        <w:rPr>
          <w:sz w:val="24"/>
        </w:rPr>
        <w:t>stop,</w:t>
      </w:r>
      <w:r>
        <w:rPr>
          <w:spacing w:val="40"/>
          <w:sz w:val="24"/>
        </w:rPr>
        <w:t xml:space="preserve"> </w:t>
      </w:r>
      <w:r>
        <w:rPr>
          <w:sz w:val="24"/>
        </w:rPr>
        <w:t>accelerate,</w:t>
      </w:r>
      <w:r>
        <w:rPr>
          <w:spacing w:val="40"/>
          <w:sz w:val="24"/>
        </w:rPr>
        <w:t xml:space="preserve"> </w:t>
      </w:r>
      <w:r>
        <w:rPr>
          <w:sz w:val="24"/>
        </w:rPr>
        <w:t>decelerate</w:t>
      </w:r>
      <w:r>
        <w:rPr>
          <w:spacing w:val="40"/>
          <w:sz w:val="24"/>
        </w:rPr>
        <w:t xml:space="preserve"> </w:t>
      </w:r>
      <w:r>
        <w:rPr>
          <w:sz w:val="24"/>
        </w:rPr>
        <w:t>and</w:t>
      </w:r>
      <w:r>
        <w:rPr>
          <w:spacing w:val="40"/>
          <w:sz w:val="24"/>
        </w:rPr>
        <w:t xml:space="preserve"> </w:t>
      </w:r>
      <w:r>
        <w:rPr>
          <w:sz w:val="24"/>
        </w:rPr>
        <w:t>change</w:t>
      </w:r>
      <w:r>
        <w:rPr>
          <w:spacing w:val="40"/>
          <w:sz w:val="24"/>
        </w:rPr>
        <w:t xml:space="preserve"> </w:t>
      </w:r>
      <w:r>
        <w:rPr>
          <w:sz w:val="24"/>
        </w:rPr>
        <w:t>the</w:t>
      </w:r>
      <w:r>
        <w:rPr>
          <w:spacing w:val="40"/>
          <w:sz w:val="24"/>
        </w:rPr>
        <w:t xml:space="preserve"> </w:t>
      </w:r>
      <w:r>
        <w:rPr>
          <w:sz w:val="24"/>
        </w:rPr>
        <w:t>direction</w:t>
      </w:r>
      <w:r>
        <w:rPr>
          <w:spacing w:val="40"/>
          <w:sz w:val="24"/>
        </w:rPr>
        <w:t xml:space="preserve"> </w:t>
      </w:r>
      <w:r>
        <w:rPr>
          <w:sz w:val="24"/>
        </w:rPr>
        <w:t>of</w:t>
      </w:r>
      <w:r>
        <w:rPr>
          <w:spacing w:val="40"/>
          <w:sz w:val="24"/>
        </w:rPr>
        <w:t xml:space="preserve"> </w:t>
      </w:r>
      <w:r>
        <w:rPr>
          <w:sz w:val="24"/>
        </w:rPr>
        <w:t>motion</w:t>
      </w:r>
      <w:r>
        <w:rPr>
          <w:spacing w:val="40"/>
          <w:sz w:val="24"/>
        </w:rPr>
        <w:t xml:space="preserve"> </w:t>
      </w:r>
      <w:r>
        <w:rPr>
          <w:sz w:val="24"/>
        </w:rPr>
        <w:t>of</w:t>
      </w:r>
      <w:r>
        <w:rPr>
          <w:spacing w:val="40"/>
          <w:sz w:val="24"/>
        </w:rPr>
        <w:t xml:space="preserve"> </w:t>
      </w:r>
      <w:r>
        <w:rPr>
          <w:sz w:val="24"/>
        </w:rPr>
        <w:t>a</w:t>
      </w:r>
      <w:r>
        <w:rPr>
          <w:spacing w:val="40"/>
          <w:sz w:val="24"/>
        </w:rPr>
        <w:t xml:space="preserve"> </w:t>
      </w:r>
      <w:r>
        <w:rPr>
          <w:sz w:val="24"/>
        </w:rPr>
        <w:t xml:space="preserve">hydraulic </w:t>
      </w:r>
      <w:r>
        <w:rPr>
          <w:spacing w:val="-2"/>
          <w:sz w:val="24"/>
        </w:rPr>
        <w:t>actuator.</w:t>
      </w:r>
    </w:p>
    <w:p w:rsidR="002B2262" w:rsidRDefault="00975A1D">
      <w:pPr>
        <w:pStyle w:val="ListParagraph"/>
        <w:numPr>
          <w:ilvl w:val="1"/>
          <w:numId w:val="5"/>
        </w:numPr>
        <w:tabs>
          <w:tab w:val="left" w:pos="953"/>
        </w:tabs>
        <w:spacing w:before="0" w:line="261" w:lineRule="auto"/>
        <w:ind w:right="239"/>
        <w:rPr>
          <w:sz w:val="24"/>
        </w:rPr>
      </w:pPr>
      <w:r>
        <w:rPr>
          <w:sz w:val="24"/>
        </w:rPr>
        <w:t>To</w:t>
      </w:r>
      <w:r>
        <w:rPr>
          <w:spacing w:val="25"/>
          <w:sz w:val="24"/>
        </w:rPr>
        <w:t xml:space="preserve"> </w:t>
      </w:r>
      <w:r>
        <w:rPr>
          <w:sz w:val="24"/>
        </w:rPr>
        <w:t>permit</w:t>
      </w:r>
      <w:r>
        <w:rPr>
          <w:spacing w:val="26"/>
          <w:sz w:val="24"/>
        </w:rPr>
        <w:t xml:space="preserve"> </w:t>
      </w:r>
      <w:r>
        <w:rPr>
          <w:sz w:val="24"/>
        </w:rPr>
        <w:t>the</w:t>
      </w:r>
      <w:r>
        <w:rPr>
          <w:spacing w:val="25"/>
          <w:sz w:val="24"/>
        </w:rPr>
        <w:t xml:space="preserve"> </w:t>
      </w:r>
      <w:r>
        <w:rPr>
          <w:sz w:val="24"/>
        </w:rPr>
        <w:t>free</w:t>
      </w:r>
      <w:r>
        <w:rPr>
          <w:spacing w:val="24"/>
          <w:sz w:val="24"/>
        </w:rPr>
        <w:t xml:space="preserve"> </w:t>
      </w:r>
      <w:r>
        <w:rPr>
          <w:sz w:val="24"/>
        </w:rPr>
        <w:t>flow</w:t>
      </w:r>
      <w:r>
        <w:rPr>
          <w:spacing w:val="27"/>
          <w:sz w:val="24"/>
        </w:rPr>
        <w:t xml:space="preserve"> </w:t>
      </w:r>
      <w:r>
        <w:rPr>
          <w:sz w:val="24"/>
        </w:rPr>
        <w:t>from</w:t>
      </w:r>
      <w:r>
        <w:rPr>
          <w:spacing w:val="26"/>
          <w:sz w:val="24"/>
        </w:rPr>
        <w:t xml:space="preserve"> </w:t>
      </w:r>
      <w:r>
        <w:rPr>
          <w:sz w:val="24"/>
        </w:rPr>
        <w:t>the</w:t>
      </w:r>
      <w:r>
        <w:rPr>
          <w:spacing w:val="25"/>
          <w:sz w:val="24"/>
        </w:rPr>
        <w:t xml:space="preserve"> </w:t>
      </w:r>
      <w:r>
        <w:rPr>
          <w:sz w:val="24"/>
        </w:rPr>
        <w:t>pump</w:t>
      </w:r>
      <w:r>
        <w:rPr>
          <w:spacing w:val="26"/>
          <w:sz w:val="24"/>
        </w:rPr>
        <w:t xml:space="preserve"> </w:t>
      </w:r>
      <w:r>
        <w:rPr>
          <w:sz w:val="24"/>
        </w:rPr>
        <w:t>to</w:t>
      </w:r>
      <w:r>
        <w:rPr>
          <w:spacing w:val="26"/>
          <w:sz w:val="24"/>
        </w:rPr>
        <w:t xml:space="preserve"> </w:t>
      </w:r>
      <w:r>
        <w:rPr>
          <w:sz w:val="24"/>
        </w:rPr>
        <w:t>the</w:t>
      </w:r>
      <w:r>
        <w:rPr>
          <w:spacing w:val="25"/>
          <w:sz w:val="24"/>
        </w:rPr>
        <w:t xml:space="preserve"> </w:t>
      </w:r>
      <w:r>
        <w:rPr>
          <w:sz w:val="24"/>
        </w:rPr>
        <w:t>reservoir</w:t>
      </w:r>
      <w:r>
        <w:rPr>
          <w:spacing w:val="24"/>
          <w:sz w:val="24"/>
        </w:rPr>
        <w:t xml:space="preserve"> </w:t>
      </w:r>
      <w:r>
        <w:rPr>
          <w:sz w:val="24"/>
        </w:rPr>
        <w:t>at</w:t>
      </w:r>
      <w:r>
        <w:rPr>
          <w:spacing w:val="26"/>
          <w:sz w:val="24"/>
        </w:rPr>
        <w:t xml:space="preserve"> </w:t>
      </w:r>
      <w:r>
        <w:rPr>
          <w:sz w:val="24"/>
        </w:rPr>
        <w:t>low</w:t>
      </w:r>
      <w:r>
        <w:rPr>
          <w:spacing w:val="25"/>
          <w:sz w:val="24"/>
        </w:rPr>
        <w:t xml:space="preserve"> </w:t>
      </w:r>
      <w:r>
        <w:rPr>
          <w:sz w:val="24"/>
        </w:rPr>
        <w:t>pressure</w:t>
      </w:r>
      <w:r>
        <w:rPr>
          <w:spacing w:val="24"/>
          <w:sz w:val="24"/>
        </w:rPr>
        <w:t xml:space="preserve"> </w:t>
      </w:r>
      <w:r>
        <w:rPr>
          <w:sz w:val="24"/>
        </w:rPr>
        <w:t>when</w:t>
      </w:r>
      <w:r>
        <w:rPr>
          <w:spacing w:val="25"/>
          <w:sz w:val="24"/>
        </w:rPr>
        <w:t xml:space="preserve"> </w:t>
      </w:r>
      <w:r>
        <w:rPr>
          <w:sz w:val="24"/>
        </w:rPr>
        <w:t>the</w:t>
      </w:r>
      <w:r>
        <w:rPr>
          <w:spacing w:val="25"/>
          <w:sz w:val="24"/>
        </w:rPr>
        <w:t xml:space="preserve"> </w:t>
      </w:r>
      <w:r>
        <w:rPr>
          <w:sz w:val="24"/>
        </w:rPr>
        <w:t>pump’s delivery is not needed into the system.</w:t>
      </w:r>
    </w:p>
    <w:p w:rsidR="002B2262" w:rsidRDefault="00975A1D">
      <w:pPr>
        <w:pStyle w:val="ListParagraph"/>
        <w:numPr>
          <w:ilvl w:val="1"/>
          <w:numId w:val="5"/>
        </w:numPr>
        <w:tabs>
          <w:tab w:val="left" w:pos="953"/>
        </w:tabs>
        <w:spacing w:before="0" w:line="272" w:lineRule="exact"/>
        <w:rPr>
          <w:sz w:val="24"/>
        </w:rPr>
      </w:pPr>
      <w:r>
        <w:rPr>
          <w:sz w:val="24"/>
        </w:rPr>
        <w:t>To</w:t>
      </w:r>
      <w:r>
        <w:rPr>
          <w:spacing w:val="-2"/>
          <w:sz w:val="24"/>
        </w:rPr>
        <w:t xml:space="preserve"> </w:t>
      </w:r>
      <w:r>
        <w:rPr>
          <w:sz w:val="24"/>
        </w:rPr>
        <w:t>vent</w:t>
      </w:r>
      <w:r>
        <w:rPr>
          <w:spacing w:val="-1"/>
          <w:sz w:val="24"/>
        </w:rPr>
        <w:t xml:space="preserve"> </w:t>
      </w:r>
      <w:r>
        <w:rPr>
          <w:sz w:val="24"/>
        </w:rPr>
        <w:t>the</w:t>
      </w:r>
      <w:r>
        <w:rPr>
          <w:spacing w:val="-2"/>
          <w:sz w:val="24"/>
        </w:rPr>
        <w:t xml:space="preserve"> </w:t>
      </w:r>
      <w:r>
        <w:rPr>
          <w:sz w:val="24"/>
        </w:rPr>
        <w:t>relief</w:t>
      </w:r>
      <w:r>
        <w:rPr>
          <w:spacing w:val="-1"/>
          <w:sz w:val="24"/>
        </w:rPr>
        <w:t xml:space="preserve"> </w:t>
      </w:r>
      <w:r>
        <w:rPr>
          <w:sz w:val="24"/>
        </w:rPr>
        <w:t>valve</w:t>
      </w:r>
      <w:r>
        <w:rPr>
          <w:spacing w:val="-1"/>
          <w:sz w:val="24"/>
        </w:rPr>
        <w:t xml:space="preserve"> </w:t>
      </w:r>
      <w:r>
        <w:rPr>
          <w:sz w:val="24"/>
        </w:rPr>
        <w:t>by</w:t>
      </w:r>
      <w:r>
        <w:rPr>
          <w:spacing w:val="-1"/>
          <w:sz w:val="24"/>
        </w:rPr>
        <w:t xml:space="preserve"> </w:t>
      </w:r>
      <w:r>
        <w:rPr>
          <w:sz w:val="24"/>
        </w:rPr>
        <w:t>either</w:t>
      </w:r>
      <w:r>
        <w:rPr>
          <w:spacing w:val="-1"/>
          <w:sz w:val="24"/>
        </w:rPr>
        <w:t xml:space="preserve"> </w:t>
      </w:r>
      <w:r>
        <w:rPr>
          <w:sz w:val="24"/>
        </w:rPr>
        <w:t>electrical</w:t>
      </w:r>
      <w:r>
        <w:rPr>
          <w:spacing w:val="-1"/>
          <w:sz w:val="24"/>
        </w:rPr>
        <w:t xml:space="preserve"> </w:t>
      </w:r>
      <w:r>
        <w:rPr>
          <w:sz w:val="24"/>
        </w:rPr>
        <w:t>or</w:t>
      </w:r>
      <w:r>
        <w:rPr>
          <w:spacing w:val="-1"/>
          <w:sz w:val="24"/>
        </w:rPr>
        <w:t xml:space="preserve"> </w:t>
      </w:r>
      <w:r>
        <w:rPr>
          <w:sz w:val="24"/>
        </w:rPr>
        <w:t>mechanical</w:t>
      </w:r>
      <w:r>
        <w:rPr>
          <w:spacing w:val="-1"/>
          <w:sz w:val="24"/>
        </w:rPr>
        <w:t xml:space="preserve"> </w:t>
      </w:r>
      <w:r>
        <w:rPr>
          <w:spacing w:val="-2"/>
          <w:sz w:val="24"/>
        </w:rPr>
        <w:t>control.</w:t>
      </w:r>
    </w:p>
    <w:p w:rsidR="002B2262" w:rsidRDefault="00975A1D">
      <w:pPr>
        <w:pStyle w:val="ListParagraph"/>
        <w:numPr>
          <w:ilvl w:val="1"/>
          <w:numId w:val="5"/>
        </w:numPr>
        <w:tabs>
          <w:tab w:val="left" w:pos="953"/>
        </w:tabs>
        <w:spacing w:before="21"/>
        <w:rPr>
          <w:sz w:val="24"/>
        </w:rPr>
      </w:pPr>
      <w:r>
        <w:rPr>
          <w:sz w:val="24"/>
        </w:rPr>
        <w:t>To</w:t>
      </w:r>
      <w:r>
        <w:rPr>
          <w:spacing w:val="-2"/>
          <w:sz w:val="24"/>
        </w:rPr>
        <w:t xml:space="preserve"> </w:t>
      </w:r>
      <w:r>
        <w:rPr>
          <w:sz w:val="24"/>
        </w:rPr>
        <w:t>isolate</w:t>
      </w:r>
      <w:r>
        <w:rPr>
          <w:spacing w:val="-1"/>
          <w:sz w:val="24"/>
        </w:rPr>
        <w:t xml:space="preserve"> </w:t>
      </w:r>
      <w:r>
        <w:rPr>
          <w:sz w:val="24"/>
        </w:rPr>
        <w:t>certain</w:t>
      </w:r>
      <w:r>
        <w:rPr>
          <w:spacing w:val="-1"/>
          <w:sz w:val="24"/>
        </w:rPr>
        <w:t xml:space="preserve"> </w:t>
      </w:r>
      <w:r>
        <w:rPr>
          <w:sz w:val="24"/>
        </w:rPr>
        <w:t>branch</w:t>
      </w:r>
      <w:r>
        <w:rPr>
          <w:spacing w:val="1"/>
          <w:sz w:val="24"/>
        </w:rPr>
        <w:t xml:space="preserve"> </w:t>
      </w:r>
      <w:r>
        <w:rPr>
          <w:sz w:val="24"/>
        </w:rPr>
        <w:t>of</w:t>
      </w:r>
      <w:r>
        <w:rPr>
          <w:spacing w:val="-1"/>
          <w:sz w:val="24"/>
        </w:rPr>
        <w:t xml:space="preserve"> </w:t>
      </w:r>
      <w:r>
        <w:rPr>
          <w:sz w:val="24"/>
        </w:rPr>
        <w:t>a</w:t>
      </w:r>
      <w:r>
        <w:rPr>
          <w:spacing w:val="-3"/>
          <w:sz w:val="24"/>
        </w:rPr>
        <w:t xml:space="preserve"> </w:t>
      </w:r>
      <w:r>
        <w:rPr>
          <w:spacing w:val="-2"/>
          <w:sz w:val="24"/>
        </w:rPr>
        <w:t>circuit.</w:t>
      </w:r>
    </w:p>
    <w:p w:rsidR="002B2262" w:rsidRDefault="00975A1D">
      <w:pPr>
        <w:pStyle w:val="Heading6"/>
        <w:spacing w:before="182"/>
        <w:jc w:val="both"/>
      </w:pPr>
      <w:r>
        <w:t>Classification</w:t>
      </w:r>
      <w:r>
        <w:rPr>
          <w:spacing w:val="-3"/>
        </w:rPr>
        <w:t xml:space="preserve"> </w:t>
      </w:r>
      <w:r>
        <w:t>of</w:t>
      </w:r>
      <w:r>
        <w:rPr>
          <w:spacing w:val="-1"/>
        </w:rPr>
        <w:t xml:space="preserve"> </w:t>
      </w:r>
      <w:r>
        <w:rPr>
          <w:spacing w:val="-4"/>
        </w:rPr>
        <w:t>DCVs:</w:t>
      </w:r>
    </w:p>
    <w:p w:rsidR="002B2262" w:rsidRDefault="00975A1D">
      <w:pPr>
        <w:pStyle w:val="BodyText"/>
        <w:spacing w:before="180"/>
        <w:ind w:left="232"/>
        <w:jc w:val="both"/>
      </w:pPr>
      <w:r>
        <w:t>Based</w:t>
      </w:r>
      <w:r>
        <w:rPr>
          <w:spacing w:val="-2"/>
        </w:rPr>
        <w:t xml:space="preserve"> </w:t>
      </w:r>
      <w:r>
        <w:t>on</w:t>
      </w:r>
      <w:r>
        <w:rPr>
          <w:spacing w:val="-1"/>
        </w:rPr>
        <w:t xml:space="preserve"> </w:t>
      </w:r>
      <w:r>
        <w:t>fluid</w:t>
      </w:r>
      <w:r>
        <w:rPr>
          <w:spacing w:val="-1"/>
        </w:rPr>
        <w:t xml:space="preserve"> </w:t>
      </w:r>
      <w:r>
        <w:t>path,</w:t>
      </w:r>
      <w:r>
        <w:rPr>
          <w:spacing w:val="-1"/>
        </w:rPr>
        <w:t xml:space="preserve"> </w:t>
      </w:r>
      <w:r>
        <w:t>DCVs</w:t>
      </w:r>
      <w:r>
        <w:rPr>
          <w:spacing w:val="-1"/>
        </w:rPr>
        <w:t xml:space="preserve"> </w:t>
      </w:r>
      <w:r>
        <w:t>can</w:t>
      </w:r>
      <w:r>
        <w:rPr>
          <w:spacing w:val="-1"/>
        </w:rPr>
        <w:t xml:space="preserve"> </w:t>
      </w:r>
      <w:r>
        <w:t>be classified</w:t>
      </w:r>
      <w:r>
        <w:rPr>
          <w:spacing w:val="-1"/>
        </w:rPr>
        <w:t xml:space="preserve"> </w:t>
      </w:r>
      <w:r>
        <w:t>as</w:t>
      </w:r>
      <w:r>
        <w:rPr>
          <w:spacing w:val="1"/>
        </w:rPr>
        <w:t xml:space="preserve"> </w:t>
      </w:r>
      <w:r>
        <w:rPr>
          <w:spacing w:val="-2"/>
        </w:rPr>
        <w:t>follows:</w:t>
      </w:r>
    </w:p>
    <w:p w:rsidR="002B2262" w:rsidRDefault="00975A1D">
      <w:pPr>
        <w:pStyle w:val="ListParagraph"/>
        <w:numPr>
          <w:ilvl w:val="1"/>
          <w:numId w:val="5"/>
        </w:numPr>
        <w:tabs>
          <w:tab w:val="left" w:pos="953"/>
        </w:tabs>
        <w:spacing w:before="183"/>
        <w:rPr>
          <w:sz w:val="24"/>
        </w:rPr>
      </w:pPr>
      <w:r>
        <w:rPr>
          <w:sz w:val="24"/>
        </w:rPr>
        <w:t>Check</w:t>
      </w:r>
      <w:r>
        <w:rPr>
          <w:spacing w:val="-2"/>
          <w:sz w:val="24"/>
        </w:rPr>
        <w:t xml:space="preserve"> valves.</w:t>
      </w:r>
    </w:p>
    <w:p w:rsidR="002B2262" w:rsidRDefault="00975A1D">
      <w:pPr>
        <w:pStyle w:val="ListParagraph"/>
        <w:numPr>
          <w:ilvl w:val="1"/>
          <w:numId w:val="5"/>
        </w:numPr>
        <w:tabs>
          <w:tab w:val="left" w:pos="953"/>
        </w:tabs>
        <w:spacing w:before="21"/>
        <w:rPr>
          <w:sz w:val="24"/>
        </w:rPr>
      </w:pPr>
      <w:r>
        <w:rPr>
          <w:sz w:val="24"/>
        </w:rPr>
        <w:t xml:space="preserve">Shuttle </w:t>
      </w:r>
      <w:r>
        <w:rPr>
          <w:spacing w:val="-2"/>
          <w:sz w:val="24"/>
        </w:rPr>
        <w:t>valves.</w:t>
      </w:r>
    </w:p>
    <w:p w:rsidR="002B2262" w:rsidRDefault="00975A1D">
      <w:pPr>
        <w:pStyle w:val="ListParagraph"/>
        <w:numPr>
          <w:ilvl w:val="1"/>
          <w:numId w:val="5"/>
        </w:numPr>
        <w:tabs>
          <w:tab w:val="left" w:pos="953"/>
        </w:tabs>
        <w:spacing w:before="22"/>
        <w:rPr>
          <w:sz w:val="24"/>
        </w:rPr>
      </w:pPr>
      <w:r>
        <w:rPr>
          <w:sz w:val="24"/>
        </w:rPr>
        <w:t>Two-way</w:t>
      </w:r>
      <w:r>
        <w:rPr>
          <w:spacing w:val="-7"/>
          <w:sz w:val="24"/>
        </w:rPr>
        <w:t xml:space="preserve"> </w:t>
      </w:r>
      <w:r>
        <w:rPr>
          <w:spacing w:val="-2"/>
          <w:sz w:val="24"/>
        </w:rPr>
        <w:t>valves.</w:t>
      </w:r>
    </w:p>
    <w:p w:rsidR="002B2262" w:rsidRDefault="00975A1D">
      <w:pPr>
        <w:pStyle w:val="ListParagraph"/>
        <w:numPr>
          <w:ilvl w:val="1"/>
          <w:numId w:val="5"/>
        </w:numPr>
        <w:tabs>
          <w:tab w:val="left" w:pos="953"/>
        </w:tabs>
        <w:spacing w:before="22"/>
        <w:rPr>
          <w:sz w:val="24"/>
        </w:rPr>
      </w:pPr>
      <w:r>
        <w:rPr>
          <w:sz w:val="24"/>
        </w:rPr>
        <w:t>Three-way</w:t>
      </w:r>
      <w:r>
        <w:rPr>
          <w:spacing w:val="-4"/>
          <w:sz w:val="24"/>
        </w:rPr>
        <w:t xml:space="preserve"> </w:t>
      </w:r>
      <w:r>
        <w:rPr>
          <w:spacing w:val="-2"/>
          <w:sz w:val="24"/>
        </w:rPr>
        <w:t>valves.</w:t>
      </w:r>
    </w:p>
    <w:p w:rsidR="002B2262" w:rsidRDefault="00975A1D">
      <w:pPr>
        <w:pStyle w:val="ListParagraph"/>
        <w:numPr>
          <w:ilvl w:val="1"/>
          <w:numId w:val="5"/>
        </w:numPr>
        <w:tabs>
          <w:tab w:val="left" w:pos="953"/>
        </w:tabs>
        <w:spacing w:before="21"/>
        <w:rPr>
          <w:sz w:val="24"/>
        </w:rPr>
      </w:pPr>
      <w:r>
        <w:rPr>
          <w:sz w:val="24"/>
        </w:rPr>
        <w:t>Four-way</w:t>
      </w:r>
      <w:r>
        <w:rPr>
          <w:spacing w:val="-4"/>
          <w:sz w:val="24"/>
        </w:rPr>
        <w:t xml:space="preserve"> </w:t>
      </w:r>
      <w:r>
        <w:rPr>
          <w:spacing w:val="-2"/>
          <w:sz w:val="24"/>
        </w:rPr>
        <w:t>valves.</w:t>
      </w:r>
    </w:p>
    <w:p w:rsidR="002B2262" w:rsidRDefault="002B2262">
      <w:pPr>
        <w:rPr>
          <w:sz w:val="24"/>
        </w:rPr>
        <w:sectPr w:rsidR="002B2262">
          <w:pgSz w:w="11910" w:h="16840"/>
          <w:pgMar w:top="1040" w:right="900" w:bottom="440" w:left="900" w:header="276" w:footer="254" w:gutter="0"/>
          <w:cols w:space="720"/>
        </w:sectPr>
      </w:pPr>
    </w:p>
    <w:p w:rsidR="002B2262" w:rsidRDefault="00975A1D">
      <w:pPr>
        <w:pStyle w:val="BodyText"/>
        <w:spacing w:before="88"/>
        <w:ind w:left="232"/>
      </w:pPr>
      <w:r>
        <w:rPr>
          <w:noProof/>
        </w:rPr>
        <w:lastRenderedPageBreak/>
        <mc:AlternateContent>
          <mc:Choice Requires="wps">
            <w:drawing>
              <wp:anchor distT="0" distB="0" distL="0" distR="0" simplePos="0" relativeHeight="486473216"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43264" id="docshape117"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r>
        <w:t>Based</w:t>
      </w:r>
      <w:r>
        <w:rPr>
          <w:spacing w:val="-1"/>
        </w:rPr>
        <w:t xml:space="preserve"> </w:t>
      </w:r>
      <w:r>
        <w:t>on</w:t>
      </w:r>
      <w:r>
        <w:rPr>
          <w:spacing w:val="-1"/>
        </w:rPr>
        <w:t xml:space="preserve"> </w:t>
      </w:r>
      <w:r>
        <w:t>design</w:t>
      </w:r>
      <w:r>
        <w:rPr>
          <w:spacing w:val="-1"/>
        </w:rPr>
        <w:t xml:space="preserve"> </w:t>
      </w:r>
      <w:r>
        <w:t>characteristics,</w:t>
      </w:r>
      <w:r>
        <w:rPr>
          <w:spacing w:val="-1"/>
        </w:rPr>
        <w:t xml:space="preserve"> </w:t>
      </w:r>
      <w:r>
        <w:t>DCVs</w:t>
      </w:r>
      <w:r>
        <w:rPr>
          <w:spacing w:val="-1"/>
        </w:rPr>
        <w:t xml:space="preserve"> </w:t>
      </w:r>
      <w:r>
        <w:t>can</w:t>
      </w:r>
      <w:r>
        <w:rPr>
          <w:spacing w:val="-1"/>
        </w:rPr>
        <w:t xml:space="preserve"> </w:t>
      </w:r>
      <w:r>
        <w:t>be classified</w:t>
      </w:r>
      <w:r>
        <w:rPr>
          <w:spacing w:val="-1"/>
        </w:rPr>
        <w:t xml:space="preserve"> </w:t>
      </w:r>
      <w:r>
        <w:t xml:space="preserve">as </w:t>
      </w:r>
      <w:r>
        <w:rPr>
          <w:spacing w:val="-2"/>
        </w:rPr>
        <w:t>follows:</w:t>
      </w:r>
    </w:p>
    <w:p w:rsidR="002B2262" w:rsidRDefault="00975A1D">
      <w:pPr>
        <w:pStyle w:val="ListParagraph"/>
        <w:numPr>
          <w:ilvl w:val="1"/>
          <w:numId w:val="5"/>
        </w:numPr>
        <w:tabs>
          <w:tab w:val="left" w:pos="953"/>
        </w:tabs>
        <w:spacing w:before="183" w:line="259" w:lineRule="auto"/>
        <w:ind w:right="232"/>
        <w:rPr>
          <w:sz w:val="24"/>
        </w:rPr>
      </w:pPr>
      <w:r>
        <w:rPr>
          <w:sz w:val="24"/>
        </w:rPr>
        <w:t>An</w:t>
      </w:r>
      <w:r>
        <w:rPr>
          <w:spacing w:val="-3"/>
          <w:sz w:val="24"/>
        </w:rPr>
        <w:t xml:space="preserve"> </w:t>
      </w:r>
      <w:r>
        <w:rPr>
          <w:sz w:val="24"/>
        </w:rPr>
        <w:t>internal</w:t>
      </w:r>
      <w:r>
        <w:rPr>
          <w:spacing w:val="-3"/>
          <w:sz w:val="24"/>
        </w:rPr>
        <w:t xml:space="preserve"> </w:t>
      </w:r>
      <w:r>
        <w:rPr>
          <w:sz w:val="24"/>
        </w:rPr>
        <w:t>valve</w:t>
      </w:r>
      <w:r>
        <w:rPr>
          <w:spacing w:val="-4"/>
          <w:sz w:val="24"/>
        </w:rPr>
        <w:t xml:space="preserve"> </w:t>
      </w:r>
      <w:r>
        <w:rPr>
          <w:sz w:val="24"/>
        </w:rPr>
        <w:t>mechanism</w:t>
      </w:r>
      <w:r>
        <w:rPr>
          <w:spacing w:val="-3"/>
          <w:sz w:val="24"/>
        </w:rPr>
        <w:t xml:space="preserve"> </w:t>
      </w:r>
      <w:r>
        <w:rPr>
          <w:sz w:val="24"/>
        </w:rPr>
        <w:t>that</w:t>
      </w:r>
      <w:r>
        <w:rPr>
          <w:spacing w:val="-6"/>
          <w:sz w:val="24"/>
        </w:rPr>
        <w:t xml:space="preserve"> </w:t>
      </w:r>
      <w:r>
        <w:rPr>
          <w:sz w:val="24"/>
        </w:rPr>
        <w:t>directs</w:t>
      </w:r>
      <w:r>
        <w:rPr>
          <w:spacing w:val="-3"/>
          <w:sz w:val="24"/>
        </w:rPr>
        <w:t xml:space="preserve"> </w:t>
      </w:r>
      <w:r>
        <w:rPr>
          <w:sz w:val="24"/>
        </w:rPr>
        <w:t>the</w:t>
      </w:r>
      <w:r>
        <w:rPr>
          <w:spacing w:val="-4"/>
          <w:sz w:val="24"/>
        </w:rPr>
        <w:t xml:space="preserve"> </w:t>
      </w:r>
      <w:r>
        <w:rPr>
          <w:sz w:val="24"/>
        </w:rPr>
        <w:t>flow</w:t>
      </w:r>
      <w:r>
        <w:rPr>
          <w:spacing w:val="-4"/>
          <w:sz w:val="24"/>
        </w:rPr>
        <w:t xml:space="preserve"> </w:t>
      </w:r>
      <w:r>
        <w:rPr>
          <w:sz w:val="24"/>
        </w:rPr>
        <w:t>of</w:t>
      </w:r>
      <w:r>
        <w:rPr>
          <w:spacing w:val="-3"/>
          <w:sz w:val="24"/>
        </w:rPr>
        <w:t xml:space="preserve"> </w:t>
      </w:r>
      <w:r>
        <w:rPr>
          <w:sz w:val="24"/>
        </w:rPr>
        <w:t>fluid.</w:t>
      </w:r>
      <w:r>
        <w:rPr>
          <w:spacing w:val="-6"/>
          <w:sz w:val="24"/>
        </w:rPr>
        <w:t xml:space="preserve"> </w:t>
      </w:r>
      <w:r>
        <w:rPr>
          <w:sz w:val="24"/>
        </w:rPr>
        <w:t>Such</w:t>
      </w:r>
      <w:r>
        <w:rPr>
          <w:spacing w:val="-3"/>
          <w:sz w:val="24"/>
        </w:rPr>
        <w:t xml:space="preserve"> </w:t>
      </w:r>
      <w:r>
        <w:rPr>
          <w:sz w:val="24"/>
        </w:rPr>
        <w:t>a</w:t>
      </w:r>
      <w:r>
        <w:rPr>
          <w:spacing w:val="-4"/>
          <w:sz w:val="24"/>
        </w:rPr>
        <w:t xml:space="preserve"> </w:t>
      </w:r>
      <w:r>
        <w:rPr>
          <w:sz w:val="24"/>
        </w:rPr>
        <w:t>mechanism</w:t>
      </w:r>
      <w:r>
        <w:rPr>
          <w:spacing w:val="-3"/>
          <w:sz w:val="24"/>
        </w:rPr>
        <w:t xml:space="preserve"> </w:t>
      </w:r>
      <w:r>
        <w:rPr>
          <w:sz w:val="24"/>
        </w:rPr>
        <w:t>can</w:t>
      </w:r>
      <w:r>
        <w:rPr>
          <w:spacing w:val="-3"/>
          <w:sz w:val="24"/>
        </w:rPr>
        <w:t xml:space="preserve"> </w:t>
      </w:r>
      <w:r>
        <w:rPr>
          <w:sz w:val="24"/>
        </w:rPr>
        <w:t>either</w:t>
      </w:r>
      <w:r>
        <w:rPr>
          <w:spacing w:val="-3"/>
          <w:sz w:val="24"/>
        </w:rPr>
        <w:t xml:space="preserve"> </w:t>
      </w:r>
      <w:r>
        <w:rPr>
          <w:sz w:val="24"/>
        </w:rPr>
        <w:t>be</w:t>
      </w:r>
      <w:r>
        <w:rPr>
          <w:spacing w:val="-5"/>
          <w:sz w:val="24"/>
        </w:rPr>
        <w:t xml:space="preserve"> </w:t>
      </w:r>
      <w:r>
        <w:rPr>
          <w:sz w:val="24"/>
        </w:rPr>
        <w:t>a poppet, a ball, a sliding spool, a rotary plug or a rotary disk.</w:t>
      </w:r>
    </w:p>
    <w:p w:rsidR="002B2262" w:rsidRDefault="00975A1D">
      <w:pPr>
        <w:pStyle w:val="ListParagraph"/>
        <w:numPr>
          <w:ilvl w:val="1"/>
          <w:numId w:val="5"/>
        </w:numPr>
        <w:tabs>
          <w:tab w:val="left" w:pos="953"/>
        </w:tabs>
        <w:spacing w:before="0" w:line="275" w:lineRule="exact"/>
        <w:rPr>
          <w:sz w:val="24"/>
        </w:rPr>
      </w:pPr>
      <w:r>
        <w:rPr>
          <w:sz w:val="24"/>
        </w:rPr>
        <w:t>Number</w:t>
      </w:r>
      <w:r>
        <w:rPr>
          <w:spacing w:val="-1"/>
          <w:sz w:val="24"/>
        </w:rPr>
        <w:t xml:space="preserve"> </w:t>
      </w:r>
      <w:r>
        <w:rPr>
          <w:sz w:val="24"/>
        </w:rPr>
        <w:t>of switching</w:t>
      </w:r>
      <w:r>
        <w:rPr>
          <w:spacing w:val="-1"/>
          <w:sz w:val="24"/>
        </w:rPr>
        <w:t xml:space="preserve"> </w:t>
      </w:r>
      <w:r>
        <w:rPr>
          <w:sz w:val="24"/>
        </w:rPr>
        <w:t>positions (usually</w:t>
      </w:r>
      <w:r>
        <w:rPr>
          <w:spacing w:val="-1"/>
          <w:sz w:val="24"/>
        </w:rPr>
        <w:t xml:space="preserve"> </w:t>
      </w:r>
      <w:r>
        <w:rPr>
          <w:sz w:val="24"/>
        </w:rPr>
        <w:t>2 or</w:t>
      </w:r>
      <w:r>
        <w:rPr>
          <w:spacing w:val="-1"/>
          <w:sz w:val="24"/>
        </w:rPr>
        <w:t xml:space="preserve"> </w:t>
      </w:r>
      <w:r>
        <w:rPr>
          <w:spacing w:val="-5"/>
          <w:sz w:val="24"/>
        </w:rPr>
        <w:t>3).</w:t>
      </w:r>
    </w:p>
    <w:p w:rsidR="002B2262" w:rsidRDefault="00975A1D">
      <w:pPr>
        <w:pStyle w:val="ListParagraph"/>
        <w:numPr>
          <w:ilvl w:val="1"/>
          <w:numId w:val="5"/>
        </w:numPr>
        <w:tabs>
          <w:tab w:val="left" w:pos="953"/>
        </w:tabs>
        <w:spacing w:before="24"/>
        <w:rPr>
          <w:sz w:val="24"/>
        </w:rPr>
      </w:pPr>
      <w:r>
        <w:rPr>
          <w:sz w:val="24"/>
        </w:rPr>
        <w:t>Number of</w:t>
      </w:r>
      <w:r>
        <w:rPr>
          <w:spacing w:val="-2"/>
          <w:sz w:val="24"/>
        </w:rPr>
        <w:t xml:space="preserve"> </w:t>
      </w:r>
      <w:r>
        <w:rPr>
          <w:sz w:val="24"/>
        </w:rPr>
        <w:t>connecting ports or</w:t>
      </w:r>
      <w:r>
        <w:rPr>
          <w:spacing w:val="-1"/>
          <w:sz w:val="24"/>
        </w:rPr>
        <w:t xml:space="preserve"> </w:t>
      </w:r>
      <w:r>
        <w:rPr>
          <w:spacing w:val="-2"/>
          <w:sz w:val="24"/>
        </w:rPr>
        <w:t>ways.</w:t>
      </w:r>
    </w:p>
    <w:p w:rsidR="002B2262" w:rsidRDefault="00975A1D">
      <w:pPr>
        <w:pStyle w:val="ListParagraph"/>
        <w:numPr>
          <w:ilvl w:val="1"/>
          <w:numId w:val="5"/>
        </w:numPr>
        <w:tabs>
          <w:tab w:val="left" w:pos="953"/>
        </w:tabs>
        <w:spacing w:before="22" w:line="396" w:lineRule="auto"/>
        <w:ind w:left="232" w:right="236" w:firstLine="360"/>
        <w:rPr>
          <w:sz w:val="24"/>
        </w:rPr>
      </w:pPr>
      <w:r>
        <w:rPr>
          <w:sz w:val="24"/>
        </w:rPr>
        <w:t>Method</w:t>
      </w:r>
      <w:r>
        <w:rPr>
          <w:spacing w:val="-13"/>
          <w:sz w:val="24"/>
        </w:rPr>
        <w:t xml:space="preserve"> </w:t>
      </w:r>
      <w:r>
        <w:rPr>
          <w:sz w:val="24"/>
        </w:rPr>
        <w:t>of</w:t>
      </w:r>
      <w:r>
        <w:rPr>
          <w:spacing w:val="-14"/>
          <w:sz w:val="24"/>
        </w:rPr>
        <w:t xml:space="preserve"> </w:t>
      </w:r>
      <w:r>
        <w:rPr>
          <w:sz w:val="24"/>
        </w:rPr>
        <w:t>valve</w:t>
      </w:r>
      <w:r>
        <w:rPr>
          <w:spacing w:val="-14"/>
          <w:sz w:val="24"/>
        </w:rPr>
        <w:t xml:space="preserve"> </w:t>
      </w:r>
      <w:r>
        <w:rPr>
          <w:sz w:val="24"/>
        </w:rPr>
        <w:t>actuation</w:t>
      </w:r>
      <w:r>
        <w:rPr>
          <w:spacing w:val="-13"/>
          <w:sz w:val="24"/>
        </w:rPr>
        <w:t xml:space="preserve"> </w:t>
      </w:r>
      <w:r>
        <w:rPr>
          <w:sz w:val="24"/>
        </w:rPr>
        <w:t>that</w:t>
      </w:r>
      <w:r>
        <w:rPr>
          <w:spacing w:val="-13"/>
          <w:sz w:val="24"/>
        </w:rPr>
        <w:t xml:space="preserve"> </w:t>
      </w:r>
      <w:r>
        <w:rPr>
          <w:sz w:val="24"/>
        </w:rPr>
        <w:t>causes</w:t>
      </w:r>
      <w:r>
        <w:rPr>
          <w:spacing w:val="-13"/>
          <w:sz w:val="24"/>
        </w:rPr>
        <w:t xml:space="preserve"> </w:t>
      </w:r>
      <w:r>
        <w:rPr>
          <w:sz w:val="24"/>
        </w:rPr>
        <w:t>the</w:t>
      </w:r>
      <w:r>
        <w:rPr>
          <w:spacing w:val="-14"/>
          <w:sz w:val="24"/>
        </w:rPr>
        <w:t xml:space="preserve"> </w:t>
      </w:r>
      <w:r>
        <w:rPr>
          <w:sz w:val="24"/>
        </w:rPr>
        <w:t>valve</w:t>
      </w:r>
      <w:r>
        <w:rPr>
          <w:spacing w:val="-14"/>
          <w:sz w:val="24"/>
        </w:rPr>
        <w:t xml:space="preserve"> </w:t>
      </w:r>
      <w:r>
        <w:rPr>
          <w:sz w:val="24"/>
        </w:rPr>
        <w:t>mechanism</w:t>
      </w:r>
      <w:r>
        <w:rPr>
          <w:spacing w:val="-12"/>
          <w:sz w:val="24"/>
        </w:rPr>
        <w:t xml:space="preserve"> </w:t>
      </w:r>
      <w:r>
        <w:rPr>
          <w:sz w:val="24"/>
        </w:rPr>
        <w:t>to</w:t>
      </w:r>
      <w:r>
        <w:rPr>
          <w:spacing w:val="-13"/>
          <w:sz w:val="24"/>
        </w:rPr>
        <w:t xml:space="preserve"> </w:t>
      </w:r>
      <w:r>
        <w:rPr>
          <w:sz w:val="24"/>
        </w:rPr>
        <w:t>move</w:t>
      </w:r>
      <w:r>
        <w:rPr>
          <w:spacing w:val="-14"/>
          <w:sz w:val="24"/>
        </w:rPr>
        <w:t xml:space="preserve"> </w:t>
      </w:r>
      <w:r>
        <w:rPr>
          <w:sz w:val="24"/>
        </w:rPr>
        <w:t>into</w:t>
      </w:r>
      <w:r>
        <w:rPr>
          <w:spacing w:val="-13"/>
          <w:sz w:val="24"/>
        </w:rPr>
        <w:t xml:space="preserve"> </w:t>
      </w:r>
      <w:r>
        <w:rPr>
          <w:sz w:val="24"/>
        </w:rPr>
        <w:t>an</w:t>
      </w:r>
      <w:r>
        <w:rPr>
          <w:spacing w:val="-13"/>
          <w:sz w:val="24"/>
        </w:rPr>
        <w:t xml:space="preserve"> </w:t>
      </w:r>
      <w:r>
        <w:rPr>
          <w:sz w:val="24"/>
        </w:rPr>
        <w:t>alternate</w:t>
      </w:r>
      <w:r>
        <w:rPr>
          <w:spacing w:val="-14"/>
          <w:sz w:val="24"/>
        </w:rPr>
        <w:t xml:space="preserve"> </w:t>
      </w:r>
      <w:r>
        <w:rPr>
          <w:sz w:val="24"/>
        </w:rPr>
        <w:t>position. Based on the control method, DCVs can be classified as follows:</w:t>
      </w:r>
    </w:p>
    <w:p w:rsidR="002B2262" w:rsidRDefault="00975A1D">
      <w:pPr>
        <w:pStyle w:val="ListParagraph"/>
        <w:numPr>
          <w:ilvl w:val="1"/>
          <w:numId w:val="5"/>
        </w:numPr>
        <w:tabs>
          <w:tab w:val="left" w:pos="953"/>
        </w:tabs>
        <w:spacing w:before="3" w:line="259" w:lineRule="auto"/>
        <w:ind w:right="235"/>
        <w:jc w:val="both"/>
        <w:rPr>
          <w:sz w:val="24"/>
        </w:rPr>
      </w:pPr>
      <w:r>
        <w:rPr>
          <w:b/>
          <w:sz w:val="24"/>
        </w:rPr>
        <w:t xml:space="preserve">Direct controlled DCV: </w:t>
      </w:r>
      <w:r>
        <w:rPr>
          <w:sz w:val="24"/>
        </w:rPr>
        <w:t>A valve is actuated directly on the valve spool. This is suitable for small sized valves.</w:t>
      </w:r>
    </w:p>
    <w:p w:rsidR="002B2262" w:rsidRDefault="00975A1D">
      <w:pPr>
        <w:pStyle w:val="ListParagraph"/>
        <w:numPr>
          <w:ilvl w:val="1"/>
          <w:numId w:val="5"/>
        </w:numPr>
        <w:tabs>
          <w:tab w:val="left" w:pos="953"/>
        </w:tabs>
        <w:spacing w:before="0" w:line="259" w:lineRule="auto"/>
        <w:ind w:right="237"/>
        <w:jc w:val="both"/>
        <w:rPr>
          <w:sz w:val="24"/>
        </w:rPr>
      </w:pPr>
      <w:r>
        <w:rPr>
          <w:b/>
          <w:sz w:val="24"/>
        </w:rPr>
        <w:t xml:space="preserve">Indirect controlled DCV: </w:t>
      </w:r>
      <w:r>
        <w:rPr>
          <w:sz w:val="24"/>
        </w:rPr>
        <w:t>A valve is actuated by a pilot line or using a solenoid or by the combination of electrohydraulic and electro-pneumatic means. The use of solenoid reduces the size of the valve. This is suitable for large-sized valves.</w:t>
      </w:r>
    </w:p>
    <w:p w:rsidR="002B2262" w:rsidRDefault="00975A1D">
      <w:pPr>
        <w:pStyle w:val="BodyText"/>
        <w:spacing w:before="159"/>
        <w:ind w:left="232"/>
      </w:pPr>
      <w:r>
        <w:t>Based</w:t>
      </w:r>
      <w:r>
        <w:rPr>
          <w:spacing w:val="-1"/>
        </w:rPr>
        <w:t xml:space="preserve"> </w:t>
      </w:r>
      <w:r>
        <w:t>on</w:t>
      </w:r>
      <w:r>
        <w:rPr>
          <w:spacing w:val="-1"/>
        </w:rPr>
        <w:t xml:space="preserve"> </w:t>
      </w:r>
      <w:r>
        <w:t>the construction</w:t>
      </w:r>
      <w:r>
        <w:rPr>
          <w:spacing w:val="-1"/>
        </w:rPr>
        <w:t xml:space="preserve"> </w:t>
      </w:r>
      <w:r>
        <w:t>of</w:t>
      </w:r>
      <w:r>
        <w:rPr>
          <w:spacing w:val="-1"/>
        </w:rPr>
        <w:t xml:space="preserve"> </w:t>
      </w:r>
      <w:r>
        <w:t>internal moving</w:t>
      </w:r>
      <w:r>
        <w:rPr>
          <w:spacing w:val="-1"/>
        </w:rPr>
        <w:t xml:space="preserve"> </w:t>
      </w:r>
      <w:r>
        <w:t>parts, DCVs</w:t>
      </w:r>
      <w:r>
        <w:rPr>
          <w:spacing w:val="-1"/>
        </w:rPr>
        <w:t xml:space="preserve"> </w:t>
      </w:r>
      <w:r>
        <w:t>can</w:t>
      </w:r>
      <w:r>
        <w:rPr>
          <w:spacing w:val="-1"/>
        </w:rPr>
        <w:t xml:space="preserve"> </w:t>
      </w:r>
      <w:r>
        <w:t>be</w:t>
      </w:r>
      <w:r>
        <w:rPr>
          <w:spacing w:val="1"/>
        </w:rPr>
        <w:t xml:space="preserve"> </w:t>
      </w:r>
      <w:r>
        <w:t>classified</w:t>
      </w:r>
      <w:r>
        <w:rPr>
          <w:spacing w:val="-1"/>
        </w:rPr>
        <w:t xml:space="preserve"> </w:t>
      </w:r>
      <w:r>
        <w:t xml:space="preserve">as </w:t>
      </w:r>
      <w:r>
        <w:rPr>
          <w:spacing w:val="-2"/>
        </w:rPr>
        <w:t>follows:</w:t>
      </w:r>
    </w:p>
    <w:p w:rsidR="002B2262" w:rsidRDefault="00975A1D">
      <w:pPr>
        <w:pStyle w:val="ListParagraph"/>
        <w:numPr>
          <w:ilvl w:val="1"/>
          <w:numId w:val="5"/>
        </w:numPr>
        <w:tabs>
          <w:tab w:val="left" w:pos="953"/>
        </w:tabs>
        <w:spacing w:before="183" w:line="259" w:lineRule="auto"/>
        <w:ind w:right="237"/>
        <w:jc w:val="both"/>
        <w:rPr>
          <w:sz w:val="24"/>
        </w:rPr>
      </w:pPr>
      <w:r>
        <w:rPr>
          <w:b/>
          <w:sz w:val="24"/>
        </w:rPr>
        <w:t xml:space="preserve">Rotary spool type: </w:t>
      </w:r>
      <w:r>
        <w:rPr>
          <w:sz w:val="24"/>
        </w:rPr>
        <w:t>In this type, the spool is rotated to change the direction of fluid. It has longitudinal grooves. The rotary spools are usually manually operated.</w:t>
      </w:r>
    </w:p>
    <w:p w:rsidR="002B2262" w:rsidRDefault="00975A1D">
      <w:pPr>
        <w:pStyle w:val="ListParagraph"/>
        <w:numPr>
          <w:ilvl w:val="1"/>
          <w:numId w:val="5"/>
        </w:numPr>
        <w:tabs>
          <w:tab w:val="left" w:pos="953"/>
        </w:tabs>
        <w:spacing w:before="0" w:line="259" w:lineRule="auto"/>
        <w:ind w:right="230"/>
        <w:jc w:val="both"/>
        <w:rPr>
          <w:sz w:val="24"/>
        </w:rPr>
      </w:pPr>
      <w:r>
        <w:rPr>
          <w:b/>
          <w:sz w:val="24"/>
        </w:rPr>
        <w:t xml:space="preserve">Sliding spool type: </w:t>
      </w:r>
      <w:r>
        <w:rPr>
          <w:sz w:val="24"/>
        </w:rPr>
        <w:t>This consists of a specially shaped spool and a means of positioning the spool. The spool is fitted with precision into the body bore through the longitudinal axis of the</w:t>
      </w:r>
      <w:r>
        <w:rPr>
          <w:spacing w:val="-8"/>
          <w:sz w:val="24"/>
        </w:rPr>
        <w:t xml:space="preserve"> </w:t>
      </w:r>
      <w:r>
        <w:rPr>
          <w:sz w:val="24"/>
        </w:rPr>
        <w:t>valve</w:t>
      </w:r>
      <w:r>
        <w:rPr>
          <w:spacing w:val="-8"/>
          <w:sz w:val="24"/>
        </w:rPr>
        <w:t xml:space="preserve"> </w:t>
      </w:r>
      <w:r>
        <w:rPr>
          <w:sz w:val="24"/>
        </w:rPr>
        <w:t>body.</w:t>
      </w:r>
      <w:r>
        <w:rPr>
          <w:spacing w:val="-7"/>
          <w:sz w:val="24"/>
        </w:rPr>
        <w:t xml:space="preserve"> </w:t>
      </w:r>
      <w:r>
        <w:rPr>
          <w:sz w:val="24"/>
        </w:rPr>
        <w:t>The</w:t>
      </w:r>
      <w:r>
        <w:rPr>
          <w:spacing w:val="-8"/>
          <w:sz w:val="24"/>
        </w:rPr>
        <w:t xml:space="preserve"> </w:t>
      </w:r>
      <w:r>
        <w:rPr>
          <w:sz w:val="24"/>
        </w:rPr>
        <w:t>lands</w:t>
      </w:r>
      <w:r>
        <w:rPr>
          <w:spacing w:val="-5"/>
          <w:sz w:val="24"/>
        </w:rPr>
        <w:t xml:space="preserve"> </w:t>
      </w:r>
      <w:r>
        <w:rPr>
          <w:sz w:val="24"/>
        </w:rPr>
        <w:t>of</w:t>
      </w:r>
      <w:r>
        <w:rPr>
          <w:spacing w:val="-8"/>
          <w:sz w:val="24"/>
        </w:rPr>
        <w:t xml:space="preserve"> </w:t>
      </w:r>
      <w:r>
        <w:rPr>
          <w:sz w:val="24"/>
        </w:rPr>
        <w:t>the</w:t>
      </w:r>
      <w:r>
        <w:rPr>
          <w:spacing w:val="-8"/>
          <w:sz w:val="24"/>
        </w:rPr>
        <w:t xml:space="preserve"> </w:t>
      </w:r>
      <w:r>
        <w:rPr>
          <w:sz w:val="24"/>
        </w:rPr>
        <w:t>spool</w:t>
      </w:r>
      <w:r>
        <w:rPr>
          <w:spacing w:val="-7"/>
          <w:sz w:val="24"/>
        </w:rPr>
        <w:t xml:space="preserve"> </w:t>
      </w:r>
      <w:r>
        <w:rPr>
          <w:sz w:val="24"/>
        </w:rPr>
        <w:t>divide</w:t>
      </w:r>
      <w:r>
        <w:rPr>
          <w:spacing w:val="-8"/>
          <w:sz w:val="24"/>
        </w:rPr>
        <w:t xml:space="preserve"> </w:t>
      </w:r>
      <w:r>
        <w:rPr>
          <w:sz w:val="24"/>
        </w:rPr>
        <w:t>this</w:t>
      </w:r>
      <w:r>
        <w:rPr>
          <w:spacing w:val="-7"/>
          <w:sz w:val="24"/>
        </w:rPr>
        <w:t xml:space="preserve"> </w:t>
      </w:r>
      <w:r>
        <w:rPr>
          <w:sz w:val="24"/>
        </w:rPr>
        <w:t>bore</w:t>
      </w:r>
      <w:r>
        <w:rPr>
          <w:spacing w:val="-9"/>
          <w:sz w:val="24"/>
        </w:rPr>
        <w:t xml:space="preserve"> </w:t>
      </w:r>
      <w:r>
        <w:rPr>
          <w:sz w:val="24"/>
        </w:rPr>
        <w:t>into</w:t>
      </w:r>
      <w:r>
        <w:rPr>
          <w:spacing w:val="-7"/>
          <w:sz w:val="24"/>
        </w:rPr>
        <w:t xml:space="preserve"> </w:t>
      </w:r>
      <w:r>
        <w:rPr>
          <w:sz w:val="24"/>
        </w:rPr>
        <w:t>a</w:t>
      </w:r>
      <w:r>
        <w:rPr>
          <w:spacing w:val="-8"/>
          <w:sz w:val="24"/>
        </w:rPr>
        <w:t xml:space="preserve"> </w:t>
      </w:r>
      <w:r>
        <w:rPr>
          <w:sz w:val="24"/>
        </w:rPr>
        <w:t>series</w:t>
      </w:r>
      <w:r>
        <w:rPr>
          <w:spacing w:val="-7"/>
          <w:sz w:val="24"/>
        </w:rPr>
        <w:t xml:space="preserve"> </w:t>
      </w:r>
      <w:r>
        <w:rPr>
          <w:sz w:val="24"/>
        </w:rPr>
        <w:t>of</w:t>
      </w:r>
      <w:r>
        <w:rPr>
          <w:spacing w:val="-8"/>
          <w:sz w:val="24"/>
        </w:rPr>
        <w:t xml:space="preserve"> </w:t>
      </w:r>
      <w:r>
        <w:rPr>
          <w:sz w:val="24"/>
        </w:rPr>
        <w:t>separate</w:t>
      </w:r>
      <w:r>
        <w:rPr>
          <w:spacing w:val="-8"/>
          <w:sz w:val="24"/>
        </w:rPr>
        <w:t xml:space="preserve"> </w:t>
      </w:r>
      <w:r>
        <w:rPr>
          <w:sz w:val="24"/>
        </w:rPr>
        <w:t>chambers.</w:t>
      </w:r>
      <w:r>
        <w:rPr>
          <w:spacing w:val="-8"/>
          <w:sz w:val="24"/>
        </w:rPr>
        <w:t xml:space="preserve"> </w:t>
      </w:r>
      <w:r>
        <w:rPr>
          <w:sz w:val="24"/>
        </w:rPr>
        <w:t>The ports of</w:t>
      </w:r>
      <w:r>
        <w:rPr>
          <w:spacing w:val="-1"/>
          <w:sz w:val="24"/>
        </w:rPr>
        <w:t xml:space="preserve"> </w:t>
      </w:r>
      <w:r>
        <w:rPr>
          <w:sz w:val="24"/>
        </w:rPr>
        <w:t>the</w:t>
      </w:r>
      <w:r>
        <w:rPr>
          <w:spacing w:val="-1"/>
          <w:sz w:val="24"/>
        </w:rPr>
        <w:t xml:space="preserve"> </w:t>
      </w:r>
      <w:r>
        <w:rPr>
          <w:sz w:val="24"/>
        </w:rPr>
        <w:t>valve</w:t>
      </w:r>
      <w:r>
        <w:rPr>
          <w:spacing w:val="-1"/>
          <w:sz w:val="24"/>
        </w:rPr>
        <w:t xml:space="preserve"> </w:t>
      </w:r>
      <w:r>
        <w:rPr>
          <w:sz w:val="24"/>
        </w:rPr>
        <w:t>body lead into these</w:t>
      </w:r>
      <w:r>
        <w:rPr>
          <w:spacing w:val="-2"/>
          <w:sz w:val="24"/>
        </w:rPr>
        <w:t xml:space="preserve"> </w:t>
      </w:r>
      <w:r>
        <w:rPr>
          <w:sz w:val="24"/>
        </w:rPr>
        <w:t>chambers and the</w:t>
      </w:r>
      <w:r>
        <w:rPr>
          <w:spacing w:val="-1"/>
          <w:sz w:val="24"/>
        </w:rPr>
        <w:t xml:space="preserve"> </w:t>
      </w:r>
      <w:r>
        <w:rPr>
          <w:sz w:val="24"/>
        </w:rPr>
        <w:t>position of</w:t>
      </w:r>
      <w:r>
        <w:rPr>
          <w:spacing w:val="-2"/>
          <w:sz w:val="24"/>
        </w:rPr>
        <w:t xml:space="preserve"> </w:t>
      </w:r>
      <w:r>
        <w:rPr>
          <w:sz w:val="24"/>
        </w:rPr>
        <w:t>the</w:t>
      </w:r>
      <w:r>
        <w:rPr>
          <w:spacing w:val="-2"/>
          <w:sz w:val="24"/>
        </w:rPr>
        <w:t xml:space="preserve"> </w:t>
      </w:r>
      <w:r>
        <w:rPr>
          <w:sz w:val="24"/>
        </w:rPr>
        <w:t>spool determines the nature of inter-connection between the ports.</w:t>
      </w:r>
    </w:p>
    <w:p w:rsidR="002B2262" w:rsidRDefault="00975A1D">
      <w:pPr>
        <w:pStyle w:val="BodyText"/>
        <w:spacing w:before="6"/>
        <w:rPr>
          <w:sz w:val="16"/>
        </w:rPr>
      </w:pPr>
      <w:r>
        <w:rPr>
          <w:noProof/>
        </w:rPr>
        <w:drawing>
          <wp:anchor distT="0" distB="0" distL="0" distR="0" simplePos="0" relativeHeight="487679488" behindDoc="1" locked="0" layoutInCell="1" allowOverlap="1">
            <wp:simplePos x="0" y="0"/>
            <wp:positionH relativeFrom="page">
              <wp:posOffset>1130559</wp:posOffset>
            </wp:positionH>
            <wp:positionV relativeFrom="paragraph">
              <wp:posOffset>135965</wp:posOffset>
            </wp:positionV>
            <wp:extent cx="5304987" cy="2029968"/>
            <wp:effectExtent l="0" t="0" r="0" b="0"/>
            <wp:wrapTopAndBottom/>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113" cstate="print"/>
                    <a:stretch>
                      <a:fillRect/>
                    </a:stretch>
                  </pic:blipFill>
                  <pic:spPr>
                    <a:xfrm>
                      <a:off x="0" y="0"/>
                      <a:ext cx="5304987" cy="2029968"/>
                    </a:xfrm>
                    <a:prstGeom prst="rect">
                      <a:avLst/>
                    </a:prstGeom>
                  </pic:spPr>
                </pic:pic>
              </a:graphicData>
            </a:graphic>
          </wp:anchor>
        </w:drawing>
      </w:r>
      <w:r>
        <w:rPr>
          <w:noProof/>
        </w:rPr>
        <w:drawing>
          <wp:anchor distT="0" distB="0" distL="0" distR="0" simplePos="0" relativeHeight="487680000" behindDoc="1" locked="0" layoutInCell="1" allowOverlap="1">
            <wp:simplePos x="0" y="0"/>
            <wp:positionH relativeFrom="page">
              <wp:posOffset>1165750</wp:posOffset>
            </wp:positionH>
            <wp:positionV relativeFrom="paragraph">
              <wp:posOffset>2325150</wp:posOffset>
            </wp:positionV>
            <wp:extent cx="5228183" cy="2171319"/>
            <wp:effectExtent l="0" t="0" r="0" b="0"/>
            <wp:wrapTopAndBottom/>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114" cstate="print"/>
                    <a:stretch>
                      <a:fillRect/>
                    </a:stretch>
                  </pic:blipFill>
                  <pic:spPr>
                    <a:xfrm>
                      <a:off x="0" y="0"/>
                      <a:ext cx="5228183" cy="2171319"/>
                    </a:xfrm>
                    <a:prstGeom prst="rect">
                      <a:avLst/>
                    </a:prstGeom>
                  </pic:spPr>
                </pic:pic>
              </a:graphicData>
            </a:graphic>
          </wp:anchor>
        </w:drawing>
      </w:r>
    </w:p>
    <w:p w:rsidR="002B2262" w:rsidRDefault="002B2262">
      <w:pPr>
        <w:pStyle w:val="BodyText"/>
        <w:spacing w:before="8"/>
        <w:rPr>
          <w:sz w:val="19"/>
        </w:rPr>
      </w:pPr>
    </w:p>
    <w:p w:rsidR="002B2262" w:rsidRDefault="002B2262">
      <w:pPr>
        <w:rPr>
          <w:sz w:val="19"/>
        </w:rPr>
        <w:sectPr w:rsidR="002B2262">
          <w:pgSz w:w="11910" w:h="16840"/>
          <w:pgMar w:top="1040" w:right="900" w:bottom="440" w:left="900" w:header="276" w:footer="254" w:gutter="0"/>
          <w:cols w:space="720"/>
        </w:sectPr>
      </w:pPr>
    </w:p>
    <w:p w:rsidR="002B2262" w:rsidRDefault="00975A1D">
      <w:pPr>
        <w:pStyle w:val="BodyText"/>
        <w:spacing w:before="8" w:after="1"/>
        <w:rPr>
          <w:sz w:val="9"/>
        </w:rPr>
      </w:pPr>
      <w:r>
        <w:rPr>
          <w:noProof/>
        </w:rPr>
        <w:lastRenderedPageBreak/>
        <mc:AlternateContent>
          <mc:Choice Requires="wps">
            <w:drawing>
              <wp:anchor distT="0" distB="0" distL="0" distR="0" simplePos="0" relativeHeight="486474752"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41728" id="docshape118"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p>
    <w:p w:rsidR="002B2262" w:rsidRDefault="00975A1D">
      <w:pPr>
        <w:pStyle w:val="BodyText"/>
        <w:ind w:left="974"/>
        <w:rPr>
          <w:sz w:val="20"/>
        </w:rPr>
      </w:pPr>
      <w:r>
        <w:rPr>
          <w:noProof/>
          <w:sz w:val="20"/>
        </w:rPr>
        <w:drawing>
          <wp:inline distT="0" distB="0" distL="0" distR="0">
            <wp:extent cx="5192150" cy="1995582"/>
            <wp:effectExtent l="0" t="0" r="0" b="0"/>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115" cstate="print"/>
                    <a:stretch>
                      <a:fillRect/>
                    </a:stretch>
                  </pic:blipFill>
                  <pic:spPr>
                    <a:xfrm>
                      <a:off x="0" y="0"/>
                      <a:ext cx="5192150" cy="1995582"/>
                    </a:xfrm>
                    <a:prstGeom prst="rect">
                      <a:avLst/>
                    </a:prstGeom>
                  </pic:spPr>
                </pic:pic>
              </a:graphicData>
            </a:graphic>
          </wp:inline>
        </w:drawing>
      </w:r>
    </w:p>
    <w:p w:rsidR="002B2262" w:rsidRDefault="00975A1D">
      <w:pPr>
        <w:pStyle w:val="BodyText"/>
        <w:spacing w:before="122"/>
        <w:rPr>
          <w:sz w:val="20"/>
        </w:rPr>
      </w:pPr>
      <w:r>
        <w:rPr>
          <w:noProof/>
        </w:rPr>
        <w:drawing>
          <wp:anchor distT="0" distB="0" distL="0" distR="0" simplePos="0" relativeHeight="487681024" behindDoc="1" locked="0" layoutInCell="1" allowOverlap="1">
            <wp:simplePos x="0" y="0"/>
            <wp:positionH relativeFrom="page">
              <wp:posOffset>1145216</wp:posOffset>
            </wp:positionH>
            <wp:positionV relativeFrom="paragraph">
              <wp:posOffset>238956</wp:posOffset>
            </wp:positionV>
            <wp:extent cx="5252552" cy="1219390"/>
            <wp:effectExtent l="0" t="0" r="0" b="0"/>
            <wp:wrapTopAndBottom/>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116" cstate="print"/>
                    <a:stretch>
                      <a:fillRect/>
                    </a:stretch>
                  </pic:blipFill>
                  <pic:spPr>
                    <a:xfrm>
                      <a:off x="0" y="0"/>
                      <a:ext cx="5252552" cy="1219390"/>
                    </a:xfrm>
                    <a:prstGeom prst="rect">
                      <a:avLst/>
                    </a:prstGeom>
                  </pic:spPr>
                </pic:pic>
              </a:graphicData>
            </a:graphic>
          </wp:anchor>
        </w:drawing>
      </w:r>
    </w:p>
    <w:p w:rsidR="002B2262" w:rsidRDefault="002B2262">
      <w:pPr>
        <w:pStyle w:val="BodyText"/>
        <w:spacing w:before="33"/>
      </w:pPr>
    </w:p>
    <w:p w:rsidR="002B2262" w:rsidRDefault="00975A1D">
      <w:pPr>
        <w:pStyle w:val="Heading6"/>
        <w:jc w:val="both"/>
      </w:pPr>
      <w:r>
        <w:t>3/2-Way</w:t>
      </w:r>
      <w:r>
        <w:rPr>
          <w:spacing w:val="-3"/>
        </w:rPr>
        <w:t xml:space="preserve"> </w:t>
      </w:r>
      <w:r>
        <w:t>DCV</w:t>
      </w:r>
      <w:r>
        <w:rPr>
          <w:spacing w:val="-1"/>
        </w:rPr>
        <w:t xml:space="preserve"> </w:t>
      </w:r>
      <w:r>
        <w:t xml:space="preserve">(Normally </w:t>
      </w:r>
      <w:r>
        <w:rPr>
          <w:spacing w:val="-2"/>
        </w:rPr>
        <w:t>Closed):</w:t>
      </w:r>
    </w:p>
    <w:p w:rsidR="002B2262" w:rsidRDefault="00975A1D">
      <w:pPr>
        <w:pStyle w:val="BodyText"/>
        <w:spacing w:before="163" w:line="259" w:lineRule="auto"/>
        <w:ind w:left="232" w:right="230"/>
        <w:jc w:val="both"/>
      </w:pPr>
      <w:r>
        <w:t>Three-way valves either block or allow flow from an inlet to an outlet. They also allow the outlet to flow</w:t>
      </w:r>
      <w:r>
        <w:rPr>
          <w:spacing w:val="-6"/>
        </w:rPr>
        <w:t xml:space="preserve"> </w:t>
      </w:r>
      <w:r>
        <w:t>back</w:t>
      </w:r>
      <w:r>
        <w:rPr>
          <w:spacing w:val="-5"/>
        </w:rPr>
        <w:t xml:space="preserve"> </w:t>
      </w:r>
      <w:r>
        <w:t>to</w:t>
      </w:r>
      <w:r>
        <w:rPr>
          <w:spacing w:val="-4"/>
        </w:rPr>
        <w:t xml:space="preserve"> </w:t>
      </w:r>
      <w:r>
        <w:t>the</w:t>
      </w:r>
      <w:r>
        <w:rPr>
          <w:spacing w:val="-3"/>
        </w:rPr>
        <w:t xml:space="preserve"> </w:t>
      </w:r>
      <w:r>
        <w:t>tank</w:t>
      </w:r>
      <w:r>
        <w:rPr>
          <w:spacing w:val="-5"/>
        </w:rPr>
        <w:t xml:space="preserve"> </w:t>
      </w:r>
      <w:r>
        <w:t>when</w:t>
      </w:r>
      <w:r>
        <w:rPr>
          <w:spacing w:val="-5"/>
        </w:rPr>
        <w:t xml:space="preserve"> </w:t>
      </w:r>
      <w:r>
        <w:t>the</w:t>
      </w:r>
      <w:r>
        <w:rPr>
          <w:spacing w:val="-5"/>
        </w:rPr>
        <w:t xml:space="preserve"> </w:t>
      </w:r>
      <w:r>
        <w:t>pump</w:t>
      </w:r>
      <w:r>
        <w:rPr>
          <w:spacing w:val="-2"/>
        </w:rPr>
        <w:t xml:space="preserve"> </w:t>
      </w:r>
      <w:r>
        <w:t>is</w:t>
      </w:r>
      <w:r>
        <w:rPr>
          <w:spacing w:val="-4"/>
        </w:rPr>
        <w:t xml:space="preserve"> </w:t>
      </w:r>
      <w:r>
        <w:t>blocked, while</w:t>
      </w:r>
      <w:r>
        <w:rPr>
          <w:spacing w:val="-5"/>
        </w:rPr>
        <w:t xml:space="preserve"> </w:t>
      </w:r>
      <w:r>
        <w:t>a</w:t>
      </w:r>
      <w:r>
        <w:rPr>
          <w:spacing w:val="-6"/>
        </w:rPr>
        <w:t xml:space="preserve"> </w:t>
      </w:r>
      <w:r>
        <w:t>two-way</w:t>
      </w:r>
      <w:r>
        <w:rPr>
          <w:spacing w:val="-3"/>
        </w:rPr>
        <w:t xml:space="preserve"> </w:t>
      </w:r>
      <w:r>
        <w:t>valve</w:t>
      </w:r>
      <w:r>
        <w:rPr>
          <w:spacing w:val="-3"/>
        </w:rPr>
        <w:t xml:space="preserve"> </w:t>
      </w:r>
      <w:r>
        <w:t>does</w:t>
      </w:r>
      <w:r>
        <w:rPr>
          <w:spacing w:val="-5"/>
        </w:rPr>
        <w:t xml:space="preserve"> </w:t>
      </w:r>
      <w:r>
        <w:t>not.</w:t>
      </w:r>
      <w:r>
        <w:rPr>
          <w:spacing w:val="-4"/>
        </w:rPr>
        <w:t xml:space="preserve"> </w:t>
      </w:r>
      <w:r>
        <w:t>A</w:t>
      </w:r>
      <w:r>
        <w:rPr>
          <w:spacing w:val="-3"/>
        </w:rPr>
        <w:t xml:space="preserve"> </w:t>
      </w:r>
      <w:r>
        <w:t>three-way</w:t>
      </w:r>
      <w:r>
        <w:rPr>
          <w:spacing w:val="-3"/>
        </w:rPr>
        <w:t xml:space="preserve"> </w:t>
      </w:r>
      <w:r>
        <w:t xml:space="preserve">valve has three ports, namely, a pressure inlet (P), an outlet to the </w:t>
      </w:r>
      <w:proofErr w:type="gramStart"/>
      <w:r>
        <w:t>system(</w:t>
      </w:r>
      <w:proofErr w:type="gramEnd"/>
      <w:r>
        <w:t>A)and a return to the tank(T). Figure</w:t>
      </w:r>
      <w:r>
        <w:rPr>
          <w:spacing w:val="-8"/>
        </w:rPr>
        <w:t xml:space="preserve"> </w:t>
      </w:r>
      <w:r>
        <w:t>1.10</w:t>
      </w:r>
      <w:r>
        <w:rPr>
          <w:spacing w:val="-7"/>
        </w:rPr>
        <w:t xml:space="preserve"> </w:t>
      </w:r>
      <w:r>
        <w:t>shows</w:t>
      </w:r>
      <w:r>
        <w:rPr>
          <w:spacing w:val="-7"/>
        </w:rPr>
        <w:t xml:space="preserve"> </w:t>
      </w:r>
      <w:r>
        <w:t>the</w:t>
      </w:r>
      <w:r>
        <w:rPr>
          <w:spacing w:val="-8"/>
        </w:rPr>
        <w:t xml:space="preserve"> </w:t>
      </w:r>
      <w:r>
        <w:t>operation</w:t>
      </w:r>
      <w:r>
        <w:rPr>
          <w:spacing w:val="-7"/>
        </w:rPr>
        <w:t xml:space="preserve"> </w:t>
      </w:r>
      <w:r>
        <w:t>of</w:t>
      </w:r>
      <w:r>
        <w:rPr>
          <w:spacing w:val="-6"/>
        </w:rPr>
        <w:t xml:space="preserve"> </w:t>
      </w:r>
      <w:r>
        <w:t>a</w:t>
      </w:r>
      <w:r>
        <w:rPr>
          <w:spacing w:val="-8"/>
        </w:rPr>
        <w:t xml:space="preserve"> </w:t>
      </w:r>
      <w:r>
        <w:t>3/2-way</w:t>
      </w:r>
      <w:r>
        <w:rPr>
          <w:spacing w:val="-7"/>
        </w:rPr>
        <w:t xml:space="preserve"> </w:t>
      </w:r>
      <w:r>
        <w:t>valve</w:t>
      </w:r>
      <w:r>
        <w:rPr>
          <w:spacing w:val="-8"/>
        </w:rPr>
        <w:t xml:space="preserve"> </w:t>
      </w:r>
      <w:r>
        <w:t>normally</w:t>
      </w:r>
      <w:r>
        <w:rPr>
          <w:spacing w:val="-7"/>
        </w:rPr>
        <w:t xml:space="preserve"> </w:t>
      </w:r>
      <w:r>
        <w:t>closed.</w:t>
      </w:r>
      <w:r>
        <w:rPr>
          <w:spacing w:val="-5"/>
        </w:rPr>
        <w:t xml:space="preserve"> </w:t>
      </w:r>
      <w:r>
        <w:t>In</w:t>
      </w:r>
      <w:r>
        <w:rPr>
          <w:spacing w:val="-8"/>
        </w:rPr>
        <w:t xml:space="preserve"> </w:t>
      </w:r>
      <w:r>
        <w:t>its</w:t>
      </w:r>
      <w:r>
        <w:rPr>
          <w:spacing w:val="-7"/>
        </w:rPr>
        <w:t xml:space="preserve"> </w:t>
      </w:r>
      <w:r>
        <w:t>normal</w:t>
      </w:r>
      <w:r>
        <w:rPr>
          <w:spacing w:val="-7"/>
        </w:rPr>
        <w:t xml:space="preserve"> </w:t>
      </w:r>
      <w:r>
        <w:t>position,</w:t>
      </w:r>
      <w:r>
        <w:rPr>
          <w:spacing w:val="-7"/>
        </w:rPr>
        <w:t xml:space="preserve"> </w:t>
      </w:r>
      <w:r>
        <w:t>the</w:t>
      </w:r>
      <w:r>
        <w:rPr>
          <w:spacing w:val="-8"/>
        </w:rPr>
        <w:t xml:space="preserve"> </w:t>
      </w:r>
      <w:r>
        <w:t>valve is held in position by a</w:t>
      </w:r>
      <w:r>
        <w:rPr>
          <w:spacing w:val="-1"/>
        </w:rPr>
        <w:t xml:space="preserve"> </w:t>
      </w:r>
      <w:r>
        <w:t>spring</w:t>
      </w:r>
      <w:r>
        <w:rPr>
          <w:spacing w:val="-1"/>
        </w:rPr>
        <w:t xml:space="preserve"> </w:t>
      </w:r>
      <w:r>
        <w:t>as shown</w:t>
      </w:r>
      <w:r>
        <w:rPr>
          <w:spacing w:val="-1"/>
        </w:rPr>
        <w:t xml:space="preserve"> </w:t>
      </w:r>
      <w:r>
        <w:t>in Fig. 1.10(a). In the</w:t>
      </w:r>
      <w:r>
        <w:rPr>
          <w:spacing w:val="-1"/>
        </w:rPr>
        <w:t xml:space="preserve"> </w:t>
      </w:r>
      <w:r>
        <w:t>normal position, the</w:t>
      </w:r>
      <w:r>
        <w:rPr>
          <w:spacing w:val="-1"/>
        </w:rPr>
        <w:t xml:space="preserve"> </w:t>
      </w:r>
      <w:r>
        <w:t>pressure</w:t>
      </w:r>
      <w:r>
        <w:rPr>
          <w:spacing w:val="-2"/>
        </w:rPr>
        <w:t xml:space="preserve"> </w:t>
      </w:r>
      <w:r>
        <w:t>port</w:t>
      </w:r>
      <w:r>
        <w:rPr>
          <w:spacing w:val="-1"/>
        </w:rPr>
        <w:t xml:space="preserve"> </w:t>
      </w:r>
      <w:r>
        <w:t>P is blocked and outlet A is connected to the tank. In the actuated position shown in Fig. 1.10(b), the pressure port is connected to the tank and the tank port is blocked.</w:t>
      </w:r>
    </w:p>
    <w:p w:rsidR="002B2262" w:rsidRDefault="00975A1D">
      <w:pPr>
        <w:pStyle w:val="BodyText"/>
        <w:spacing w:before="38"/>
        <w:rPr>
          <w:sz w:val="20"/>
        </w:rPr>
      </w:pPr>
      <w:r>
        <w:rPr>
          <w:noProof/>
        </w:rPr>
        <w:drawing>
          <wp:anchor distT="0" distB="0" distL="0" distR="0" simplePos="0" relativeHeight="487681536" behindDoc="1" locked="0" layoutInCell="1" allowOverlap="1">
            <wp:simplePos x="0" y="0"/>
            <wp:positionH relativeFrom="page">
              <wp:posOffset>1529496</wp:posOffset>
            </wp:positionH>
            <wp:positionV relativeFrom="paragraph">
              <wp:posOffset>185407</wp:posOffset>
            </wp:positionV>
            <wp:extent cx="4516964" cy="3560064"/>
            <wp:effectExtent l="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117" cstate="print"/>
                    <a:stretch>
                      <a:fillRect/>
                    </a:stretch>
                  </pic:blipFill>
                  <pic:spPr>
                    <a:xfrm>
                      <a:off x="0" y="0"/>
                      <a:ext cx="4516964" cy="3560064"/>
                    </a:xfrm>
                    <a:prstGeom prst="rect">
                      <a:avLst/>
                    </a:prstGeom>
                  </pic:spPr>
                </pic:pic>
              </a:graphicData>
            </a:graphic>
          </wp:anchor>
        </w:drawing>
      </w:r>
    </w:p>
    <w:p w:rsidR="002B2262" w:rsidRDefault="002B2262">
      <w:pPr>
        <w:rPr>
          <w:sz w:val="20"/>
        </w:rPr>
        <w:sectPr w:rsidR="002B2262">
          <w:pgSz w:w="11910" w:h="16840"/>
          <w:pgMar w:top="1040" w:right="900" w:bottom="440" w:left="900" w:header="276" w:footer="254" w:gutter="0"/>
          <w:cols w:space="720"/>
        </w:sectPr>
      </w:pPr>
    </w:p>
    <w:p w:rsidR="002B2262" w:rsidRDefault="00975A1D">
      <w:pPr>
        <w:pStyle w:val="Heading6"/>
        <w:spacing w:before="88"/>
      </w:pPr>
      <w:r>
        <w:rPr>
          <w:noProof/>
        </w:rPr>
        <w:lastRenderedPageBreak/>
        <mc:AlternateContent>
          <mc:Choice Requires="wps">
            <w:drawing>
              <wp:anchor distT="0" distB="0" distL="0" distR="0" simplePos="0" relativeHeight="486476288"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40192" id="docshape119"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r>
        <w:t>3/2-Way</w:t>
      </w:r>
      <w:r>
        <w:rPr>
          <w:spacing w:val="-1"/>
        </w:rPr>
        <w:t xml:space="preserve"> </w:t>
      </w:r>
      <w:r>
        <w:t>DCV</w:t>
      </w:r>
      <w:r>
        <w:rPr>
          <w:spacing w:val="-1"/>
        </w:rPr>
        <w:t xml:space="preserve"> </w:t>
      </w:r>
      <w:r>
        <w:t xml:space="preserve">(Normally </w:t>
      </w:r>
      <w:r>
        <w:rPr>
          <w:spacing w:val="-2"/>
        </w:rPr>
        <w:t>Opened):</w:t>
      </w:r>
    </w:p>
    <w:p w:rsidR="002B2262" w:rsidRDefault="00975A1D">
      <w:pPr>
        <w:pStyle w:val="BodyText"/>
        <w:spacing w:before="164" w:line="259" w:lineRule="auto"/>
        <w:ind w:left="232" w:right="239"/>
      </w:pPr>
      <w:r>
        <w:t>Figure 1.11 shows a three-way two-position DCV (normally open) with push button actuation and spring return. In the normal position, shown in Fig. 1.11(a), the valve sends pressure to the outlet and</w:t>
      </w:r>
      <w:r>
        <w:rPr>
          <w:spacing w:val="-3"/>
        </w:rPr>
        <w:t xml:space="preserve"> </w:t>
      </w:r>
      <w:r>
        <w:t>blocks</w:t>
      </w:r>
      <w:r>
        <w:rPr>
          <w:spacing w:val="-3"/>
        </w:rPr>
        <w:t xml:space="preserve"> </w:t>
      </w:r>
      <w:r>
        <w:t>the</w:t>
      </w:r>
      <w:r>
        <w:rPr>
          <w:spacing w:val="-3"/>
        </w:rPr>
        <w:t xml:space="preserve"> </w:t>
      </w:r>
      <w:r>
        <w:t>tank</w:t>
      </w:r>
      <w:r>
        <w:rPr>
          <w:spacing w:val="-3"/>
        </w:rPr>
        <w:t xml:space="preserve"> </w:t>
      </w:r>
      <w:r>
        <w:t>port</w:t>
      </w:r>
      <w:r>
        <w:rPr>
          <w:spacing w:val="-3"/>
        </w:rPr>
        <w:t xml:space="preserve"> </w:t>
      </w:r>
      <w:r>
        <w:t>in</w:t>
      </w:r>
      <w:r>
        <w:rPr>
          <w:spacing w:val="-3"/>
        </w:rPr>
        <w:t xml:space="preserve"> </w:t>
      </w:r>
      <w:r>
        <w:t>the</w:t>
      </w:r>
      <w:r>
        <w:rPr>
          <w:spacing w:val="-3"/>
        </w:rPr>
        <w:t xml:space="preserve"> </w:t>
      </w:r>
      <w:r>
        <w:t>normal</w:t>
      </w:r>
      <w:r>
        <w:rPr>
          <w:spacing w:val="-3"/>
        </w:rPr>
        <w:t xml:space="preserve"> </w:t>
      </w:r>
      <w:r>
        <w:t>position.</w:t>
      </w:r>
      <w:r>
        <w:rPr>
          <w:spacing w:val="-3"/>
        </w:rPr>
        <w:t xml:space="preserve"> </w:t>
      </w:r>
      <w:r>
        <w:t>In</w:t>
      </w:r>
      <w:r>
        <w:rPr>
          <w:spacing w:val="-1"/>
        </w:rPr>
        <w:t xml:space="preserve"> </w:t>
      </w:r>
      <w:r>
        <w:t>the</w:t>
      </w:r>
      <w:r>
        <w:rPr>
          <w:spacing w:val="-3"/>
        </w:rPr>
        <w:t xml:space="preserve"> </w:t>
      </w:r>
      <w:r>
        <w:t>actuated</w:t>
      </w:r>
      <w:r>
        <w:rPr>
          <w:spacing w:val="-3"/>
        </w:rPr>
        <w:t xml:space="preserve"> </w:t>
      </w:r>
      <w:r>
        <w:t>position,</w:t>
      </w:r>
      <w:r>
        <w:rPr>
          <w:spacing w:val="-3"/>
        </w:rPr>
        <w:t xml:space="preserve"> </w:t>
      </w:r>
      <w:r>
        <w:t>the</w:t>
      </w:r>
      <w:r>
        <w:rPr>
          <w:spacing w:val="-2"/>
        </w:rPr>
        <w:t xml:space="preserve"> </w:t>
      </w:r>
      <w:r>
        <w:t>pressure</w:t>
      </w:r>
      <w:r>
        <w:rPr>
          <w:spacing w:val="-5"/>
        </w:rPr>
        <w:t xml:space="preserve"> </w:t>
      </w:r>
      <w:r>
        <w:t>port</w:t>
      </w:r>
      <w:r>
        <w:rPr>
          <w:spacing w:val="-3"/>
        </w:rPr>
        <w:t xml:space="preserve"> </w:t>
      </w:r>
      <w:r>
        <w:t>is</w:t>
      </w:r>
      <w:r>
        <w:rPr>
          <w:spacing w:val="-3"/>
        </w:rPr>
        <w:t xml:space="preserve"> </w:t>
      </w:r>
      <w:r>
        <w:t>blocked and the outlet is vented to the tank.</w:t>
      </w:r>
    </w:p>
    <w:p w:rsidR="002B2262" w:rsidRDefault="00975A1D">
      <w:pPr>
        <w:pStyle w:val="BodyText"/>
        <w:spacing w:before="55"/>
        <w:rPr>
          <w:sz w:val="20"/>
        </w:rPr>
      </w:pPr>
      <w:r>
        <w:rPr>
          <w:noProof/>
        </w:rPr>
        <w:drawing>
          <wp:anchor distT="0" distB="0" distL="0" distR="0" simplePos="0" relativeHeight="487682560" behindDoc="1" locked="0" layoutInCell="1" allowOverlap="1">
            <wp:simplePos x="0" y="0"/>
            <wp:positionH relativeFrom="page">
              <wp:posOffset>1198311</wp:posOffset>
            </wp:positionH>
            <wp:positionV relativeFrom="paragraph">
              <wp:posOffset>196723</wp:posOffset>
            </wp:positionV>
            <wp:extent cx="5165490" cy="3168396"/>
            <wp:effectExtent l="0" t="0" r="0" b="0"/>
            <wp:wrapTopAndBottom/>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118" cstate="print"/>
                    <a:stretch>
                      <a:fillRect/>
                    </a:stretch>
                  </pic:blipFill>
                  <pic:spPr>
                    <a:xfrm>
                      <a:off x="0" y="0"/>
                      <a:ext cx="5165490" cy="3168396"/>
                    </a:xfrm>
                    <a:prstGeom prst="rect">
                      <a:avLst/>
                    </a:prstGeom>
                  </pic:spPr>
                </pic:pic>
              </a:graphicData>
            </a:graphic>
          </wp:anchor>
        </w:drawing>
      </w:r>
    </w:p>
    <w:p w:rsidR="002B2262" w:rsidRDefault="00975A1D">
      <w:pPr>
        <w:pStyle w:val="Heading3"/>
        <w:spacing w:before="261"/>
      </w:pPr>
      <w:r>
        <w:rPr>
          <w:color w:val="006FC0"/>
        </w:rPr>
        <w:t>Check</w:t>
      </w:r>
      <w:r>
        <w:rPr>
          <w:color w:val="006FC0"/>
          <w:spacing w:val="-3"/>
        </w:rPr>
        <w:t xml:space="preserve"> </w:t>
      </w:r>
      <w:r>
        <w:rPr>
          <w:color w:val="006FC0"/>
          <w:spacing w:val="-2"/>
        </w:rPr>
        <w:t>Valve</w:t>
      </w:r>
    </w:p>
    <w:p w:rsidR="002B2262" w:rsidRDefault="00975A1D">
      <w:pPr>
        <w:pStyle w:val="BodyText"/>
        <w:spacing w:before="169" w:line="259" w:lineRule="auto"/>
        <w:ind w:left="232" w:right="230"/>
        <w:jc w:val="both"/>
      </w:pPr>
      <w:r>
        <w:t>The</w:t>
      </w:r>
      <w:r>
        <w:rPr>
          <w:spacing w:val="-1"/>
        </w:rPr>
        <w:t xml:space="preserve"> </w:t>
      </w:r>
      <w:r>
        <w:t>simplest DCV is a check valve. A check valve allows flow in one direction, but blocks the flow in the opposite direction. It is a two-way valve because it contains two ports. The following figure shows the graphical symbol of a check valve along with its no-flow and free-flow directions.</w:t>
      </w:r>
    </w:p>
    <w:p w:rsidR="002B2262" w:rsidRDefault="00975A1D">
      <w:pPr>
        <w:pStyle w:val="BodyText"/>
        <w:spacing w:before="134"/>
        <w:rPr>
          <w:sz w:val="20"/>
        </w:rPr>
      </w:pPr>
      <w:r>
        <w:rPr>
          <w:noProof/>
        </w:rPr>
        <w:drawing>
          <wp:anchor distT="0" distB="0" distL="0" distR="0" simplePos="0" relativeHeight="487683072" behindDoc="1" locked="0" layoutInCell="1" allowOverlap="1">
            <wp:simplePos x="0" y="0"/>
            <wp:positionH relativeFrom="page">
              <wp:posOffset>2368346</wp:posOffset>
            </wp:positionH>
            <wp:positionV relativeFrom="paragraph">
              <wp:posOffset>246367</wp:posOffset>
            </wp:positionV>
            <wp:extent cx="2782623" cy="696753"/>
            <wp:effectExtent l="0" t="0" r="0" b="0"/>
            <wp:wrapTopAndBottom/>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119" cstate="print"/>
                    <a:stretch>
                      <a:fillRect/>
                    </a:stretch>
                  </pic:blipFill>
                  <pic:spPr>
                    <a:xfrm>
                      <a:off x="0" y="0"/>
                      <a:ext cx="2782623" cy="696753"/>
                    </a:xfrm>
                    <a:prstGeom prst="rect">
                      <a:avLst/>
                    </a:prstGeom>
                  </pic:spPr>
                </pic:pic>
              </a:graphicData>
            </a:graphic>
          </wp:anchor>
        </w:drawing>
      </w:r>
    </w:p>
    <w:p w:rsidR="002B2262" w:rsidRDefault="002B2262">
      <w:pPr>
        <w:pStyle w:val="BodyText"/>
        <w:spacing w:before="79"/>
      </w:pPr>
    </w:p>
    <w:p w:rsidR="002B2262" w:rsidRDefault="00975A1D">
      <w:pPr>
        <w:pStyle w:val="Heading3"/>
        <w:spacing w:before="1"/>
      </w:pPr>
      <w:r>
        <w:rPr>
          <w:color w:val="006FC0"/>
        </w:rPr>
        <w:t>Pressure-control</w:t>
      </w:r>
      <w:r>
        <w:rPr>
          <w:color w:val="006FC0"/>
          <w:spacing w:val="-12"/>
        </w:rPr>
        <w:t xml:space="preserve"> </w:t>
      </w:r>
      <w:r>
        <w:rPr>
          <w:color w:val="006FC0"/>
          <w:spacing w:val="-2"/>
        </w:rPr>
        <w:t>valves:</w:t>
      </w:r>
    </w:p>
    <w:p w:rsidR="002B2262" w:rsidRDefault="00975A1D">
      <w:pPr>
        <w:pStyle w:val="BodyText"/>
        <w:spacing w:before="166" w:line="259" w:lineRule="auto"/>
        <w:ind w:left="232" w:right="238"/>
        <w:jc w:val="both"/>
      </w:pPr>
      <w:r>
        <w:t>Pressure-control valves are used in hydraulic systems to control actuator force (force = pressure × area) and to determine and select pressure levels at which certain machine operations must occur. Pressure controls are mainly used to perform the following system functions:</w:t>
      </w:r>
    </w:p>
    <w:p w:rsidR="002B2262" w:rsidRDefault="00975A1D">
      <w:pPr>
        <w:pStyle w:val="ListParagraph"/>
        <w:numPr>
          <w:ilvl w:val="1"/>
          <w:numId w:val="5"/>
        </w:numPr>
        <w:tabs>
          <w:tab w:val="left" w:pos="953"/>
        </w:tabs>
        <w:spacing w:before="160"/>
        <w:rPr>
          <w:sz w:val="24"/>
        </w:rPr>
      </w:pPr>
      <w:r>
        <w:rPr>
          <w:sz w:val="24"/>
        </w:rPr>
        <w:t>Limiting</w:t>
      </w:r>
      <w:r>
        <w:rPr>
          <w:spacing w:val="-1"/>
          <w:sz w:val="24"/>
        </w:rPr>
        <w:t xml:space="preserve"> </w:t>
      </w:r>
      <w:r>
        <w:rPr>
          <w:sz w:val="24"/>
        </w:rPr>
        <w:t>maximum</w:t>
      </w:r>
      <w:r>
        <w:rPr>
          <w:spacing w:val="-3"/>
          <w:sz w:val="24"/>
        </w:rPr>
        <w:t xml:space="preserve"> </w:t>
      </w:r>
      <w:r>
        <w:rPr>
          <w:sz w:val="24"/>
        </w:rPr>
        <w:t>system pressure</w:t>
      </w:r>
      <w:r>
        <w:rPr>
          <w:spacing w:val="-3"/>
          <w:sz w:val="24"/>
        </w:rPr>
        <w:t xml:space="preserve"> </w:t>
      </w:r>
      <w:r>
        <w:rPr>
          <w:sz w:val="24"/>
        </w:rPr>
        <w:t>at</w:t>
      </w:r>
      <w:r>
        <w:rPr>
          <w:spacing w:val="2"/>
          <w:sz w:val="24"/>
        </w:rPr>
        <w:t xml:space="preserve"> </w:t>
      </w:r>
      <w:r>
        <w:rPr>
          <w:sz w:val="24"/>
        </w:rPr>
        <w:t>a</w:t>
      </w:r>
      <w:r>
        <w:rPr>
          <w:spacing w:val="-2"/>
          <w:sz w:val="24"/>
        </w:rPr>
        <w:t xml:space="preserve"> </w:t>
      </w:r>
      <w:r>
        <w:rPr>
          <w:sz w:val="24"/>
        </w:rPr>
        <w:t>safe</w:t>
      </w:r>
      <w:r>
        <w:rPr>
          <w:spacing w:val="-1"/>
          <w:sz w:val="24"/>
        </w:rPr>
        <w:t xml:space="preserve"> </w:t>
      </w:r>
      <w:r>
        <w:rPr>
          <w:spacing w:val="-2"/>
          <w:sz w:val="24"/>
        </w:rPr>
        <w:t>level.</w:t>
      </w:r>
    </w:p>
    <w:p w:rsidR="002B2262" w:rsidRDefault="00975A1D">
      <w:pPr>
        <w:pStyle w:val="ListParagraph"/>
        <w:numPr>
          <w:ilvl w:val="1"/>
          <w:numId w:val="5"/>
        </w:numPr>
        <w:tabs>
          <w:tab w:val="left" w:pos="953"/>
        </w:tabs>
        <w:spacing w:before="22"/>
        <w:rPr>
          <w:sz w:val="24"/>
        </w:rPr>
      </w:pPr>
      <w:r>
        <w:rPr>
          <w:sz w:val="24"/>
        </w:rPr>
        <w:t>Regulating/reducing</w:t>
      </w:r>
      <w:r>
        <w:rPr>
          <w:spacing w:val="-1"/>
          <w:sz w:val="24"/>
        </w:rPr>
        <w:t xml:space="preserve"> </w:t>
      </w:r>
      <w:r>
        <w:rPr>
          <w:sz w:val="24"/>
        </w:rPr>
        <w:t>pressure</w:t>
      </w:r>
      <w:r>
        <w:rPr>
          <w:spacing w:val="-3"/>
          <w:sz w:val="24"/>
        </w:rPr>
        <w:t xml:space="preserve"> </w:t>
      </w:r>
      <w:r>
        <w:rPr>
          <w:sz w:val="24"/>
        </w:rPr>
        <w:t>in</w:t>
      </w:r>
      <w:r>
        <w:rPr>
          <w:spacing w:val="-1"/>
          <w:sz w:val="24"/>
        </w:rPr>
        <w:t xml:space="preserve"> </w:t>
      </w:r>
      <w:r>
        <w:rPr>
          <w:sz w:val="24"/>
        </w:rPr>
        <w:t>certain</w:t>
      </w:r>
      <w:r>
        <w:rPr>
          <w:spacing w:val="-1"/>
          <w:sz w:val="24"/>
        </w:rPr>
        <w:t xml:space="preserve"> </w:t>
      </w:r>
      <w:r>
        <w:rPr>
          <w:sz w:val="24"/>
        </w:rPr>
        <w:t>portions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pacing w:val="-2"/>
          <w:sz w:val="24"/>
        </w:rPr>
        <w:t>circuit.</w:t>
      </w:r>
    </w:p>
    <w:p w:rsidR="002B2262" w:rsidRDefault="00975A1D">
      <w:pPr>
        <w:pStyle w:val="ListParagraph"/>
        <w:numPr>
          <w:ilvl w:val="1"/>
          <w:numId w:val="5"/>
        </w:numPr>
        <w:tabs>
          <w:tab w:val="left" w:pos="953"/>
        </w:tabs>
        <w:spacing w:before="21"/>
        <w:rPr>
          <w:sz w:val="24"/>
        </w:rPr>
      </w:pPr>
      <w:r>
        <w:rPr>
          <w:sz w:val="24"/>
        </w:rPr>
        <w:t>Unloading</w:t>
      </w:r>
      <w:r>
        <w:rPr>
          <w:spacing w:val="-1"/>
          <w:sz w:val="24"/>
        </w:rPr>
        <w:t xml:space="preserve"> </w:t>
      </w:r>
      <w:r>
        <w:rPr>
          <w:sz w:val="24"/>
        </w:rPr>
        <w:t xml:space="preserve">system </w:t>
      </w:r>
      <w:r>
        <w:rPr>
          <w:spacing w:val="-2"/>
          <w:sz w:val="24"/>
        </w:rPr>
        <w:t>pressure.</w:t>
      </w:r>
    </w:p>
    <w:p w:rsidR="002B2262" w:rsidRDefault="00975A1D">
      <w:pPr>
        <w:pStyle w:val="ListParagraph"/>
        <w:numPr>
          <w:ilvl w:val="1"/>
          <w:numId w:val="5"/>
        </w:numPr>
        <w:tabs>
          <w:tab w:val="left" w:pos="953"/>
        </w:tabs>
        <w:spacing w:before="25"/>
        <w:rPr>
          <w:sz w:val="24"/>
        </w:rPr>
      </w:pPr>
      <w:r>
        <w:rPr>
          <w:sz w:val="24"/>
        </w:rPr>
        <w:t>Assisting</w:t>
      </w:r>
      <w:r>
        <w:rPr>
          <w:spacing w:val="-4"/>
          <w:sz w:val="24"/>
        </w:rPr>
        <w:t xml:space="preserve"> </w:t>
      </w:r>
      <w:r>
        <w:rPr>
          <w:sz w:val="24"/>
        </w:rPr>
        <w:t>sequential</w:t>
      </w:r>
      <w:r>
        <w:rPr>
          <w:spacing w:val="-1"/>
          <w:sz w:val="24"/>
        </w:rPr>
        <w:t xml:space="preserve"> </w:t>
      </w:r>
      <w:r>
        <w:rPr>
          <w:sz w:val="24"/>
        </w:rPr>
        <w:t>operation</w:t>
      </w:r>
      <w:r>
        <w:rPr>
          <w:spacing w:val="-1"/>
          <w:sz w:val="24"/>
        </w:rPr>
        <w:t xml:space="preserve"> </w:t>
      </w:r>
      <w:r>
        <w:rPr>
          <w:sz w:val="24"/>
        </w:rPr>
        <w:t>of</w:t>
      </w:r>
      <w:r>
        <w:rPr>
          <w:spacing w:val="-1"/>
          <w:sz w:val="24"/>
        </w:rPr>
        <w:t xml:space="preserve"> </w:t>
      </w:r>
      <w:r>
        <w:rPr>
          <w:sz w:val="24"/>
        </w:rPr>
        <w:t>actuators</w:t>
      </w:r>
      <w:r>
        <w:rPr>
          <w:spacing w:val="-2"/>
          <w:sz w:val="24"/>
        </w:rPr>
        <w:t xml:space="preserve"> </w:t>
      </w:r>
      <w:r>
        <w:rPr>
          <w:sz w:val="24"/>
        </w:rPr>
        <w:t>in</w:t>
      </w:r>
      <w:r>
        <w:rPr>
          <w:spacing w:val="-1"/>
          <w:sz w:val="24"/>
        </w:rPr>
        <w:t xml:space="preserve"> </w:t>
      </w:r>
      <w:r>
        <w:rPr>
          <w:sz w:val="24"/>
        </w:rPr>
        <w:t>a circuit</w:t>
      </w:r>
      <w:r>
        <w:rPr>
          <w:spacing w:val="-1"/>
          <w:sz w:val="24"/>
        </w:rPr>
        <w:t xml:space="preserve"> </w:t>
      </w:r>
      <w:r>
        <w:rPr>
          <w:sz w:val="24"/>
        </w:rPr>
        <w:t>with</w:t>
      </w:r>
      <w:r>
        <w:rPr>
          <w:spacing w:val="-1"/>
          <w:sz w:val="24"/>
        </w:rPr>
        <w:t xml:space="preserve"> </w:t>
      </w:r>
      <w:r>
        <w:rPr>
          <w:sz w:val="24"/>
        </w:rPr>
        <w:t>pressure</w:t>
      </w:r>
      <w:r>
        <w:rPr>
          <w:spacing w:val="-3"/>
          <w:sz w:val="24"/>
        </w:rPr>
        <w:t xml:space="preserve"> </w:t>
      </w:r>
      <w:r>
        <w:rPr>
          <w:spacing w:val="-2"/>
          <w:sz w:val="24"/>
        </w:rPr>
        <w:t>control.</w:t>
      </w:r>
    </w:p>
    <w:p w:rsidR="002B2262" w:rsidRDefault="00975A1D">
      <w:pPr>
        <w:pStyle w:val="ListParagraph"/>
        <w:numPr>
          <w:ilvl w:val="1"/>
          <w:numId w:val="5"/>
        </w:numPr>
        <w:tabs>
          <w:tab w:val="left" w:pos="953"/>
        </w:tabs>
        <w:spacing w:before="21"/>
        <w:rPr>
          <w:sz w:val="24"/>
        </w:rPr>
      </w:pPr>
      <w:r>
        <w:rPr>
          <w:sz w:val="24"/>
        </w:rPr>
        <w:t>Any</w:t>
      </w:r>
      <w:r>
        <w:rPr>
          <w:spacing w:val="-1"/>
          <w:sz w:val="24"/>
        </w:rPr>
        <w:t xml:space="preserve"> </w:t>
      </w:r>
      <w:r>
        <w:rPr>
          <w:sz w:val="24"/>
        </w:rPr>
        <w:t>other</w:t>
      </w:r>
      <w:r>
        <w:rPr>
          <w:spacing w:val="-1"/>
          <w:sz w:val="24"/>
        </w:rPr>
        <w:t xml:space="preserve"> </w:t>
      </w:r>
      <w:r>
        <w:rPr>
          <w:sz w:val="24"/>
        </w:rPr>
        <w:t>pressure-related</w:t>
      </w:r>
      <w:r>
        <w:rPr>
          <w:spacing w:val="-1"/>
          <w:sz w:val="24"/>
        </w:rPr>
        <w:t xml:space="preserve"> </w:t>
      </w:r>
      <w:r>
        <w:rPr>
          <w:sz w:val="24"/>
        </w:rPr>
        <w:t>function</w:t>
      </w:r>
      <w:r>
        <w:rPr>
          <w:spacing w:val="-1"/>
          <w:sz w:val="24"/>
        </w:rPr>
        <w:t xml:space="preserve"> </w:t>
      </w:r>
      <w:r>
        <w:rPr>
          <w:sz w:val="24"/>
        </w:rPr>
        <w:t>by virtue</w:t>
      </w:r>
      <w:r>
        <w:rPr>
          <w:spacing w:val="-2"/>
          <w:sz w:val="24"/>
        </w:rPr>
        <w:t xml:space="preserve"> </w:t>
      </w:r>
      <w:r>
        <w:rPr>
          <w:sz w:val="24"/>
        </w:rPr>
        <w:t>of</w:t>
      </w:r>
      <w:r>
        <w:rPr>
          <w:spacing w:val="-1"/>
          <w:sz w:val="24"/>
        </w:rPr>
        <w:t xml:space="preserve"> </w:t>
      </w:r>
      <w:r>
        <w:rPr>
          <w:sz w:val="24"/>
        </w:rPr>
        <w:t>pressure</w:t>
      </w:r>
      <w:r>
        <w:rPr>
          <w:spacing w:val="-2"/>
          <w:sz w:val="24"/>
        </w:rPr>
        <w:t xml:space="preserve"> control.</w:t>
      </w:r>
    </w:p>
    <w:p w:rsidR="002B2262" w:rsidRDefault="00975A1D">
      <w:pPr>
        <w:pStyle w:val="ListParagraph"/>
        <w:numPr>
          <w:ilvl w:val="1"/>
          <w:numId w:val="5"/>
        </w:numPr>
        <w:tabs>
          <w:tab w:val="left" w:pos="953"/>
        </w:tabs>
        <w:spacing w:before="22" w:line="259" w:lineRule="auto"/>
        <w:ind w:right="232"/>
        <w:rPr>
          <w:sz w:val="24"/>
        </w:rPr>
      </w:pPr>
      <w:r>
        <w:rPr>
          <w:sz w:val="24"/>
        </w:rPr>
        <w:t>Reducing</w:t>
      </w:r>
      <w:r>
        <w:rPr>
          <w:spacing w:val="-6"/>
          <w:sz w:val="24"/>
        </w:rPr>
        <w:t xml:space="preserve"> </w:t>
      </w:r>
      <w:r>
        <w:rPr>
          <w:sz w:val="24"/>
        </w:rPr>
        <w:t>or</w:t>
      </w:r>
      <w:r>
        <w:rPr>
          <w:spacing w:val="-7"/>
          <w:sz w:val="24"/>
        </w:rPr>
        <w:t xml:space="preserve"> </w:t>
      </w:r>
      <w:r>
        <w:rPr>
          <w:sz w:val="24"/>
        </w:rPr>
        <w:t>stepping</w:t>
      </w:r>
      <w:r>
        <w:rPr>
          <w:spacing w:val="-6"/>
          <w:sz w:val="24"/>
        </w:rPr>
        <w:t xml:space="preserve"> </w:t>
      </w:r>
      <w:r>
        <w:rPr>
          <w:sz w:val="24"/>
        </w:rPr>
        <w:t>down</w:t>
      </w:r>
      <w:r>
        <w:rPr>
          <w:spacing w:val="-7"/>
          <w:sz w:val="24"/>
        </w:rPr>
        <w:t xml:space="preserve"> </w:t>
      </w:r>
      <w:r>
        <w:rPr>
          <w:sz w:val="24"/>
        </w:rPr>
        <w:t>pressure</w:t>
      </w:r>
      <w:r>
        <w:rPr>
          <w:spacing w:val="-7"/>
          <w:sz w:val="24"/>
        </w:rPr>
        <w:t xml:space="preserve"> </w:t>
      </w:r>
      <w:r>
        <w:rPr>
          <w:sz w:val="24"/>
        </w:rPr>
        <w:t>levels</w:t>
      </w:r>
      <w:r>
        <w:rPr>
          <w:spacing w:val="-6"/>
          <w:sz w:val="24"/>
        </w:rPr>
        <w:t xml:space="preserve"> </w:t>
      </w:r>
      <w:r>
        <w:rPr>
          <w:sz w:val="24"/>
        </w:rPr>
        <w:t>from</w:t>
      </w:r>
      <w:r>
        <w:rPr>
          <w:spacing w:val="-6"/>
          <w:sz w:val="24"/>
        </w:rPr>
        <w:t xml:space="preserve"> </w:t>
      </w:r>
      <w:r>
        <w:rPr>
          <w:sz w:val="24"/>
        </w:rPr>
        <w:t>the</w:t>
      </w:r>
      <w:r>
        <w:rPr>
          <w:spacing w:val="-7"/>
          <w:sz w:val="24"/>
        </w:rPr>
        <w:t xml:space="preserve"> </w:t>
      </w:r>
      <w:r>
        <w:rPr>
          <w:sz w:val="24"/>
        </w:rPr>
        <w:t>main</w:t>
      </w:r>
      <w:r>
        <w:rPr>
          <w:spacing w:val="-6"/>
          <w:sz w:val="24"/>
        </w:rPr>
        <w:t xml:space="preserve"> </w:t>
      </w:r>
      <w:r>
        <w:rPr>
          <w:sz w:val="24"/>
        </w:rPr>
        <w:t>circuit</w:t>
      </w:r>
      <w:r>
        <w:rPr>
          <w:spacing w:val="-6"/>
          <w:sz w:val="24"/>
        </w:rPr>
        <w:t xml:space="preserve"> </w:t>
      </w:r>
      <w:r>
        <w:rPr>
          <w:sz w:val="24"/>
        </w:rPr>
        <w:t>to</w:t>
      </w:r>
      <w:r>
        <w:rPr>
          <w:spacing w:val="-6"/>
          <w:sz w:val="24"/>
        </w:rPr>
        <w:t xml:space="preserve"> </w:t>
      </w:r>
      <w:r>
        <w:rPr>
          <w:sz w:val="24"/>
        </w:rPr>
        <w:t>a</w:t>
      </w:r>
      <w:r>
        <w:rPr>
          <w:spacing w:val="-7"/>
          <w:sz w:val="24"/>
        </w:rPr>
        <w:t xml:space="preserve"> </w:t>
      </w:r>
      <w:r>
        <w:rPr>
          <w:sz w:val="24"/>
        </w:rPr>
        <w:t>lower</w:t>
      </w:r>
      <w:r>
        <w:rPr>
          <w:spacing w:val="-5"/>
          <w:sz w:val="24"/>
        </w:rPr>
        <w:t xml:space="preserve"> </w:t>
      </w:r>
      <w:r>
        <w:rPr>
          <w:sz w:val="24"/>
        </w:rPr>
        <w:t>pressure</w:t>
      </w:r>
      <w:r>
        <w:rPr>
          <w:spacing w:val="-7"/>
          <w:sz w:val="24"/>
        </w:rPr>
        <w:t xml:space="preserve"> </w:t>
      </w:r>
      <w:r>
        <w:rPr>
          <w:sz w:val="24"/>
        </w:rPr>
        <w:t>in</w:t>
      </w:r>
      <w:r>
        <w:rPr>
          <w:spacing w:val="-6"/>
          <w:sz w:val="24"/>
        </w:rPr>
        <w:t xml:space="preserve"> </w:t>
      </w:r>
      <w:r>
        <w:rPr>
          <w:sz w:val="24"/>
        </w:rPr>
        <w:t>a</w:t>
      </w:r>
      <w:r>
        <w:rPr>
          <w:spacing w:val="-5"/>
          <w:sz w:val="24"/>
        </w:rPr>
        <w:t xml:space="preserve"> </w:t>
      </w:r>
      <w:r>
        <w:rPr>
          <w:sz w:val="24"/>
        </w:rPr>
        <w:t xml:space="preserve">sub- </w:t>
      </w:r>
      <w:r>
        <w:rPr>
          <w:spacing w:val="-2"/>
          <w:sz w:val="24"/>
        </w:rPr>
        <w:t>circuit.</w:t>
      </w:r>
    </w:p>
    <w:p w:rsidR="002B2262" w:rsidRDefault="002B2262">
      <w:pPr>
        <w:spacing w:line="259" w:lineRule="auto"/>
        <w:rPr>
          <w:sz w:val="24"/>
        </w:rPr>
        <w:sectPr w:rsidR="002B2262">
          <w:pgSz w:w="11910" w:h="16840"/>
          <w:pgMar w:top="1040" w:right="900" w:bottom="440" w:left="900" w:header="276" w:footer="254" w:gutter="0"/>
          <w:cols w:space="720"/>
        </w:sectPr>
      </w:pPr>
    </w:p>
    <w:p w:rsidR="002B2262" w:rsidRDefault="00975A1D">
      <w:pPr>
        <w:pStyle w:val="BodyText"/>
        <w:spacing w:before="88"/>
        <w:ind w:left="232"/>
      </w:pPr>
      <w:r>
        <w:lastRenderedPageBreak/>
        <w:t>The</w:t>
      </w:r>
      <w:r>
        <w:rPr>
          <w:spacing w:val="-3"/>
        </w:rPr>
        <w:t xml:space="preserve"> </w:t>
      </w:r>
      <w:r>
        <w:t xml:space="preserve">various pressure control valves </w:t>
      </w:r>
      <w:r>
        <w:rPr>
          <w:spacing w:val="-4"/>
        </w:rPr>
        <w:t>are:</w:t>
      </w:r>
    </w:p>
    <w:p w:rsidR="002B2262" w:rsidRDefault="00975A1D">
      <w:pPr>
        <w:pStyle w:val="ListParagraph"/>
        <w:numPr>
          <w:ilvl w:val="1"/>
          <w:numId w:val="5"/>
        </w:numPr>
        <w:tabs>
          <w:tab w:val="left" w:pos="953"/>
        </w:tabs>
        <w:spacing w:before="183"/>
        <w:rPr>
          <w:sz w:val="24"/>
        </w:rPr>
      </w:pPr>
      <w:r>
        <w:rPr>
          <w:sz w:val="24"/>
        </w:rPr>
        <w:t>Pressure-relief</w:t>
      </w:r>
      <w:r>
        <w:rPr>
          <w:spacing w:val="-8"/>
          <w:sz w:val="24"/>
        </w:rPr>
        <w:t xml:space="preserve"> </w:t>
      </w:r>
      <w:r>
        <w:rPr>
          <w:spacing w:val="-4"/>
          <w:sz w:val="24"/>
        </w:rPr>
        <w:t>valve</w:t>
      </w:r>
    </w:p>
    <w:p w:rsidR="002B2262" w:rsidRDefault="00975A1D">
      <w:pPr>
        <w:pStyle w:val="ListParagraph"/>
        <w:numPr>
          <w:ilvl w:val="1"/>
          <w:numId w:val="5"/>
        </w:numPr>
        <w:tabs>
          <w:tab w:val="left" w:pos="953"/>
        </w:tabs>
        <w:spacing w:before="22"/>
        <w:rPr>
          <w:sz w:val="24"/>
        </w:rPr>
      </w:pPr>
      <w:r>
        <w:rPr>
          <w:sz w:val="24"/>
        </w:rPr>
        <w:t>Pressure-reducing</w:t>
      </w:r>
      <w:r>
        <w:rPr>
          <w:spacing w:val="-6"/>
          <w:sz w:val="24"/>
        </w:rPr>
        <w:t xml:space="preserve"> </w:t>
      </w:r>
      <w:r>
        <w:rPr>
          <w:spacing w:val="-4"/>
          <w:sz w:val="24"/>
        </w:rPr>
        <w:t>valve</w:t>
      </w:r>
    </w:p>
    <w:p w:rsidR="002B2262" w:rsidRDefault="00975A1D">
      <w:pPr>
        <w:pStyle w:val="ListParagraph"/>
        <w:numPr>
          <w:ilvl w:val="1"/>
          <w:numId w:val="5"/>
        </w:numPr>
        <w:tabs>
          <w:tab w:val="left" w:pos="953"/>
        </w:tabs>
        <w:spacing w:before="21"/>
        <w:rPr>
          <w:sz w:val="24"/>
        </w:rPr>
      </w:pPr>
      <w:r>
        <w:rPr>
          <w:sz w:val="24"/>
        </w:rPr>
        <w:t>Unloading</w:t>
      </w:r>
      <w:r>
        <w:rPr>
          <w:spacing w:val="-1"/>
          <w:sz w:val="24"/>
        </w:rPr>
        <w:t xml:space="preserve"> </w:t>
      </w:r>
      <w:r>
        <w:rPr>
          <w:spacing w:val="-2"/>
          <w:sz w:val="24"/>
        </w:rPr>
        <w:t>valve</w:t>
      </w:r>
    </w:p>
    <w:p w:rsidR="002B2262" w:rsidRDefault="00975A1D">
      <w:pPr>
        <w:pStyle w:val="ListParagraph"/>
        <w:numPr>
          <w:ilvl w:val="1"/>
          <w:numId w:val="5"/>
        </w:numPr>
        <w:tabs>
          <w:tab w:val="left" w:pos="953"/>
        </w:tabs>
        <w:spacing w:before="24"/>
        <w:rPr>
          <w:sz w:val="24"/>
        </w:rPr>
      </w:pPr>
      <w:r>
        <w:rPr>
          <w:sz w:val="24"/>
        </w:rPr>
        <w:t>Counterbalance</w:t>
      </w:r>
      <w:r>
        <w:rPr>
          <w:spacing w:val="-4"/>
          <w:sz w:val="24"/>
        </w:rPr>
        <w:t xml:space="preserve"> valve</w:t>
      </w:r>
    </w:p>
    <w:p w:rsidR="002B2262" w:rsidRDefault="00975A1D">
      <w:pPr>
        <w:pStyle w:val="ListParagraph"/>
        <w:numPr>
          <w:ilvl w:val="1"/>
          <w:numId w:val="5"/>
        </w:numPr>
        <w:tabs>
          <w:tab w:val="left" w:pos="953"/>
        </w:tabs>
        <w:spacing w:before="22"/>
        <w:rPr>
          <w:sz w:val="24"/>
        </w:rPr>
      </w:pPr>
      <w:r>
        <w:rPr>
          <w:sz w:val="24"/>
        </w:rPr>
        <w:t>Pressure-sequence</w:t>
      </w:r>
      <w:r>
        <w:rPr>
          <w:spacing w:val="-5"/>
          <w:sz w:val="24"/>
        </w:rPr>
        <w:t xml:space="preserve"> </w:t>
      </w:r>
      <w:r>
        <w:rPr>
          <w:spacing w:val="-4"/>
          <w:sz w:val="24"/>
        </w:rPr>
        <w:t>valve</w:t>
      </w:r>
    </w:p>
    <w:p w:rsidR="002B2262" w:rsidRDefault="00975A1D">
      <w:pPr>
        <w:pStyle w:val="ListParagraph"/>
        <w:numPr>
          <w:ilvl w:val="1"/>
          <w:numId w:val="5"/>
        </w:numPr>
        <w:tabs>
          <w:tab w:val="left" w:pos="953"/>
        </w:tabs>
        <w:spacing w:before="21"/>
        <w:rPr>
          <w:sz w:val="24"/>
        </w:rPr>
      </w:pPr>
      <w:r>
        <w:rPr>
          <w:sz w:val="24"/>
        </w:rPr>
        <w:t>Brake</w:t>
      </w:r>
      <w:r>
        <w:rPr>
          <w:spacing w:val="-3"/>
          <w:sz w:val="24"/>
        </w:rPr>
        <w:t xml:space="preserve"> </w:t>
      </w:r>
      <w:r>
        <w:rPr>
          <w:spacing w:val="-2"/>
          <w:sz w:val="24"/>
        </w:rPr>
        <w:t>valve.</w:t>
      </w:r>
    </w:p>
    <w:p w:rsidR="002B2262" w:rsidRDefault="00975A1D">
      <w:pPr>
        <w:pStyle w:val="Heading3"/>
        <w:spacing w:before="182"/>
      </w:pPr>
      <w:r>
        <w:rPr>
          <w:color w:val="006FC0"/>
        </w:rPr>
        <w:t>Pressure-Relief</w:t>
      </w:r>
      <w:r>
        <w:rPr>
          <w:color w:val="006FC0"/>
          <w:spacing w:val="-14"/>
        </w:rPr>
        <w:t xml:space="preserve"> </w:t>
      </w:r>
      <w:r>
        <w:rPr>
          <w:color w:val="006FC0"/>
          <w:spacing w:val="-2"/>
        </w:rPr>
        <w:t>Valves:</w:t>
      </w:r>
    </w:p>
    <w:p w:rsidR="002B2262" w:rsidRDefault="00975A1D">
      <w:pPr>
        <w:pStyle w:val="BodyText"/>
        <w:spacing w:before="169" w:line="259" w:lineRule="auto"/>
        <w:ind w:left="232" w:right="237"/>
        <w:jc w:val="both"/>
      </w:pPr>
      <w:r>
        <w:t>Pressure-relief valves limit the maximum pressure in a hydraulic circuit by providing an alternate path for fluid flow when the pressure reaches a pre-set level. In a hydraulic circuit, a relief valve opens and bypasses fluid when pressure exceeds its setting.</w:t>
      </w:r>
    </w:p>
    <w:p w:rsidR="002B2262" w:rsidRDefault="00975A1D">
      <w:pPr>
        <w:pStyle w:val="BodyText"/>
        <w:spacing w:before="160" w:line="259" w:lineRule="auto"/>
        <w:ind w:left="232" w:right="231"/>
        <w:jc w:val="both"/>
      </w:pPr>
      <w:r>
        <w:t>Schematic diagram of simple relief valve is shown in Figure. It is normally a closed valve whose function is to limit the pressure to a specified maximum value by diverting pump flow back to the tank.</w:t>
      </w:r>
      <w:r>
        <w:rPr>
          <w:spacing w:val="-5"/>
        </w:rPr>
        <w:t xml:space="preserve"> </w:t>
      </w:r>
      <w:r>
        <w:t>A</w:t>
      </w:r>
      <w:r>
        <w:rPr>
          <w:spacing w:val="-5"/>
        </w:rPr>
        <w:t xml:space="preserve"> </w:t>
      </w:r>
      <w:r>
        <w:t>poppet</w:t>
      </w:r>
      <w:r>
        <w:rPr>
          <w:spacing w:val="-4"/>
        </w:rPr>
        <w:t xml:space="preserve"> </w:t>
      </w:r>
      <w:r>
        <w:t>is</w:t>
      </w:r>
      <w:r>
        <w:rPr>
          <w:spacing w:val="-4"/>
        </w:rPr>
        <w:t xml:space="preserve"> </w:t>
      </w:r>
      <w:r>
        <w:t>held</w:t>
      </w:r>
      <w:r>
        <w:rPr>
          <w:spacing w:val="-4"/>
        </w:rPr>
        <w:t xml:space="preserve"> </w:t>
      </w:r>
      <w:r>
        <w:t>seated</w:t>
      </w:r>
      <w:r>
        <w:rPr>
          <w:spacing w:val="-5"/>
        </w:rPr>
        <w:t xml:space="preserve"> </w:t>
      </w:r>
      <w:r>
        <w:t>inside</w:t>
      </w:r>
      <w:r>
        <w:rPr>
          <w:spacing w:val="-6"/>
        </w:rPr>
        <w:t xml:space="preserve"> </w:t>
      </w:r>
      <w:r>
        <w:t>the</w:t>
      </w:r>
      <w:r>
        <w:rPr>
          <w:spacing w:val="-5"/>
        </w:rPr>
        <w:t xml:space="preserve"> </w:t>
      </w:r>
      <w:r>
        <w:t>valve</w:t>
      </w:r>
      <w:r>
        <w:rPr>
          <w:spacing w:val="-3"/>
        </w:rPr>
        <w:t xml:space="preserve"> </w:t>
      </w:r>
      <w:r>
        <w:t>by</w:t>
      </w:r>
      <w:r>
        <w:rPr>
          <w:spacing w:val="-5"/>
        </w:rPr>
        <w:t xml:space="preserve"> </w:t>
      </w:r>
      <w:r>
        <w:t>a</w:t>
      </w:r>
      <w:r>
        <w:rPr>
          <w:spacing w:val="-4"/>
        </w:rPr>
        <w:t xml:space="preserve"> </w:t>
      </w:r>
      <w:r>
        <w:t>heavy</w:t>
      </w:r>
      <w:r>
        <w:rPr>
          <w:spacing w:val="-5"/>
        </w:rPr>
        <w:t xml:space="preserve"> </w:t>
      </w:r>
      <w:r>
        <w:t>spring.</w:t>
      </w:r>
      <w:r>
        <w:rPr>
          <w:spacing w:val="-5"/>
        </w:rPr>
        <w:t xml:space="preserve"> </w:t>
      </w:r>
      <w:r>
        <w:t>When</w:t>
      </w:r>
      <w:r>
        <w:rPr>
          <w:spacing w:val="-5"/>
        </w:rPr>
        <w:t xml:space="preserve"> </w:t>
      </w:r>
      <w:r>
        <w:t>the</w:t>
      </w:r>
      <w:r>
        <w:rPr>
          <w:spacing w:val="-2"/>
        </w:rPr>
        <w:t xml:space="preserve"> </w:t>
      </w:r>
      <w:r>
        <w:t>system</w:t>
      </w:r>
      <w:r>
        <w:rPr>
          <w:spacing w:val="-5"/>
        </w:rPr>
        <w:t xml:space="preserve"> </w:t>
      </w:r>
      <w:r>
        <w:t>pressure</w:t>
      </w:r>
      <w:r>
        <w:rPr>
          <w:spacing w:val="-4"/>
        </w:rPr>
        <w:t xml:space="preserve"> </w:t>
      </w:r>
      <w:r>
        <w:t>reaches</w:t>
      </w:r>
      <w:r>
        <w:rPr>
          <w:spacing w:val="-2"/>
        </w:rPr>
        <w:t xml:space="preserve"> </w:t>
      </w:r>
      <w:r>
        <w:t>a high enough value, the poppet is forced off its seat. This permits flow through the outlet to the tank as long as this high-pressure level is maintained. Note the external adjusting screw, which varies spring force and, thus, the pressure at which the valve begins to open.</w:t>
      </w:r>
    </w:p>
    <w:p w:rsidR="002B2262" w:rsidRDefault="00975A1D">
      <w:pPr>
        <w:pStyle w:val="BodyText"/>
        <w:spacing w:before="48"/>
        <w:rPr>
          <w:sz w:val="20"/>
        </w:rPr>
      </w:pPr>
      <w:r>
        <w:rPr>
          <w:noProof/>
        </w:rPr>
        <w:drawing>
          <wp:anchor distT="0" distB="0" distL="0" distR="0" simplePos="0" relativeHeight="487684096" behindDoc="1" locked="0" layoutInCell="1" allowOverlap="1">
            <wp:simplePos x="0" y="0"/>
            <wp:positionH relativeFrom="page">
              <wp:posOffset>1753775</wp:posOffset>
            </wp:positionH>
            <wp:positionV relativeFrom="paragraph">
              <wp:posOffset>192100</wp:posOffset>
            </wp:positionV>
            <wp:extent cx="4002457" cy="2028825"/>
            <wp:effectExtent l="0" t="0" r="0" b="0"/>
            <wp:wrapTopAndBottom/>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120" cstate="print"/>
                    <a:stretch>
                      <a:fillRect/>
                    </a:stretch>
                  </pic:blipFill>
                  <pic:spPr>
                    <a:xfrm>
                      <a:off x="0" y="0"/>
                      <a:ext cx="4002457" cy="2028825"/>
                    </a:xfrm>
                    <a:prstGeom prst="rect">
                      <a:avLst/>
                    </a:prstGeom>
                  </pic:spPr>
                </pic:pic>
              </a:graphicData>
            </a:graphic>
          </wp:anchor>
        </w:drawing>
      </w:r>
    </w:p>
    <w:p w:rsidR="002B2262" w:rsidRDefault="002B2262">
      <w:pPr>
        <w:pStyle w:val="BodyText"/>
        <w:spacing w:before="61"/>
        <w:rPr>
          <w:sz w:val="20"/>
        </w:rPr>
      </w:pPr>
    </w:p>
    <w:p w:rsidR="002B2262" w:rsidRDefault="002B2262">
      <w:pPr>
        <w:rPr>
          <w:sz w:val="20"/>
        </w:rPr>
        <w:sectPr w:rsidR="002B2262">
          <w:pgSz w:w="11910" w:h="16840"/>
          <w:pgMar w:top="1040" w:right="900" w:bottom="440" w:left="900" w:header="276" w:footer="254" w:gutter="0"/>
          <w:cols w:space="720"/>
        </w:sectPr>
      </w:pPr>
    </w:p>
    <w:p w:rsidR="002B2262" w:rsidRDefault="002B2262">
      <w:pPr>
        <w:pStyle w:val="BodyText"/>
        <w:spacing w:before="208"/>
        <w:rPr>
          <w:sz w:val="28"/>
        </w:rPr>
      </w:pPr>
    </w:p>
    <w:p w:rsidR="002B2262" w:rsidRDefault="00975A1D">
      <w:pPr>
        <w:pStyle w:val="Heading3"/>
      </w:pPr>
      <w:r>
        <w:rPr>
          <w:color w:val="006FC0"/>
        </w:rPr>
        <w:t>Pressure-Reducing</w:t>
      </w:r>
      <w:r>
        <w:rPr>
          <w:color w:val="006FC0"/>
          <w:spacing w:val="-17"/>
        </w:rPr>
        <w:t xml:space="preserve"> </w:t>
      </w:r>
      <w:r>
        <w:rPr>
          <w:color w:val="006FC0"/>
          <w:spacing w:val="-2"/>
        </w:rPr>
        <w:t>Valve:</w:t>
      </w:r>
    </w:p>
    <w:p w:rsidR="002B2262" w:rsidRDefault="00975A1D">
      <w:pPr>
        <w:pStyle w:val="Heading6"/>
        <w:spacing w:before="90"/>
        <w:ind w:left="61"/>
      </w:pPr>
      <w:r>
        <w:rPr>
          <w:b w:val="0"/>
        </w:rPr>
        <w:br w:type="column"/>
      </w:r>
      <w:r>
        <w:lastRenderedPageBreak/>
        <w:t>(A</w:t>
      </w:r>
      <w:r>
        <w:rPr>
          <w:spacing w:val="-1"/>
        </w:rPr>
        <w:t xml:space="preserve"> </w:t>
      </w:r>
      <w:r>
        <w:t>simple</w:t>
      </w:r>
      <w:r>
        <w:rPr>
          <w:spacing w:val="-1"/>
        </w:rPr>
        <w:t xml:space="preserve"> </w:t>
      </w:r>
      <w:r>
        <w:t>Pressure</w:t>
      </w:r>
      <w:r>
        <w:rPr>
          <w:spacing w:val="-2"/>
        </w:rPr>
        <w:t xml:space="preserve"> </w:t>
      </w:r>
      <w:r>
        <w:t>relief</w:t>
      </w:r>
      <w:r>
        <w:rPr>
          <w:spacing w:val="-1"/>
        </w:rPr>
        <w:t xml:space="preserve"> </w:t>
      </w:r>
      <w:r>
        <w:rPr>
          <w:spacing w:val="-2"/>
        </w:rPr>
        <w:t>valve)</w:t>
      </w:r>
    </w:p>
    <w:p w:rsidR="002B2262" w:rsidRDefault="002B2262">
      <w:pPr>
        <w:sectPr w:rsidR="002B2262">
          <w:type w:val="continuous"/>
          <w:pgSz w:w="11910" w:h="16840"/>
          <w:pgMar w:top="1920" w:right="900" w:bottom="280" w:left="900" w:header="276" w:footer="254" w:gutter="0"/>
          <w:cols w:num="2" w:space="720" w:equalWidth="0">
            <w:col w:w="3352" w:space="40"/>
            <w:col w:w="6718"/>
          </w:cols>
        </w:sectPr>
      </w:pPr>
    </w:p>
    <w:p w:rsidR="002B2262" w:rsidRDefault="00975A1D">
      <w:pPr>
        <w:pStyle w:val="BodyText"/>
        <w:spacing w:before="166" w:line="259" w:lineRule="auto"/>
        <w:ind w:left="232" w:right="235"/>
        <w:jc w:val="both"/>
      </w:pPr>
      <w:r>
        <w:rPr>
          <w:noProof/>
        </w:rPr>
        <w:lastRenderedPageBreak/>
        <mc:AlternateContent>
          <mc:Choice Requires="wps">
            <w:drawing>
              <wp:anchor distT="0" distB="0" distL="0" distR="0" simplePos="0" relativeHeight="486477312"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39168" id="docshape120"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r>
        <w:t>This</w:t>
      </w:r>
      <w:r>
        <w:rPr>
          <w:spacing w:val="-3"/>
        </w:rPr>
        <w:t xml:space="preserve"> </w:t>
      </w:r>
      <w:r>
        <w:t>is</w:t>
      </w:r>
      <w:r>
        <w:rPr>
          <w:spacing w:val="-3"/>
        </w:rPr>
        <w:t xml:space="preserve"> </w:t>
      </w:r>
      <w:r>
        <w:t>another</w:t>
      </w:r>
      <w:r>
        <w:rPr>
          <w:spacing w:val="-4"/>
        </w:rPr>
        <w:t xml:space="preserve"> </w:t>
      </w:r>
      <w:r>
        <w:t>type</w:t>
      </w:r>
      <w:r>
        <w:rPr>
          <w:spacing w:val="-3"/>
        </w:rPr>
        <w:t xml:space="preserve"> </w:t>
      </w:r>
      <w:r>
        <w:t>of</w:t>
      </w:r>
      <w:r>
        <w:rPr>
          <w:spacing w:val="-4"/>
        </w:rPr>
        <w:t xml:space="preserve"> </w:t>
      </w:r>
      <w:r>
        <w:t>pressure</w:t>
      </w:r>
      <w:r>
        <w:rPr>
          <w:spacing w:val="-4"/>
        </w:rPr>
        <w:t xml:space="preserve"> </w:t>
      </w:r>
      <w:r>
        <w:t>control</w:t>
      </w:r>
      <w:r>
        <w:rPr>
          <w:spacing w:val="-3"/>
        </w:rPr>
        <w:t xml:space="preserve"> </w:t>
      </w:r>
      <w:r>
        <w:t>valve.</w:t>
      </w:r>
      <w:r>
        <w:rPr>
          <w:spacing w:val="-3"/>
        </w:rPr>
        <w:t xml:space="preserve"> </w:t>
      </w:r>
      <w:r>
        <w:t>This</w:t>
      </w:r>
      <w:r>
        <w:rPr>
          <w:spacing w:val="-3"/>
        </w:rPr>
        <w:t xml:space="preserve"> </w:t>
      </w:r>
      <w:r>
        <w:t>type</w:t>
      </w:r>
      <w:r>
        <w:rPr>
          <w:spacing w:val="-3"/>
        </w:rPr>
        <w:t xml:space="preserve"> </w:t>
      </w:r>
      <w:r>
        <w:t>of</w:t>
      </w:r>
      <w:r>
        <w:rPr>
          <w:spacing w:val="-3"/>
        </w:rPr>
        <w:t xml:space="preserve"> </w:t>
      </w:r>
      <w:r>
        <w:t>valve</w:t>
      </w:r>
      <w:r>
        <w:rPr>
          <w:spacing w:val="-3"/>
        </w:rPr>
        <w:t xml:space="preserve"> </w:t>
      </w:r>
      <w:r>
        <w:t>(which</w:t>
      </w:r>
      <w:r>
        <w:rPr>
          <w:spacing w:val="-3"/>
        </w:rPr>
        <w:t xml:space="preserve"> </w:t>
      </w:r>
      <w:r>
        <w:t>is</w:t>
      </w:r>
      <w:r>
        <w:rPr>
          <w:spacing w:val="-1"/>
        </w:rPr>
        <w:t xml:space="preserve"> </w:t>
      </w:r>
      <w:r>
        <w:t>normally</w:t>
      </w:r>
      <w:r>
        <w:rPr>
          <w:spacing w:val="-3"/>
        </w:rPr>
        <w:t xml:space="preserve"> </w:t>
      </w:r>
      <w:r>
        <w:t>open)</w:t>
      </w:r>
      <w:r>
        <w:rPr>
          <w:spacing w:val="-3"/>
        </w:rPr>
        <w:t xml:space="preserve"> </w:t>
      </w:r>
      <w:r>
        <w:t>is</w:t>
      </w:r>
      <w:r>
        <w:rPr>
          <w:spacing w:val="-3"/>
        </w:rPr>
        <w:t xml:space="preserve"> </w:t>
      </w:r>
      <w:r>
        <w:t>used</w:t>
      </w:r>
      <w:r>
        <w:rPr>
          <w:spacing w:val="-3"/>
        </w:rPr>
        <w:t xml:space="preserve"> </w:t>
      </w:r>
      <w:r>
        <w:t>to maintain</w:t>
      </w:r>
      <w:r>
        <w:rPr>
          <w:spacing w:val="-3"/>
        </w:rPr>
        <w:t xml:space="preserve"> </w:t>
      </w:r>
      <w:r>
        <w:t>reduced</w:t>
      </w:r>
      <w:r>
        <w:rPr>
          <w:spacing w:val="-3"/>
        </w:rPr>
        <w:t xml:space="preserve"> </w:t>
      </w:r>
      <w:r>
        <w:t>pressures</w:t>
      </w:r>
      <w:r>
        <w:rPr>
          <w:spacing w:val="-3"/>
        </w:rPr>
        <w:t xml:space="preserve"> </w:t>
      </w:r>
      <w:r>
        <w:t>in</w:t>
      </w:r>
      <w:r>
        <w:rPr>
          <w:spacing w:val="-3"/>
        </w:rPr>
        <w:t xml:space="preserve"> </w:t>
      </w:r>
      <w:r>
        <w:t>specified</w:t>
      </w:r>
      <w:r>
        <w:rPr>
          <w:spacing w:val="-3"/>
        </w:rPr>
        <w:t xml:space="preserve"> </w:t>
      </w:r>
      <w:r>
        <w:t>locations</w:t>
      </w:r>
      <w:r>
        <w:rPr>
          <w:spacing w:val="-3"/>
        </w:rPr>
        <w:t xml:space="preserve"> </w:t>
      </w:r>
      <w:r>
        <w:t>of</w:t>
      </w:r>
      <w:r>
        <w:rPr>
          <w:spacing w:val="-3"/>
        </w:rPr>
        <w:t xml:space="preserve"> </w:t>
      </w:r>
      <w:r>
        <w:t>hydraulic</w:t>
      </w:r>
      <w:r>
        <w:rPr>
          <w:spacing w:val="-4"/>
        </w:rPr>
        <w:t xml:space="preserve"> </w:t>
      </w:r>
      <w:r>
        <w:t>systems.</w:t>
      </w:r>
      <w:r>
        <w:rPr>
          <w:spacing w:val="-1"/>
        </w:rPr>
        <w:t xml:space="preserve"> </w:t>
      </w:r>
      <w:r>
        <w:t>It</w:t>
      </w:r>
      <w:r>
        <w:rPr>
          <w:spacing w:val="-3"/>
        </w:rPr>
        <w:t xml:space="preserve"> </w:t>
      </w:r>
      <w:r>
        <w:t>is</w:t>
      </w:r>
      <w:r>
        <w:rPr>
          <w:spacing w:val="-3"/>
        </w:rPr>
        <w:t xml:space="preserve"> </w:t>
      </w:r>
      <w:r>
        <w:t>actuated</w:t>
      </w:r>
      <w:r>
        <w:rPr>
          <w:spacing w:val="-3"/>
        </w:rPr>
        <w:t xml:space="preserve"> </w:t>
      </w:r>
      <w:r>
        <w:t>by</w:t>
      </w:r>
      <w:r>
        <w:rPr>
          <w:spacing w:val="-3"/>
        </w:rPr>
        <w:t xml:space="preserve"> </w:t>
      </w:r>
      <w:r>
        <w:t>downstream pressure and tends</w:t>
      </w:r>
      <w:r>
        <w:rPr>
          <w:spacing w:val="-1"/>
        </w:rPr>
        <w:t xml:space="preserve"> </w:t>
      </w:r>
      <w:r>
        <w:t>to close</w:t>
      </w:r>
      <w:r>
        <w:rPr>
          <w:spacing w:val="-1"/>
        </w:rPr>
        <w:t xml:space="preserve"> </w:t>
      </w:r>
      <w:r>
        <w:t>as this pressure</w:t>
      </w:r>
      <w:r>
        <w:rPr>
          <w:spacing w:val="-1"/>
        </w:rPr>
        <w:t xml:space="preserve"> </w:t>
      </w:r>
      <w:r>
        <w:t>reaches the</w:t>
      </w:r>
      <w:r>
        <w:rPr>
          <w:spacing w:val="-1"/>
        </w:rPr>
        <w:t xml:space="preserve"> </w:t>
      </w:r>
      <w:r>
        <w:t>valve</w:t>
      </w:r>
      <w:r>
        <w:rPr>
          <w:spacing w:val="-1"/>
        </w:rPr>
        <w:t xml:space="preserve"> </w:t>
      </w:r>
      <w:r>
        <w:t>setting. Schematic</w:t>
      </w:r>
      <w:r>
        <w:rPr>
          <w:spacing w:val="-1"/>
        </w:rPr>
        <w:t xml:space="preserve"> </w:t>
      </w:r>
      <w:r>
        <w:t>diagram of pressure reducing valve is shown in Figure.</w:t>
      </w:r>
    </w:p>
    <w:p w:rsidR="002B2262" w:rsidRDefault="00975A1D">
      <w:pPr>
        <w:pStyle w:val="BodyText"/>
        <w:spacing w:before="160" w:line="259" w:lineRule="auto"/>
        <w:ind w:left="232" w:right="231"/>
        <w:jc w:val="both"/>
      </w:pPr>
      <w:r>
        <w:t>A pressure-reducing valve uses a spring-loaded spool to control the downstream pressure. If the downstream pressure is below the valve setting, the fluid flows freely from the inlet to the outlet. Note</w:t>
      </w:r>
      <w:r>
        <w:rPr>
          <w:spacing w:val="-4"/>
        </w:rPr>
        <w:t xml:space="preserve"> </w:t>
      </w:r>
      <w:r>
        <w:t>that</w:t>
      </w:r>
      <w:r>
        <w:rPr>
          <w:spacing w:val="-3"/>
        </w:rPr>
        <w:t xml:space="preserve"> </w:t>
      </w:r>
      <w:r>
        <w:t>there</w:t>
      </w:r>
      <w:r>
        <w:rPr>
          <w:spacing w:val="-4"/>
        </w:rPr>
        <w:t xml:space="preserve"> </w:t>
      </w:r>
      <w:r>
        <w:t>is</w:t>
      </w:r>
      <w:r>
        <w:rPr>
          <w:spacing w:val="-3"/>
        </w:rPr>
        <w:t xml:space="preserve"> </w:t>
      </w:r>
      <w:r>
        <w:t>an</w:t>
      </w:r>
      <w:r>
        <w:rPr>
          <w:spacing w:val="-3"/>
        </w:rPr>
        <w:t xml:space="preserve"> </w:t>
      </w:r>
      <w:r>
        <w:t>internal</w:t>
      </w:r>
      <w:r>
        <w:rPr>
          <w:spacing w:val="-3"/>
        </w:rPr>
        <w:t xml:space="preserve"> </w:t>
      </w:r>
      <w:r>
        <w:t>passageway</w:t>
      </w:r>
      <w:r>
        <w:rPr>
          <w:spacing w:val="-3"/>
        </w:rPr>
        <w:t xml:space="preserve"> </w:t>
      </w:r>
      <w:r>
        <w:t>from</w:t>
      </w:r>
      <w:r>
        <w:rPr>
          <w:spacing w:val="-3"/>
        </w:rPr>
        <w:t xml:space="preserve"> </w:t>
      </w:r>
      <w:r>
        <w:t>the</w:t>
      </w:r>
      <w:r>
        <w:rPr>
          <w:spacing w:val="-3"/>
        </w:rPr>
        <w:t xml:space="preserve"> </w:t>
      </w:r>
      <w:r>
        <w:t>outlet</w:t>
      </w:r>
      <w:r>
        <w:rPr>
          <w:spacing w:val="-3"/>
        </w:rPr>
        <w:t xml:space="preserve"> </w:t>
      </w:r>
      <w:r>
        <w:t>which</w:t>
      </w:r>
      <w:r>
        <w:rPr>
          <w:spacing w:val="-3"/>
        </w:rPr>
        <w:t xml:space="preserve"> </w:t>
      </w:r>
      <w:r>
        <w:t>transmits</w:t>
      </w:r>
      <w:r>
        <w:rPr>
          <w:spacing w:val="-3"/>
        </w:rPr>
        <w:t xml:space="preserve"> </w:t>
      </w:r>
      <w:r>
        <w:t>outlet</w:t>
      </w:r>
      <w:r>
        <w:rPr>
          <w:spacing w:val="-3"/>
        </w:rPr>
        <w:t xml:space="preserve"> </w:t>
      </w:r>
      <w:r>
        <w:t>pressure</w:t>
      </w:r>
      <w:r>
        <w:rPr>
          <w:spacing w:val="-5"/>
        </w:rPr>
        <w:t xml:space="preserve"> </w:t>
      </w:r>
      <w:r>
        <w:t>to</w:t>
      </w:r>
      <w:r>
        <w:rPr>
          <w:spacing w:val="-3"/>
        </w:rPr>
        <w:t xml:space="preserve"> </w:t>
      </w:r>
      <w:r>
        <w:t>the</w:t>
      </w:r>
      <w:r>
        <w:rPr>
          <w:spacing w:val="-4"/>
        </w:rPr>
        <w:t xml:space="preserve"> </w:t>
      </w:r>
      <w:r>
        <w:t xml:space="preserve">spool end opposite the spring. </w:t>
      </w:r>
      <w:proofErr w:type="gramStart"/>
      <w:r>
        <w:t>When the outlet (downstream) pressure increases to the valve setting, the spool moves to the right</w:t>
      </w:r>
      <w:r>
        <w:rPr>
          <w:spacing w:val="-2"/>
        </w:rPr>
        <w:t xml:space="preserve"> </w:t>
      </w:r>
      <w:r>
        <w:t>to partially block the outlet port.</w:t>
      </w:r>
      <w:proofErr w:type="gramEnd"/>
      <w:r>
        <w:t xml:space="preserve"> Just enough flow is passed to the outlet to maintain its preset pressure level. If the valve closes completely, leakage past the spool causes downstream pressure to build up above the valve setting.</w:t>
      </w:r>
    </w:p>
    <w:p w:rsidR="002B2262" w:rsidRDefault="002B2262">
      <w:pPr>
        <w:spacing w:line="259" w:lineRule="auto"/>
        <w:jc w:val="both"/>
        <w:sectPr w:rsidR="002B2262">
          <w:type w:val="continuous"/>
          <w:pgSz w:w="11910" w:h="16840"/>
          <w:pgMar w:top="1920" w:right="900" w:bottom="280" w:left="900" w:header="276" w:footer="254" w:gutter="0"/>
          <w:cols w:space="720"/>
        </w:sectPr>
      </w:pPr>
    </w:p>
    <w:p w:rsidR="002B2262" w:rsidRDefault="002B2262">
      <w:pPr>
        <w:pStyle w:val="BodyText"/>
        <w:spacing w:before="69" w:after="1"/>
        <w:rPr>
          <w:sz w:val="20"/>
        </w:rPr>
      </w:pPr>
    </w:p>
    <w:p w:rsidR="002B2262" w:rsidRDefault="00975A1D">
      <w:pPr>
        <w:pStyle w:val="BodyText"/>
        <w:ind w:left="1989"/>
        <w:rPr>
          <w:sz w:val="20"/>
        </w:rPr>
      </w:pPr>
      <w:r>
        <w:rPr>
          <w:noProof/>
          <w:sz w:val="20"/>
        </w:rPr>
        <w:drawing>
          <wp:inline distT="0" distB="0" distL="0" distR="0">
            <wp:extent cx="3845853" cy="3658457"/>
            <wp:effectExtent l="0" t="0" r="0" b="0"/>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121" cstate="print"/>
                    <a:stretch>
                      <a:fillRect/>
                    </a:stretch>
                  </pic:blipFill>
                  <pic:spPr>
                    <a:xfrm>
                      <a:off x="0" y="0"/>
                      <a:ext cx="3845853" cy="3658457"/>
                    </a:xfrm>
                    <a:prstGeom prst="rect">
                      <a:avLst/>
                    </a:prstGeom>
                  </pic:spPr>
                </pic:pic>
              </a:graphicData>
            </a:graphic>
          </wp:inline>
        </w:drawing>
      </w:r>
    </w:p>
    <w:p w:rsidR="002B2262" w:rsidRDefault="002B2262">
      <w:pPr>
        <w:pStyle w:val="BodyText"/>
        <w:spacing w:before="130"/>
        <w:rPr>
          <w:sz w:val="20"/>
        </w:rPr>
      </w:pPr>
    </w:p>
    <w:p w:rsidR="002B2262" w:rsidRDefault="002B2262">
      <w:pPr>
        <w:rPr>
          <w:sz w:val="20"/>
        </w:rPr>
        <w:sectPr w:rsidR="002B2262">
          <w:pgSz w:w="11910" w:h="16840"/>
          <w:pgMar w:top="1040" w:right="900" w:bottom="440" w:left="900" w:header="276" w:footer="254" w:gutter="0"/>
          <w:cols w:space="720"/>
        </w:sectPr>
      </w:pPr>
    </w:p>
    <w:p w:rsidR="002B2262" w:rsidRDefault="002B2262">
      <w:pPr>
        <w:pStyle w:val="BodyText"/>
        <w:spacing w:before="205"/>
        <w:rPr>
          <w:sz w:val="28"/>
        </w:rPr>
      </w:pPr>
    </w:p>
    <w:p w:rsidR="002B2262" w:rsidRDefault="00975A1D">
      <w:pPr>
        <w:pStyle w:val="Heading3"/>
        <w:spacing w:before="1"/>
      </w:pPr>
      <w:r>
        <w:rPr>
          <w:color w:val="006FC0"/>
        </w:rPr>
        <w:t>Flow-control</w:t>
      </w:r>
      <w:r>
        <w:rPr>
          <w:color w:val="006FC0"/>
          <w:spacing w:val="-11"/>
        </w:rPr>
        <w:t xml:space="preserve"> </w:t>
      </w:r>
      <w:r>
        <w:rPr>
          <w:color w:val="006FC0"/>
          <w:spacing w:val="-2"/>
        </w:rPr>
        <w:t>valves:</w:t>
      </w:r>
    </w:p>
    <w:p w:rsidR="002B2262" w:rsidRDefault="00975A1D">
      <w:pPr>
        <w:pStyle w:val="Heading6"/>
        <w:spacing w:before="90"/>
      </w:pPr>
      <w:r>
        <w:rPr>
          <w:b w:val="0"/>
        </w:rPr>
        <w:br w:type="column"/>
      </w:r>
      <w:r>
        <w:lastRenderedPageBreak/>
        <w:t>(A</w:t>
      </w:r>
      <w:r>
        <w:rPr>
          <w:spacing w:val="-2"/>
        </w:rPr>
        <w:t xml:space="preserve"> </w:t>
      </w:r>
      <w:r>
        <w:t>Pressure</w:t>
      </w:r>
      <w:r>
        <w:rPr>
          <w:spacing w:val="-2"/>
        </w:rPr>
        <w:t xml:space="preserve"> </w:t>
      </w:r>
      <w:r>
        <w:t>reducing</w:t>
      </w:r>
      <w:r>
        <w:rPr>
          <w:spacing w:val="-1"/>
        </w:rPr>
        <w:t xml:space="preserve"> </w:t>
      </w:r>
      <w:r>
        <w:rPr>
          <w:spacing w:val="-2"/>
        </w:rPr>
        <w:t>valve)</w:t>
      </w:r>
    </w:p>
    <w:p w:rsidR="002B2262" w:rsidRDefault="002B2262">
      <w:pPr>
        <w:sectPr w:rsidR="002B2262">
          <w:type w:val="continuous"/>
          <w:pgSz w:w="11910" w:h="16840"/>
          <w:pgMar w:top="1920" w:right="900" w:bottom="280" w:left="900" w:header="276" w:footer="254" w:gutter="0"/>
          <w:cols w:num="2" w:space="720" w:equalWidth="0">
            <w:col w:w="2708" w:space="689"/>
            <w:col w:w="6713"/>
          </w:cols>
        </w:sectPr>
      </w:pPr>
    </w:p>
    <w:p w:rsidR="002B2262" w:rsidRDefault="00975A1D">
      <w:pPr>
        <w:pStyle w:val="BodyText"/>
        <w:spacing w:before="169" w:line="259" w:lineRule="auto"/>
        <w:ind w:left="232" w:right="231"/>
        <w:jc w:val="both"/>
      </w:pPr>
      <w:r>
        <w:rPr>
          <w:noProof/>
        </w:rPr>
        <w:lastRenderedPageBreak/>
        <mc:AlternateContent>
          <mc:Choice Requires="wps">
            <w:drawing>
              <wp:anchor distT="0" distB="0" distL="0" distR="0" simplePos="0" relativeHeight="486477824"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38656" id="docshape121"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r>
        <w:t>Flow-control</w:t>
      </w:r>
      <w:r>
        <w:rPr>
          <w:spacing w:val="-13"/>
        </w:rPr>
        <w:t xml:space="preserve"> </w:t>
      </w:r>
      <w:r>
        <w:t>valves</w:t>
      </w:r>
      <w:r>
        <w:rPr>
          <w:spacing w:val="-13"/>
        </w:rPr>
        <w:t xml:space="preserve"> </w:t>
      </w:r>
      <w:r>
        <w:t>control</w:t>
      </w:r>
      <w:r>
        <w:rPr>
          <w:spacing w:val="-13"/>
        </w:rPr>
        <w:t xml:space="preserve"> </w:t>
      </w:r>
      <w:r>
        <w:t>the</w:t>
      </w:r>
      <w:r>
        <w:rPr>
          <w:spacing w:val="-14"/>
        </w:rPr>
        <w:t xml:space="preserve"> </w:t>
      </w:r>
      <w:r>
        <w:t>rate</w:t>
      </w:r>
      <w:r>
        <w:rPr>
          <w:spacing w:val="-14"/>
        </w:rPr>
        <w:t xml:space="preserve"> </w:t>
      </w:r>
      <w:r>
        <w:t>of</w:t>
      </w:r>
      <w:r>
        <w:rPr>
          <w:spacing w:val="-14"/>
        </w:rPr>
        <w:t xml:space="preserve"> </w:t>
      </w:r>
      <w:r>
        <w:t>flow</w:t>
      </w:r>
      <w:r>
        <w:rPr>
          <w:spacing w:val="-14"/>
        </w:rPr>
        <w:t xml:space="preserve"> </w:t>
      </w:r>
      <w:r>
        <w:t>of</w:t>
      </w:r>
      <w:r>
        <w:rPr>
          <w:spacing w:val="-14"/>
        </w:rPr>
        <w:t xml:space="preserve"> </w:t>
      </w:r>
      <w:r>
        <w:t>a</w:t>
      </w:r>
      <w:r>
        <w:rPr>
          <w:spacing w:val="-14"/>
        </w:rPr>
        <w:t xml:space="preserve"> </w:t>
      </w:r>
      <w:r>
        <w:t>fluid</w:t>
      </w:r>
      <w:r>
        <w:rPr>
          <w:spacing w:val="-13"/>
        </w:rPr>
        <w:t xml:space="preserve"> </w:t>
      </w:r>
      <w:r>
        <w:t>through</w:t>
      </w:r>
      <w:r>
        <w:rPr>
          <w:spacing w:val="-13"/>
        </w:rPr>
        <w:t xml:space="preserve"> </w:t>
      </w:r>
      <w:r>
        <w:t>a</w:t>
      </w:r>
      <w:r>
        <w:rPr>
          <w:spacing w:val="-14"/>
        </w:rPr>
        <w:t xml:space="preserve"> </w:t>
      </w:r>
      <w:r>
        <w:t>hydraulic</w:t>
      </w:r>
      <w:r>
        <w:rPr>
          <w:spacing w:val="-14"/>
        </w:rPr>
        <w:t xml:space="preserve"> </w:t>
      </w:r>
      <w:r>
        <w:t>circuit.</w:t>
      </w:r>
      <w:r>
        <w:rPr>
          <w:spacing w:val="-13"/>
        </w:rPr>
        <w:t xml:space="preserve"> </w:t>
      </w:r>
      <w:r>
        <w:t>Flow-control</w:t>
      </w:r>
      <w:r>
        <w:rPr>
          <w:spacing w:val="-13"/>
        </w:rPr>
        <w:t xml:space="preserve"> </w:t>
      </w:r>
      <w:r>
        <w:t>valves accurately</w:t>
      </w:r>
      <w:r>
        <w:rPr>
          <w:spacing w:val="-11"/>
        </w:rPr>
        <w:t xml:space="preserve"> </w:t>
      </w:r>
      <w:r>
        <w:t>limit</w:t>
      </w:r>
      <w:r>
        <w:rPr>
          <w:spacing w:val="-10"/>
        </w:rPr>
        <w:t xml:space="preserve"> </w:t>
      </w:r>
      <w:r>
        <w:t>the</w:t>
      </w:r>
      <w:r>
        <w:rPr>
          <w:spacing w:val="-9"/>
        </w:rPr>
        <w:t xml:space="preserve"> </w:t>
      </w:r>
      <w:r>
        <w:t>fluid</w:t>
      </w:r>
      <w:r>
        <w:rPr>
          <w:spacing w:val="-8"/>
        </w:rPr>
        <w:t xml:space="preserve"> </w:t>
      </w:r>
      <w:r>
        <w:t>volume</w:t>
      </w:r>
      <w:r>
        <w:rPr>
          <w:spacing w:val="-12"/>
        </w:rPr>
        <w:t xml:space="preserve"> </w:t>
      </w:r>
      <w:r>
        <w:t>rate</w:t>
      </w:r>
      <w:r>
        <w:rPr>
          <w:spacing w:val="-9"/>
        </w:rPr>
        <w:t xml:space="preserve"> </w:t>
      </w:r>
      <w:r>
        <w:t>from</w:t>
      </w:r>
      <w:r>
        <w:rPr>
          <w:spacing w:val="-8"/>
        </w:rPr>
        <w:t xml:space="preserve"> </w:t>
      </w:r>
      <w:r>
        <w:t>fixed</w:t>
      </w:r>
      <w:r>
        <w:rPr>
          <w:spacing w:val="-9"/>
        </w:rPr>
        <w:t xml:space="preserve"> </w:t>
      </w:r>
      <w:r>
        <w:t>displacement</w:t>
      </w:r>
      <w:r>
        <w:rPr>
          <w:spacing w:val="-11"/>
        </w:rPr>
        <w:t xml:space="preserve"> </w:t>
      </w:r>
      <w:r>
        <w:t>pump</w:t>
      </w:r>
      <w:r>
        <w:rPr>
          <w:spacing w:val="-8"/>
        </w:rPr>
        <w:t xml:space="preserve"> </w:t>
      </w:r>
      <w:r>
        <w:t>to</w:t>
      </w:r>
      <w:r>
        <w:rPr>
          <w:spacing w:val="-10"/>
        </w:rPr>
        <w:t xml:space="preserve"> </w:t>
      </w:r>
      <w:r>
        <w:t>or</w:t>
      </w:r>
      <w:r>
        <w:rPr>
          <w:spacing w:val="-9"/>
        </w:rPr>
        <w:t xml:space="preserve"> </w:t>
      </w:r>
      <w:r>
        <w:t>from</w:t>
      </w:r>
      <w:r>
        <w:rPr>
          <w:spacing w:val="-10"/>
        </w:rPr>
        <w:t xml:space="preserve"> </w:t>
      </w:r>
      <w:r>
        <w:t>branch</w:t>
      </w:r>
      <w:r>
        <w:rPr>
          <w:spacing w:val="-2"/>
        </w:rPr>
        <w:t xml:space="preserve"> </w:t>
      </w:r>
      <w:r>
        <w:t>circuits.</w:t>
      </w:r>
      <w:r>
        <w:rPr>
          <w:spacing w:val="-10"/>
        </w:rPr>
        <w:t xml:space="preserve"> </w:t>
      </w:r>
      <w:r>
        <w:t>Their function is to provide velocity control of linear actuators, or speed control of rotary actuators.</w:t>
      </w:r>
    </w:p>
    <w:p w:rsidR="002B2262" w:rsidRDefault="00975A1D">
      <w:pPr>
        <w:pStyle w:val="BodyText"/>
        <w:spacing w:before="157"/>
        <w:ind w:left="232"/>
        <w:jc w:val="both"/>
      </w:pPr>
      <w:r>
        <w:t>Flow-control</w:t>
      </w:r>
      <w:r>
        <w:rPr>
          <w:spacing w:val="-4"/>
        </w:rPr>
        <w:t xml:space="preserve"> </w:t>
      </w:r>
      <w:r>
        <w:t>valves</w:t>
      </w:r>
      <w:r>
        <w:rPr>
          <w:spacing w:val="-1"/>
        </w:rPr>
        <w:t xml:space="preserve"> </w:t>
      </w:r>
      <w:r>
        <w:t>can be</w:t>
      </w:r>
      <w:r>
        <w:rPr>
          <w:spacing w:val="-2"/>
        </w:rPr>
        <w:t xml:space="preserve"> </w:t>
      </w:r>
      <w:r>
        <w:t>classified</w:t>
      </w:r>
      <w:r>
        <w:rPr>
          <w:spacing w:val="-2"/>
        </w:rPr>
        <w:t xml:space="preserve"> </w:t>
      </w:r>
      <w:r>
        <w:t>as</w:t>
      </w:r>
      <w:r>
        <w:rPr>
          <w:spacing w:val="1"/>
        </w:rPr>
        <w:t xml:space="preserve"> </w:t>
      </w:r>
      <w:r>
        <w:rPr>
          <w:spacing w:val="-2"/>
        </w:rPr>
        <w:t>follows:</w:t>
      </w:r>
    </w:p>
    <w:p w:rsidR="002B2262" w:rsidRDefault="00975A1D">
      <w:pPr>
        <w:pStyle w:val="ListParagraph"/>
        <w:numPr>
          <w:ilvl w:val="0"/>
          <w:numId w:val="4"/>
        </w:numPr>
        <w:tabs>
          <w:tab w:val="left" w:pos="953"/>
        </w:tabs>
        <w:spacing w:before="182"/>
        <w:rPr>
          <w:sz w:val="24"/>
        </w:rPr>
      </w:pPr>
      <w:r>
        <w:rPr>
          <w:sz w:val="24"/>
        </w:rPr>
        <w:t>Non-pressure</w:t>
      </w:r>
      <w:r>
        <w:rPr>
          <w:spacing w:val="-4"/>
          <w:sz w:val="24"/>
        </w:rPr>
        <w:t xml:space="preserve"> </w:t>
      </w:r>
      <w:r>
        <w:rPr>
          <w:spacing w:val="-2"/>
          <w:sz w:val="24"/>
        </w:rPr>
        <w:t>compensated</w:t>
      </w:r>
    </w:p>
    <w:p w:rsidR="002B2262" w:rsidRDefault="00975A1D">
      <w:pPr>
        <w:pStyle w:val="ListParagraph"/>
        <w:numPr>
          <w:ilvl w:val="0"/>
          <w:numId w:val="4"/>
        </w:numPr>
        <w:tabs>
          <w:tab w:val="left" w:pos="953"/>
        </w:tabs>
        <w:spacing w:before="22"/>
        <w:rPr>
          <w:sz w:val="24"/>
        </w:rPr>
      </w:pPr>
      <w:r>
        <w:rPr>
          <w:sz w:val="24"/>
        </w:rPr>
        <w:t>Pressure</w:t>
      </w:r>
      <w:r>
        <w:rPr>
          <w:spacing w:val="-4"/>
          <w:sz w:val="24"/>
        </w:rPr>
        <w:t xml:space="preserve"> </w:t>
      </w:r>
      <w:r>
        <w:rPr>
          <w:spacing w:val="-2"/>
          <w:sz w:val="24"/>
        </w:rPr>
        <w:t>compensated</w:t>
      </w:r>
    </w:p>
    <w:p w:rsidR="002B2262" w:rsidRDefault="00975A1D">
      <w:pPr>
        <w:pStyle w:val="Heading6"/>
        <w:spacing w:before="182"/>
        <w:jc w:val="both"/>
      </w:pPr>
      <w:r>
        <w:t>Non-Pressure-Compensated</w:t>
      </w:r>
      <w:r>
        <w:rPr>
          <w:spacing w:val="-7"/>
        </w:rPr>
        <w:t xml:space="preserve"> </w:t>
      </w:r>
      <w:r>
        <w:rPr>
          <w:spacing w:val="-2"/>
        </w:rPr>
        <w:t>Valves:</w:t>
      </w:r>
    </w:p>
    <w:p w:rsidR="002B2262" w:rsidRDefault="00975A1D">
      <w:pPr>
        <w:pStyle w:val="BodyText"/>
        <w:spacing w:before="183" w:line="259" w:lineRule="auto"/>
        <w:ind w:left="232" w:right="231"/>
        <w:jc w:val="both"/>
      </w:pPr>
      <w:r>
        <w:t>Non-pressure-compensated flow-control valves are used when the system pressure is relatively constant and motoring</w:t>
      </w:r>
      <w:r>
        <w:rPr>
          <w:spacing w:val="-1"/>
        </w:rPr>
        <w:t xml:space="preserve"> </w:t>
      </w:r>
      <w:r>
        <w:t>speeds are</w:t>
      </w:r>
      <w:r>
        <w:rPr>
          <w:spacing w:val="-1"/>
        </w:rPr>
        <w:t xml:space="preserve"> </w:t>
      </w:r>
      <w:r>
        <w:t>not too critical. The</w:t>
      </w:r>
      <w:r>
        <w:rPr>
          <w:spacing w:val="-2"/>
        </w:rPr>
        <w:t xml:space="preserve"> </w:t>
      </w:r>
      <w:r>
        <w:t>operating principle</w:t>
      </w:r>
      <w:r>
        <w:rPr>
          <w:spacing w:val="-1"/>
        </w:rPr>
        <w:t xml:space="preserve"> </w:t>
      </w:r>
      <w:r>
        <w:t>behind these</w:t>
      </w:r>
      <w:r>
        <w:rPr>
          <w:spacing w:val="-2"/>
        </w:rPr>
        <w:t xml:space="preserve"> </w:t>
      </w:r>
      <w:r>
        <w:t>valves</w:t>
      </w:r>
      <w:r>
        <w:rPr>
          <w:spacing w:val="-1"/>
        </w:rPr>
        <w:t xml:space="preserve"> </w:t>
      </w:r>
      <w:r>
        <w:t>is that the</w:t>
      </w:r>
      <w:r>
        <w:rPr>
          <w:spacing w:val="-8"/>
        </w:rPr>
        <w:t xml:space="preserve"> </w:t>
      </w:r>
      <w:r>
        <w:t>flow</w:t>
      </w:r>
      <w:r>
        <w:rPr>
          <w:spacing w:val="-8"/>
        </w:rPr>
        <w:t xml:space="preserve"> </w:t>
      </w:r>
      <w:r>
        <w:t>through</w:t>
      </w:r>
      <w:r>
        <w:rPr>
          <w:spacing w:val="-8"/>
        </w:rPr>
        <w:t xml:space="preserve"> </w:t>
      </w:r>
      <w:r>
        <w:t>an</w:t>
      </w:r>
      <w:r>
        <w:rPr>
          <w:spacing w:val="-7"/>
        </w:rPr>
        <w:t xml:space="preserve"> </w:t>
      </w:r>
      <w:r>
        <w:t>orifice</w:t>
      </w:r>
      <w:r>
        <w:rPr>
          <w:spacing w:val="-8"/>
        </w:rPr>
        <w:t xml:space="preserve"> </w:t>
      </w:r>
      <w:r>
        <w:t>remains</w:t>
      </w:r>
      <w:r>
        <w:rPr>
          <w:spacing w:val="-7"/>
        </w:rPr>
        <w:t xml:space="preserve"> </w:t>
      </w:r>
      <w:r>
        <w:t>constant</w:t>
      </w:r>
      <w:r>
        <w:rPr>
          <w:spacing w:val="-7"/>
        </w:rPr>
        <w:t xml:space="preserve"> </w:t>
      </w:r>
      <w:r>
        <w:t>if</w:t>
      </w:r>
      <w:r>
        <w:rPr>
          <w:spacing w:val="-8"/>
        </w:rPr>
        <w:t xml:space="preserve"> </w:t>
      </w:r>
      <w:r>
        <w:t>the</w:t>
      </w:r>
      <w:r>
        <w:rPr>
          <w:spacing w:val="-5"/>
        </w:rPr>
        <w:t xml:space="preserve"> </w:t>
      </w:r>
      <w:r>
        <w:t>pressure</w:t>
      </w:r>
      <w:r>
        <w:rPr>
          <w:spacing w:val="-6"/>
        </w:rPr>
        <w:t xml:space="preserve"> </w:t>
      </w:r>
      <w:r>
        <w:t>drops</w:t>
      </w:r>
      <w:r>
        <w:rPr>
          <w:spacing w:val="-8"/>
        </w:rPr>
        <w:t xml:space="preserve"> </w:t>
      </w:r>
      <w:r>
        <w:t>across</w:t>
      </w:r>
      <w:r>
        <w:rPr>
          <w:spacing w:val="-8"/>
        </w:rPr>
        <w:t xml:space="preserve"> </w:t>
      </w:r>
      <w:r>
        <w:t>it</w:t>
      </w:r>
      <w:r>
        <w:rPr>
          <w:spacing w:val="-7"/>
        </w:rPr>
        <w:t xml:space="preserve"> </w:t>
      </w:r>
      <w:r>
        <w:t>remains</w:t>
      </w:r>
      <w:r>
        <w:rPr>
          <w:spacing w:val="-7"/>
        </w:rPr>
        <w:t xml:space="preserve"> </w:t>
      </w:r>
      <w:r>
        <w:t>the</w:t>
      </w:r>
      <w:r>
        <w:rPr>
          <w:spacing w:val="-8"/>
        </w:rPr>
        <w:t xml:space="preserve"> </w:t>
      </w:r>
      <w:r>
        <w:t>same.</w:t>
      </w:r>
      <w:r>
        <w:rPr>
          <w:spacing w:val="-5"/>
        </w:rPr>
        <w:t xml:space="preserve"> </w:t>
      </w:r>
      <w:r>
        <w:t>In</w:t>
      </w:r>
      <w:r>
        <w:rPr>
          <w:spacing w:val="-5"/>
        </w:rPr>
        <w:t xml:space="preserve"> </w:t>
      </w:r>
      <w:r>
        <w:t>other words, the rate of flow through an orifice depends on the pressure drop across it.</w:t>
      </w:r>
    </w:p>
    <w:p w:rsidR="002B2262" w:rsidRDefault="00975A1D">
      <w:pPr>
        <w:pStyle w:val="BodyText"/>
        <w:spacing w:before="159" w:line="259" w:lineRule="auto"/>
        <w:ind w:left="232" w:right="238"/>
        <w:jc w:val="both"/>
      </w:pPr>
      <w:r>
        <w:t>The</w:t>
      </w:r>
      <w:r>
        <w:rPr>
          <w:spacing w:val="-13"/>
        </w:rPr>
        <w:t xml:space="preserve"> </w:t>
      </w:r>
      <w:r>
        <w:t>main</w:t>
      </w:r>
      <w:r>
        <w:rPr>
          <w:spacing w:val="-12"/>
        </w:rPr>
        <w:t xml:space="preserve"> </w:t>
      </w:r>
      <w:r>
        <w:t>disadvantage</w:t>
      </w:r>
      <w:r>
        <w:rPr>
          <w:spacing w:val="-11"/>
        </w:rPr>
        <w:t xml:space="preserve"> </w:t>
      </w:r>
      <w:r>
        <w:t>of</w:t>
      </w:r>
      <w:r>
        <w:rPr>
          <w:spacing w:val="-13"/>
        </w:rPr>
        <w:t xml:space="preserve"> </w:t>
      </w:r>
      <w:r>
        <w:t>this</w:t>
      </w:r>
      <w:r>
        <w:rPr>
          <w:spacing w:val="-12"/>
        </w:rPr>
        <w:t xml:space="preserve"> </w:t>
      </w:r>
      <w:r>
        <w:t>valve</w:t>
      </w:r>
      <w:r>
        <w:rPr>
          <w:spacing w:val="-10"/>
        </w:rPr>
        <w:t xml:space="preserve"> </w:t>
      </w:r>
      <w:r>
        <w:t>is</w:t>
      </w:r>
      <w:r>
        <w:rPr>
          <w:spacing w:val="-11"/>
        </w:rPr>
        <w:t xml:space="preserve"> </w:t>
      </w:r>
      <w:r>
        <w:t>that,</w:t>
      </w:r>
      <w:r>
        <w:rPr>
          <w:spacing w:val="-12"/>
        </w:rPr>
        <w:t xml:space="preserve"> </w:t>
      </w:r>
      <w:r>
        <w:t>the</w:t>
      </w:r>
      <w:r>
        <w:rPr>
          <w:spacing w:val="-10"/>
        </w:rPr>
        <w:t xml:space="preserve"> </w:t>
      </w:r>
      <w:r>
        <w:t>speed</w:t>
      </w:r>
      <w:r>
        <w:rPr>
          <w:spacing w:val="-12"/>
        </w:rPr>
        <w:t xml:space="preserve"> </w:t>
      </w:r>
      <w:r>
        <w:t>of</w:t>
      </w:r>
      <w:r>
        <w:rPr>
          <w:spacing w:val="-11"/>
        </w:rPr>
        <w:t xml:space="preserve"> </w:t>
      </w:r>
      <w:r>
        <w:t>the</w:t>
      </w:r>
      <w:r>
        <w:rPr>
          <w:spacing w:val="-13"/>
        </w:rPr>
        <w:t xml:space="preserve"> </w:t>
      </w:r>
      <w:r>
        <w:t>piston</w:t>
      </w:r>
      <w:r>
        <w:rPr>
          <w:spacing w:val="-12"/>
        </w:rPr>
        <w:t xml:space="preserve"> </w:t>
      </w:r>
      <w:r>
        <w:t>cannot</w:t>
      </w:r>
      <w:r>
        <w:rPr>
          <w:spacing w:val="-12"/>
        </w:rPr>
        <w:t xml:space="preserve"> </w:t>
      </w:r>
      <w:r>
        <w:t>be</w:t>
      </w:r>
      <w:r>
        <w:rPr>
          <w:spacing w:val="-11"/>
        </w:rPr>
        <w:t xml:space="preserve"> </w:t>
      </w:r>
      <w:r>
        <w:t>defined</w:t>
      </w:r>
      <w:r>
        <w:rPr>
          <w:spacing w:val="-10"/>
        </w:rPr>
        <w:t xml:space="preserve"> </w:t>
      </w:r>
      <w:r>
        <w:t>accurately</w:t>
      </w:r>
      <w:r>
        <w:rPr>
          <w:spacing w:val="-12"/>
        </w:rPr>
        <w:t xml:space="preserve"> </w:t>
      </w:r>
      <w:r>
        <w:t>using non-pressure-compensated flow-control valves when the working load varies.</w:t>
      </w:r>
    </w:p>
    <w:p w:rsidR="002B2262" w:rsidRDefault="00975A1D">
      <w:pPr>
        <w:pStyle w:val="BodyText"/>
        <w:spacing w:before="160" w:line="259" w:lineRule="auto"/>
        <w:ind w:left="232" w:right="232"/>
        <w:jc w:val="both"/>
      </w:pPr>
      <w:r>
        <w:t>Schematic</w:t>
      </w:r>
      <w:r>
        <w:rPr>
          <w:spacing w:val="-15"/>
        </w:rPr>
        <w:t xml:space="preserve"> </w:t>
      </w:r>
      <w:r>
        <w:t>diagram</w:t>
      </w:r>
      <w:r>
        <w:rPr>
          <w:spacing w:val="-15"/>
        </w:rPr>
        <w:t xml:space="preserve"> </w:t>
      </w:r>
      <w:r>
        <w:t>of</w:t>
      </w:r>
      <w:r>
        <w:rPr>
          <w:spacing w:val="-15"/>
        </w:rPr>
        <w:t xml:space="preserve"> </w:t>
      </w:r>
      <w:r>
        <w:t>non-pressure-compensated</w:t>
      </w:r>
      <w:r>
        <w:rPr>
          <w:spacing w:val="-15"/>
        </w:rPr>
        <w:t xml:space="preserve"> </w:t>
      </w:r>
      <w:r>
        <w:t>needle-type</w:t>
      </w:r>
      <w:r>
        <w:rPr>
          <w:spacing w:val="-15"/>
        </w:rPr>
        <w:t xml:space="preserve"> </w:t>
      </w:r>
      <w:r>
        <w:t>flow-control</w:t>
      </w:r>
      <w:r>
        <w:rPr>
          <w:spacing w:val="-15"/>
        </w:rPr>
        <w:t xml:space="preserve"> </w:t>
      </w:r>
      <w:r>
        <w:t>valve</w:t>
      </w:r>
      <w:r>
        <w:rPr>
          <w:spacing w:val="-15"/>
        </w:rPr>
        <w:t xml:space="preserve"> </w:t>
      </w:r>
      <w:r>
        <w:t>is</w:t>
      </w:r>
      <w:r>
        <w:rPr>
          <w:spacing w:val="-15"/>
        </w:rPr>
        <w:t xml:space="preserve"> </w:t>
      </w:r>
      <w:r>
        <w:t>shown</w:t>
      </w:r>
      <w:r>
        <w:rPr>
          <w:spacing w:val="-15"/>
        </w:rPr>
        <w:t xml:space="preserve"> </w:t>
      </w:r>
      <w:r>
        <w:t>in</w:t>
      </w:r>
      <w:r>
        <w:rPr>
          <w:spacing w:val="-15"/>
        </w:rPr>
        <w:t xml:space="preserve"> </w:t>
      </w:r>
      <w:r>
        <w:t>Fig.</w:t>
      </w:r>
      <w:r>
        <w:rPr>
          <w:spacing w:val="-15"/>
        </w:rPr>
        <w:t xml:space="preserve"> </w:t>
      </w:r>
      <w:r>
        <w:t xml:space="preserve">1.3. It is the simplest type of flow-control valve. It consists of a screw (and needle) inside a </w:t>
      </w:r>
      <w:proofErr w:type="spellStart"/>
      <w:r>
        <w:t>tubelike</w:t>
      </w:r>
      <w:proofErr w:type="spellEnd"/>
      <w:r>
        <w:t xml:space="preserve"> structure. It has an adjustable orifice that can be used to reduce the flow in a circuit. The size of the orifice is adjusted by turning the adjustment screw that raises or lowers the needle. For a given opening</w:t>
      </w:r>
      <w:r>
        <w:rPr>
          <w:spacing w:val="-1"/>
        </w:rPr>
        <w:t xml:space="preserve"> </w:t>
      </w:r>
      <w:r>
        <w:t>position,</w:t>
      </w:r>
      <w:r>
        <w:rPr>
          <w:spacing w:val="-1"/>
        </w:rPr>
        <w:t xml:space="preserve"> </w:t>
      </w:r>
      <w:r>
        <w:t>a</w:t>
      </w:r>
      <w:r>
        <w:rPr>
          <w:spacing w:val="-2"/>
        </w:rPr>
        <w:t xml:space="preserve"> </w:t>
      </w:r>
      <w:r>
        <w:t>needle</w:t>
      </w:r>
      <w:r>
        <w:rPr>
          <w:spacing w:val="-2"/>
        </w:rPr>
        <w:t xml:space="preserve"> </w:t>
      </w:r>
      <w:r>
        <w:t>valve</w:t>
      </w:r>
      <w:r>
        <w:rPr>
          <w:spacing w:val="-2"/>
        </w:rPr>
        <w:t xml:space="preserve"> </w:t>
      </w:r>
      <w:r>
        <w:t>behaves</w:t>
      </w:r>
      <w:r>
        <w:rPr>
          <w:spacing w:val="-1"/>
        </w:rPr>
        <w:t xml:space="preserve"> </w:t>
      </w:r>
      <w:r>
        <w:t>as</w:t>
      </w:r>
      <w:r>
        <w:rPr>
          <w:spacing w:val="-1"/>
        </w:rPr>
        <w:t xml:space="preserve"> </w:t>
      </w:r>
      <w:r>
        <w:t>an</w:t>
      </w:r>
      <w:r>
        <w:rPr>
          <w:spacing w:val="-1"/>
        </w:rPr>
        <w:t xml:space="preserve"> </w:t>
      </w:r>
      <w:r>
        <w:t>orifice.</w:t>
      </w:r>
      <w:r>
        <w:rPr>
          <w:spacing w:val="-1"/>
        </w:rPr>
        <w:t xml:space="preserve"> </w:t>
      </w:r>
      <w:r>
        <w:t>Usually, charts</w:t>
      </w:r>
      <w:r>
        <w:rPr>
          <w:spacing w:val="-1"/>
        </w:rPr>
        <w:t xml:space="preserve"> </w:t>
      </w:r>
      <w:r>
        <w:t>are</w:t>
      </w:r>
      <w:r>
        <w:rPr>
          <w:spacing w:val="-3"/>
        </w:rPr>
        <w:t xml:space="preserve"> </w:t>
      </w:r>
      <w:r>
        <w:t>available</w:t>
      </w:r>
      <w:r>
        <w:rPr>
          <w:spacing w:val="-2"/>
        </w:rPr>
        <w:t xml:space="preserve"> </w:t>
      </w:r>
      <w:r>
        <w:t>that</w:t>
      </w:r>
      <w:r>
        <w:rPr>
          <w:spacing w:val="-1"/>
        </w:rPr>
        <w:t xml:space="preserve"> </w:t>
      </w:r>
      <w:r>
        <w:t>allow</w:t>
      </w:r>
      <w:r>
        <w:rPr>
          <w:spacing w:val="-2"/>
        </w:rPr>
        <w:t xml:space="preserve"> </w:t>
      </w:r>
      <w:r>
        <w:t>quick determination of the controlled flow rate for given valve settings and pressure drops. Sometimes needle</w:t>
      </w:r>
      <w:r>
        <w:rPr>
          <w:spacing w:val="-8"/>
        </w:rPr>
        <w:t xml:space="preserve"> </w:t>
      </w:r>
      <w:r>
        <w:t>valves</w:t>
      </w:r>
      <w:r>
        <w:rPr>
          <w:spacing w:val="-8"/>
        </w:rPr>
        <w:t xml:space="preserve"> </w:t>
      </w:r>
      <w:r>
        <w:t>come</w:t>
      </w:r>
      <w:r>
        <w:rPr>
          <w:spacing w:val="-8"/>
        </w:rPr>
        <w:t xml:space="preserve"> </w:t>
      </w:r>
      <w:r>
        <w:t>with</w:t>
      </w:r>
      <w:r>
        <w:rPr>
          <w:spacing w:val="-7"/>
        </w:rPr>
        <w:t xml:space="preserve"> </w:t>
      </w:r>
      <w:r>
        <w:t>an</w:t>
      </w:r>
      <w:r>
        <w:rPr>
          <w:spacing w:val="-7"/>
        </w:rPr>
        <w:t xml:space="preserve"> </w:t>
      </w:r>
      <w:r>
        <w:t>integrated</w:t>
      </w:r>
      <w:r>
        <w:rPr>
          <w:spacing w:val="-8"/>
        </w:rPr>
        <w:t xml:space="preserve"> </w:t>
      </w:r>
      <w:r>
        <w:t>check</w:t>
      </w:r>
      <w:r>
        <w:rPr>
          <w:spacing w:val="-7"/>
        </w:rPr>
        <w:t xml:space="preserve"> </w:t>
      </w:r>
      <w:r>
        <w:t>valve</w:t>
      </w:r>
      <w:r>
        <w:rPr>
          <w:spacing w:val="-6"/>
        </w:rPr>
        <w:t xml:space="preserve"> </w:t>
      </w:r>
      <w:r>
        <w:t>for</w:t>
      </w:r>
      <w:r>
        <w:rPr>
          <w:spacing w:val="-9"/>
        </w:rPr>
        <w:t xml:space="preserve"> </w:t>
      </w:r>
      <w:r>
        <w:t>controlling</w:t>
      </w:r>
      <w:r>
        <w:rPr>
          <w:spacing w:val="-7"/>
        </w:rPr>
        <w:t xml:space="preserve"> </w:t>
      </w:r>
      <w:r>
        <w:t>the</w:t>
      </w:r>
      <w:r>
        <w:rPr>
          <w:spacing w:val="-8"/>
        </w:rPr>
        <w:t xml:space="preserve"> </w:t>
      </w:r>
      <w:r>
        <w:t>flow</w:t>
      </w:r>
      <w:r>
        <w:rPr>
          <w:spacing w:val="-8"/>
        </w:rPr>
        <w:t xml:space="preserve"> </w:t>
      </w:r>
      <w:r>
        <w:t>in</w:t>
      </w:r>
      <w:r>
        <w:rPr>
          <w:spacing w:val="-7"/>
        </w:rPr>
        <w:t xml:space="preserve"> </w:t>
      </w:r>
      <w:r>
        <w:t>one</w:t>
      </w:r>
      <w:r>
        <w:rPr>
          <w:spacing w:val="-8"/>
        </w:rPr>
        <w:t xml:space="preserve"> </w:t>
      </w:r>
      <w:r>
        <w:t>direction</w:t>
      </w:r>
      <w:r>
        <w:rPr>
          <w:spacing w:val="-7"/>
        </w:rPr>
        <w:t xml:space="preserve"> </w:t>
      </w:r>
      <w:r>
        <w:t>only.</w:t>
      </w:r>
      <w:r>
        <w:rPr>
          <w:spacing w:val="-7"/>
        </w:rPr>
        <w:t xml:space="preserve"> </w:t>
      </w:r>
      <w:r>
        <w:t>The check valve permits easy flow in the opposite direction without any restrictions.</w:t>
      </w:r>
    </w:p>
    <w:p w:rsidR="002B2262" w:rsidRDefault="002B2262">
      <w:pPr>
        <w:spacing w:line="259" w:lineRule="auto"/>
        <w:jc w:val="both"/>
        <w:sectPr w:rsidR="002B2262">
          <w:type w:val="continuous"/>
          <w:pgSz w:w="11910" w:h="16840"/>
          <w:pgMar w:top="1920" w:right="900" w:bottom="280" w:left="900" w:header="276" w:footer="254" w:gutter="0"/>
          <w:cols w:space="720"/>
        </w:sectPr>
      </w:pPr>
    </w:p>
    <w:p w:rsidR="002B2262" w:rsidRDefault="00975A1D">
      <w:pPr>
        <w:pStyle w:val="BodyText"/>
        <w:spacing w:before="8"/>
        <w:rPr>
          <w:sz w:val="14"/>
        </w:rPr>
      </w:pPr>
      <w:r>
        <w:rPr>
          <w:noProof/>
        </w:rPr>
        <w:lastRenderedPageBreak/>
        <mc:AlternateContent>
          <mc:Choice Requires="wps">
            <w:drawing>
              <wp:anchor distT="0" distB="0" distL="0" distR="0" simplePos="0" relativeHeight="486478848"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37632" id="docshape122"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p>
    <w:p w:rsidR="002B2262" w:rsidRDefault="00975A1D">
      <w:pPr>
        <w:pStyle w:val="BodyText"/>
        <w:ind w:left="916"/>
        <w:rPr>
          <w:sz w:val="20"/>
        </w:rPr>
      </w:pPr>
      <w:r>
        <w:rPr>
          <w:noProof/>
          <w:sz w:val="20"/>
        </w:rPr>
        <w:drawing>
          <wp:inline distT="0" distB="0" distL="0" distR="0">
            <wp:extent cx="5272001" cy="2483167"/>
            <wp:effectExtent l="0" t="0" r="0" b="0"/>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122" cstate="print"/>
                    <a:stretch>
                      <a:fillRect/>
                    </a:stretch>
                  </pic:blipFill>
                  <pic:spPr>
                    <a:xfrm>
                      <a:off x="0" y="0"/>
                      <a:ext cx="5272001" cy="2483167"/>
                    </a:xfrm>
                    <a:prstGeom prst="rect">
                      <a:avLst/>
                    </a:prstGeom>
                  </pic:spPr>
                </pic:pic>
              </a:graphicData>
            </a:graphic>
          </wp:inline>
        </w:drawing>
      </w:r>
    </w:p>
    <w:p w:rsidR="002B2262" w:rsidRDefault="00975A1D">
      <w:pPr>
        <w:pStyle w:val="Heading6"/>
        <w:spacing w:before="243"/>
        <w:jc w:val="both"/>
      </w:pPr>
      <w:r>
        <w:t>Pressure-Compensated</w:t>
      </w:r>
      <w:r>
        <w:rPr>
          <w:spacing w:val="-6"/>
        </w:rPr>
        <w:t xml:space="preserve"> </w:t>
      </w:r>
      <w:r>
        <w:rPr>
          <w:spacing w:val="-2"/>
        </w:rPr>
        <w:t>Valves:</w:t>
      </w:r>
    </w:p>
    <w:p w:rsidR="002B2262" w:rsidRDefault="00975A1D">
      <w:pPr>
        <w:pStyle w:val="BodyText"/>
        <w:spacing w:before="180" w:line="259" w:lineRule="auto"/>
        <w:ind w:left="232" w:right="230"/>
        <w:jc w:val="both"/>
      </w:pPr>
      <w:r>
        <w:t xml:space="preserve">Pressure-compensated flow-control valves overcome the difficulty caused by non- </w:t>
      </w:r>
      <w:proofErr w:type="spellStart"/>
      <w:r>
        <w:t>pressurecompensated</w:t>
      </w:r>
      <w:proofErr w:type="spellEnd"/>
      <w:r>
        <w:rPr>
          <w:spacing w:val="-15"/>
        </w:rPr>
        <w:t xml:space="preserve"> </w:t>
      </w:r>
      <w:r>
        <w:t>valves</w:t>
      </w:r>
      <w:r>
        <w:rPr>
          <w:spacing w:val="-15"/>
        </w:rPr>
        <w:t xml:space="preserve"> </w:t>
      </w:r>
      <w:r>
        <w:t>by</w:t>
      </w:r>
      <w:r>
        <w:rPr>
          <w:spacing w:val="-15"/>
        </w:rPr>
        <w:t xml:space="preserve"> </w:t>
      </w:r>
      <w:r>
        <w:t>changing</w:t>
      </w:r>
      <w:r>
        <w:rPr>
          <w:spacing w:val="-15"/>
        </w:rPr>
        <w:t xml:space="preserve"> </w:t>
      </w:r>
      <w:r>
        <w:t>the</w:t>
      </w:r>
      <w:r>
        <w:rPr>
          <w:spacing w:val="-15"/>
        </w:rPr>
        <w:t xml:space="preserve"> </w:t>
      </w:r>
      <w:r>
        <w:t>size</w:t>
      </w:r>
      <w:r>
        <w:rPr>
          <w:spacing w:val="-15"/>
        </w:rPr>
        <w:t xml:space="preserve"> </w:t>
      </w:r>
      <w:r>
        <w:t>of</w:t>
      </w:r>
      <w:r>
        <w:rPr>
          <w:spacing w:val="-15"/>
        </w:rPr>
        <w:t xml:space="preserve"> </w:t>
      </w:r>
      <w:r>
        <w:t>the</w:t>
      </w:r>
      <w:r>
        <w:rPr>
          <w:spacing w:val="-15"/>
        </w:rPr>
        <w:t xml:space="preserve"> </w:t>
      </w:r>
      <w:r>
        <w:t>orifice</w:t>
      </w:r>
      <w:r>
        <w:rPr>
          <w:spacing w:val="-15"/>
        </w:rPr>
        <w:t xml:space="preserve"> </w:t>
      </w:r>
      <w:r>
        <w:t>in</w:t>
      </w:r>
      <w:r>
        <w:rPr>
          <w:spacing w:val="-15"/>
        </w:rPr>
        <w:t xml:space="preserve"> </w:t>
      </w:r>
      <w:r>
        <w:t>relation</w:t>
      </w:r>
      <w:r>
        <w:rPr>
          <w:spacing w:val="-15"/>
        </w:rPr>
        <w:t xml:space="preserve"> </w:t>
      </w:r>
      <w:r>
        <w:t>to</w:t>
      </w:r>
      <w:r>
        <w:rPr>
          <w:spacing w:val="-15"/>
        </w:rPr>
        <w:t xml:space="preserve"> </w:t>
      </w:r>
      <w:r>
        <w:t>the</w:t>
      </w:r>
      <w:r>
        <w:rPr>
          <w:spacing w:val="-15"/>
        </w:rPr>
        <w:t xml:space="preserve"> </w:t>
      </w:r>
      <w:r>
        <w:t>changes</w:t>
      </w:r>
      <w:r>
        <w:rPr>
          <w:spacing w:val="-15"/>
        </w:rPr>
        <w:t xml:space="preserve"> </w:t>
      </w:r>
      <w:r>
        <w:t>in</w:t>
      </w:r>
      <w:r>
        <w:rPr>
          <w:spacing w:val="-15"/>
        </w:rPr>
        <w:t xml:space="preserve"> </w:t>
      </w:r>
      <w:r>
        <w:t>the</w:t>
      </w:r>
      <w:r>
        <w:rPr>
          <w:spacing w:val="-15"/>
        </w:rPr>
        <w:t xml:space="preserve"> </w:t>
      </w:r>
      <w:r>
        <w:t>system pressure. This is accomplished through a spring-loaded compensator spool that reduces the size of the</w:t>
      </w:r>
      <w:r>
        <w:rPr>
          <w:spacing w:val="-8"/>
        </w:rPr>
        <w:t xml:space="preserve"> </w:t>
      </w:r>
      <w:r>
        <w:t>orifice</w:t>
      </w:r>
      <w:r>
        <w:rPr>
          <w:spacing w:val="-9"/>
        </w:rPr>
        <w:t xml:space="preserve"> </w:t>
      </w:r>
      <w:r>
        <w:t>when</w:t>
      </w:r>
      <w:r>
        <w:rPr>
          <w:spacing w:val="-7"/>
        </w:rPr>
        <w:t xml:space="preserve"> </w:t>
      </w:r>
      <w:r>
        <w:t>pressure</w:t>
      </w:r>
      <w:r>
        <w:rPr>
          <w:spacing w:val="-6"/>
        </w:rPr>
        <w:t xml:space="preserve"> </w:t>
      </w:r>
      <w:r>
        <w:t>drop</w:t>
      </w:r>
      <w:r>
        <w:rPr>
          <w:spacing w:val="-8"/>
        </w:rPr>
        <w:t xml:space="preserve"> </w:t>
      </w:r>
      <w:r>
        <w:t>increases.</w:t>
      </w:r>
      <w:r>
        <w:rPr>
          <w:spacing w:val="-7"/>
        </w:rPr>
        <w:t xml:space="preserve"> </w:t>
      </w:r>
      <w:r>
        <w:t>Once</w:t>
      </w:r>
      <w:r>
        <w:rPr>
          <w:spacing w:val="-8"/>
        </w:rPr>
        <w:t xml:space="preserve"> </w:t>
      </w:r>
      <w:r>
        <w:t>the</w:t>
      </w:r>
      <w:r>
        <w:rPr>
          <w:spacing w:val="-5"/>
        </w:rPr>
        <w:t xml:space="preserve"> </w:t>
      </w:r>
      <w:r>
        <w:t>valve</w:t>
      </w:r>
      <w:r>
        <w:rPr>
          <w:spacing w:val="-8"/>
        </w:rPr>
        <w:t xml:space="preserve"> </w:t>
      </w:r>
      <w:r>
        <w:t>is</w:t>
      </w:r>
      <w:r>
        <w:rPr>
          <w:spacing w:val="-7"/>
        </w:rPr>
        <w:t xml:space="preserve"> </w:t>
      </w:r>
      <w:r>
        <w:t>set,</w:t>
      </w:r>
      <w:r>
        <w:rPr>
          <w:spacing w:val="-7"/>
        </w:rPr>
        <w:t xml:space="preserve"> </w:t>
      </w:r>
      <w:r>
        <w:t>the</w:t>
      </w:r>
      <w:r>
        <w:rPr>
          <w:spacing w:val="-8"/>
        </w:rPr>
        <w:t xml:space="preserve"> </w:t>
      </w:r>
      <w:r>
        <w:t>pressure</w:t>
      </w:r>
      <w:r>
        <w:rPr>
          <w:spacing w:val="-6"/>
        </w:rPr>
        <w:t xml:space="preserve"> </w:t>
      </w:r>
      <w:r>
        <w:t>compensator</w:t>
      </w:r>
      <w:r>
        <w:rPr>
          <w:spacing w:val="-8"/>
        </w:rPr>
        <w:t xml:space="preserve"> </w:t>
      </w:r>
      <w:r>
        <w:t>acts</w:t>
      </w:r>
      <w:r>
        <w:rPr>
          <w:spacing w:val="-7"/>
        </w:rPr>
        <w:t xml:space="preserve"> </w:t>
      </w:r>
      <w:r>
        <w:t>to</w:t>
      </w:r>
      <w:r>
        <w:rPr>
          <w:spacing w:val="-7"/>
        </w:rPr>
        <w:t xml:space="preserve"> </w:t>
      </w:r>
      <w:r>
        <w:t>keep the pressure drop nearly constant.</w:t>
      </w:r>
    </w:p>
    <w:p w:rsidR="002B2262" w:rsidRDefault="00975A1D">
      <w:pPr>
        <w:pStyle w:val="BodyText"/>
        <w:spacing w:before="158" w:line="259" w:lineRule="auto"/>
        <w:ind w:left="232" w:right="230"/>
        <w:jc w:val="both"/>
      </w:pPr>
      <w:r>
        <w:t>Schematic diagram of a pressure compensated flow-control valve is shown in Fig. 1.5. A pressure- compensated flow-control valve consists of a main spool and a compensator spool. The adjustment knob controls the main spool’s position, which controls the orifice size at the outlet. The upstream pressure</w:t>
      </w:r>
      <w:r>
        <w:rPr>
          <w:spacing w:val="-1"/>
        </w:rPr>
        <w:t xml:space="preserve"> </w:t>
      </w:r>
      <w:r>
        <w:t>is</w:t>
      </w:r>
      <w:r>
        <w:rPr>
          <w:spacing w:val="-1"/>
        </w:rPr>
        <w:t xml:space="preserve"> </w:t>
      </w:r>
      <w:r>
        <w:t>delivered</w:t>
      </w:r>
      <w:r>
        <w:rPr>
          <w:spacing w:val="-1"/>
        </w:rPr>
        <w:t xml:space="preserve"> </w:t>
      </w:r>
      <w:r>
        <w:t>to the</w:t>
      </w:r>
      <w:r>
        <w:rPr>
          <w:spacing w:val="-2"/>
        </w:rPr>
        <w:t xml:space="preserve"> </w:t>
      </w:r>
      <w:r>
        <w:t>valve by</w:t>
      </w:r>
      <w:r>
        <w:rPr>
          <w:spacing w:val="-1"/>
        </w:rPr>
        <w:t xml:space="preserve"> </w:t>
      </w:r>
      <w:r>
        <w:t>the</w:t>
      </w:r>
      <w:r>
        <w:rPr>
          <w:spacing w:val="-2"/>
        </w:rPr>
        <w:t xml:space="preserve"> </w:t>
      </w:r>
      <w:r>
        <w:t>pilot</w:t>
      </w:r>
      <w:r>
        <w:rPr>
          <w:spacing w:val="-1"/>
        </w:rPr>
        <w:t xml:space="preserve"> </w:t>
      </w:r>
      <w:r>
        <w:t>line A.</w:t>
      </w:r>
      <w:r>
        <w:rPr>
          <w:spacing w:val="-1"/>
        </w:rPr>
        <w:t xml:space="preserve"> </w:t>
      </w:r>
      <w:r>
        <w:t>Similarly,</w:t>
      </w:r>
      <w:r>
        <w:rPr>
          <w:spacing w:val="-1"/>
        </w:rPr>
        <w:t xml:space="preserve"> </w:t>
      </w:r>
      <w:r>
        <w:t>the</w:t>
      </w:r>
      <w:r>
        <w:rPr>
          <w:spacing w:val="-2"/>
        </w:rPr>
        <w:t xml:space="preserve"> </w:t>
      </w:r>
      <w:r>
        <w:t>downstream</w:t>
      </w:r>
      <w:r>
        <w:rPr>
          <w:spacing w:val="-1"/>
        </w:rPr>
        <w:t xml:space="preserve"> </w:t>
      </w:r>
      <w:r>
        <w:t>pressure</w:t>
      </w:r>
      <w:r>
        <w:rPr>
          <w:spacing w:val="-1"/>
        </w:rPr>
        <w:t xml:space="preserve"> </w:t>
      </w:r>
      <w:r>
        <w:t>is</w:t>
      </w:r>
      <w:r>
        <w:rPr>
          <w:spacing w:val="-1"/>
        </w:rPr>
        <w:t xml:space="preserve"> </w:t>
      </w:r>
      <w:r>
        <w:t>ported to the right side of the compensator spool through the pilot line B. The compensator spring biases the spool so that it</w:t>
      </w:r>
      <w:r>
        <w:rPr>
          <w:spacing w:val="-2"/>
        </w:rPr>
        <w:t xml:space="preserve"> </w:t>
      </w:r>
      <w:r>
        <w:t>tends</w:t>
      </w:r>
      <w:r>
        <w:rPr>
          <w:spacing w:val="-1"/>
        </w:rPr>
        <w:t xml:space="preserve"> </w:t>
      </w:r>
      <w:r>
        <w:t>toward</w:t>
      </w:r>
      <w:r>
        <w:rPr>
          <w:spacing w:val="-1"/>
        </w:rPr>
        <w:t xml:space="preserve"> </w:t>
      </w:r>
      <w:r>
        <w:t>the</w:t>
      </w:r>
      <w:r>
        <w:rPr>
          <w:spacing w:val="-1"/>
        </w:rPr>
        <w:t xml:space="preserve"> </w:t>
      </w:r>
      <w:r>
        <w:t>fully open position. If</w:t>
      </w:r>
      <w:r>
        <w:rPr>
          <w:spacing w:val="-1"/>
        </w:rPr>
        <w:t xml:space="preserve"> </w:t>
      </w:r>
      <w:r>
        <w:t>the</w:t>
      </w:r>
      <w:r>
        <w:rPr>
          <w:spacing w:val="-1"/>
        </w:rPr>
        <w:t xml:space="preserve"> </w:t>
      </w:r>
      <w:r>
        <w:t>pressure</w:t>
      </w:r>
      <w:r>
        <w:rPr>
          <w:spacing w:val="-2"/>
        </w:rPr>
        <w:t xml:space="preserve"> </w:t>
      </w:r>
      <w:r>
        <w:t>drops</w:t>
      </w:r>
      <w:r>
        <w:rPr>
          <w:spacing w:val="-1"/>
        </w:rPr>
        <w:t xml:space="preserve"> </w:t>
      </w:r>
      <w:r>
        <w:t>across</w:t>
      </w:r>
      <w:r>
        <w:rPr>
          <w:spacing w:val="-1"/>
        </w:rPr>
        <w:t xml:space="preserve"> </w:t>
      </w:r>
      <w:r>
        <w:t>the</w:t>
      </w:r>
      <w:r>
        <w:rPr>
          <w:spacing w:val="-1"/>
        </w:rPr>
        <w:t xml:space="preserve"> </w:t>
      </w:r>
      <w:r>
        <w:t>valve</w:t>
      </w:r>
      <w:r>
        <w:rPr>
          <w:spacing w:val="-1"/>
        </w:rPr>
        <w:t xml:space="preserve"> </w:t>
      </w:r>
      <w:r>
        <w:t>increases, that is, the upstream pressure increases relative to the downstream pressure, the compensator spool moves to the right against the force of the spring. This reduces the flow that in turn reduces the pressure drop and tries to attain an equilibrium position as far as the flow is concerned.</w:t>
      </w:r>
    </w:p>
    <w:p w:rsidR="002B2262" w:rsidRDefault="00975A1D">
      <w:pPr>
        <w:pStyle w:val="BodyText"/>
        <w:spacing w:before="54"/>
        <w:rPr>
          <w:sz w:val="20"/>
        </w:rPr>
      </w:pPr>
      <w:r>
        <w:rPr>
          <w:noProof/>
        </w:rPr>
        <w:drawing>
          <wp:anchor distT="0" distB="0" distL="0" distR="0" simplePos="0" relativeHeight="487685632" behindDoc="1" locked="0" layoutInCell="1" allowOverlap="1">
            <wp:simplePos x="0" y="0"/>
            <wp:positionH relativeFrom="page">
              <wp:posOffset>1868089</wp:posOffset>
            </wp:positionH>
            <wp:positionV relativeFrom="paragraph">
              <wp:posOffset>195688</wp:posOffset>
            </wp:positionV>
            <wp:extent cx="3787310" cy="3160014"/>
            <wp:effectExtent l="0" t="0" r="0" b="0"/>
            <wp:wrapTopAndBottom/>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123" cstate="print"/>
                    <a:stretch>
                      <a:fillRect/>
                    </a:stretch>
                  </pic:blipFill>
                  <pic:spPr>
                    <a:xfrm>
                      <a:off x="0" y="0"/>
                      <a:ext cx="3787310" cy="3160014"/>
                    </a:xfrm>
                    <a:prstGeom prst="rect">
                      <a:avLst/>
                    </a:prstGeom>
                  </pic:spPr>
                </pic:pic>
              </a:graphicData>
            </a:graphic>
          </wp:anchor>
        </w:drawing>
      </w:r>
    </w:p>
    <w:p w:rsidR="002B2262" w:rsidRDefault="002B2262">
      <w:pPr>
        <w:rPr>
          <w:sz w:val="20"/>
        </w:rPr>
        <w:sectPr w:rsidR="002B2262">
          <w:pgSz w:w="11910" w:h="16840"/>
          <w:pgMar w:top="1040" w:right="900" w:bottom="440" w:left="900" w:header="276" w:footer="254" w:gutter="0"/>
          <w:cols w:space="720"/>
        </w:sectPr>
      </w:pPr>
    </w:p>
    <w:p w:rsidR="002B2262" w:rsidRDefault="00975A1D">
      <w:pPr>
        <w:pStyle w:val="Heading3"/>
        <w:spacing w:before="89"/>
      </w:pPr>
      <w:r>
        <w:rPr>
          <w:noProof/>
        </w:rPr>
        <w:lastRenderedPageBreak/>
        <mc:AlternateContent>
          <mc:Choice Requires="wps">
            <w:drawing>
              <wp:anchor distT="0" distB="0" distL="0" distR="0" simplePos="0" relativeHeight="486479872"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36608" id="docshape123"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r>
        <w:rPr>
          <w:color w:val="006FC0"/>
        </w:rPr>
        <w:t>Speed-Controlling</w:t>
      </w:r>
      <w:r>
        <w:rPr>
          <w:color w:val="006FC0"/>
          <w:spacing w:val="-15"/>
        </w:rPr>
        <w:t xml:space="preserve"> </w:t>
      </w:r>
      <w:r>
        <w:rPr>
          <w:color w:val="006FC0"/>
          <w:spacing w:val="-2"/>
        </w:rPr>
        <w:t>Circuits:</w:t>
      </w:r>
    </w:p>
    <w:p w:rsidR="002B2262" w:rsidRDefault="00975A1D">
      <w:pPr>
        <w:pStyle w:val="BodyText"/>
        <w:spacing w:before="170" w:line="259" w:lineRule="auto"/>
        <w:ind w:left="232" w:right="239"/>
        <w:jc w:val="both"/>
      </w:pPr>
      <w:r>
        <w:t>In hydraulic operations, it is necessary to control the speed of the actuator so as to control</w:t>
      </w:r>
      <w:r>
        <w:rPr>
          <w:spacing w:val="-1"/>
        </w:rPr>
        <w:t xml:space="preserve"> </w:t>
      </w:r>
      <w:r>
        <w:t>the force, power, timing and other factors of the operation. Actuator speed control is achieved by controlling the rate of flow into or out of the cylinder.</w:t>
      </w:r>
    </w:p>
    <w:p w:rsidR="002B2262" w:rsidRDefault="00975A1D">
      <w:pPr>
        <w:pStyle w:val="BodyText"/>
        <w:spacing w:before="159" w:line="259" w:lineRule="auto"/>
        <w:ind w:left="232" w:right="232"/>
        <w:jc w:val="both"/>
      </w:pPr>
      <w:r>
        <w:t>Speed</w:t>
      </w:r>
      <w:r>
        <w:rPr>
          <w:spacing w:val="-14"/>
        </w:rPr>
        <w:t xml:space="preserve"> </w:t>
      </w:r>
      <w:r>
        <w:t>control</w:t>
      </w:r>
      <w:r>
        <w:rPr>
          <w:spacing w:val="-14"/>
        </w:rPr>
        <w:t xml:space="preserve"> </w:t>
      </w:r>
      <w:r>
        <w:t>by</w:t>
      </w:r>
      <w:r>
        <w:rPr>
          <w:spacing w:val="-12"/>
        </w:rPr>
        <w:t xml:space="preserve"> </w:t>
      </w:r>
      <w:r>
        <w:t>controlling</w:t>
      </w:r>
      <w:r>
        <w:rPr>
          <w:spacing w:val="-14"/>
        </w:rPr>
        <w:t xml:space="preserve"> </w:t>
      </w:r>
      <w:r>
        <w:t>the</w:t>
      </w:r>
      <w:r>
        <w:rPr>
          <w:spacing w:val="-15"/>
        </w:rPr>
        <w:t xml:space="preserve"> </w:t>
      </w:r>
      <w:r>
        <w:t>rate</w:t>
      </w:r>
      <w:r>
        <w:rPr>
          <w:spacing w:val="-15"/>
        </w:rPr>
        <w:t xml:space="preserve"> </w:t>
      </w:r>
      <w:r>
        <w:t>of</w:t>
      </w:r>
      <w:r>
        <w:rPr>
          <w:spacing w:val="-13"/>
        </w:rPr>
        <w:t xml:space="preserve"> </w:t>
      </w:r>
      <w:r>
        <w:t>flow</w:t>
      </w:r>
      <w:r>
        <w:rPr>
          <w:spacing w:val="-15"/>
        </w:rPr>
        <w:t xml:space="preserve"> </w:t>
      </w:r>
      <w:r>
        <w:t>into</w:t>
      </w:r>
      <w:r>
        <w:rPr>
          <w:spacing w:val="-14"/>
        </w:rPr>
        <w:t xml:space="preserve"> </w:t>
      </w:r>
      <w:r>
        <w:t>the</w:t>
      </w:r>
      <w:r>
        <w:rPr>
          <w:spacing w:val="-15"/>
        </w:rPr>
        <w:t xml:space="preserve"> </w:t>
      </w:r>
      <w:r>
        <w:t>cylinder</w:t>
      </w:r>
      <w:r>
        <w:rPr>
          <w:spacing w:val="-13"/>
        </w:rPr>
        <w:t xml:space="preserve"> </w:t>
      </w:r>
      <w:r>
        <w:t>is</w:t>
      </w:r>
      <w:r>
        <w:rPr>
          <w:spacing w:val="-14"/>
        </w:rPr>
        <w:t xml:space="preserve"> </w:t>
      </w:r>
      <w:r>
        <w:t>called</w:t>
      </w:r>
      <w:r>
        <w:rPr>
          <w:spacing w:val="-14"/>
        </w:rPr>
        <w:t xml:space="preserve"> </w:t>
      </w:r>
      <w:r>
        <w:t>meter-in</w:t>
      </w:r>
      <w:r>
        <w:rPr>
          <w:spacing w:val="-14"/>
        </w:rPr>
        <w:t xml:space="preserve"> </w:t>
      </w:r>
      <w:r>
        <w:t>control.</w:t>
      </w:r>
      <w:r>
        <w:rPr>
          <w:spacing w:val="-14"/>
        </w:rPr>
        <w:t xml:space="preserve"> </w:t>
      </w:r>
      <w:r>
        <w:t>Speed</w:t>
      </w:r>
      <w:r>
        <w:rPr>
          <w:spacing w:val="-12"/>
        </w:rPr>
        <w:t xml:space="preserve"> </w:t>
      </w:r>
      <w:r>
        <w:t>control by controlling the rate of flow out of the cylinder is called meter-out control.</w:t>
      </w:r>
    </w:p>
    <w:p w:rsidR="002B2262" w:rsidRDefault="00975A1D">
      <w:pPr>
        <w:pStyle w:val="Heading3"/>
        <w:spacing w:before="161"/>
      </w:pPr>
      <w:r>
        <w:rPr>
          <w:color w:val="006FC0"/>
        </w:rPr>
        <w:t>Meter-In</w:t>
      </w:r>
      <w:r>
        <w:rPr>
          <w:color w:val="006FC0"/>
          <w:spacing w:val="-3"/>
        </w:rPr>
        <w:t xml:space="preserve"> </w:t>
      </w:r>
      <w:r>
        <w:rPr>
          <w:color w:val="006FC0"/>
          <w:spacing w:val="-2"/>
        </w:rPr>
        <w:t>Circuit:</w:t>
      </w:r>
    </w:p>
    <w:p w:rsidR="002B2262" w:rsidRDefault="00975A1D">
      <w:pPr>
        <w:pStyle w:val="BodyText"/>
        <w:spacing w:before="167" w:line="259" w:lineRule="auto"/>
        <w:ind w:left="232" w:right="237"/>
        <w:jc w:val="both"/>
      </w:pPr>
      <w:r>
        <w:t>The following figure shows a meter-in circuit with control of extend stroke. The inlet flow into the cylinder is controlled using a flow-control valve. In the return stroke, however, the fluid can bypass the</w:t>
      </w:r>
      <w:r>
        <w:rPr>
          <w:spacing w:val="-1"/>
        </w:rPr>
        <w:t xml:space="preserve"> </w:t>
      </w:r>
      <w:r>
        <w:t>needle</w:t>
      </w:r>
      <w:r>
        <w:rPr>
          <w:spacing w:val="-1"/>
        </w:rPr>
        <w:t xml:space="preserve"> </w:t>
      </w:r>
      <w:r>
        <w:t>valve</w:t>
      </w:r>
      <w:r>
        <w:rPr>
          <w:spacing w:val="-1"/>
        </w:rPr>
        <w:t xml:space="preserve"> </w:t>
      </w:r>
      <w:r>
        <w:t>and flow</w:t>
      </w:r>
      <w:r>
        <w:rPr>
          <w:spacing w:val="-1"/>
        </w:rPr>
        <w:t xml:space="preserve"> </w:t>
      </w:r>
      <w:r>
        <w:t>through</w:t>
      </w:r>
      <w:r>
        <w:rPr>
          <w:spacing w:val="-1"/>
        </w:rPr>
        <w:t xml:space="preserve"> </w:t>
      </w:r>
      <w:r>
        <w:t>the</w:t>
      </w:r>
      <w:r>
        <w:rPr>
          <w:spacing w:val="-1"/>
        </w:rPr>
        <w:t xml:space="preserve"> </w:t>
      </w:r>
      <w:r>
        <w:t>check valve</w:t>
      </w:r>
      <w:r>
        <w:rPr>
          <w:spacing w:val="-1"/>
        </w:rPr>
        <w:t xml:space="preserve"> </w:t>
      </w:r>
      <w:r>
        <w:t>and hence</w:t>
      </w:r>
      <w:r>
        <w:rPr>
          <w:spacing w:val="-1"/>
        </w:rPr>
        <w:t xml:space="preserve"> </w:t>
      </w:r>
      <w:r>
        <w:t>the</w:t>
      </w:r>
      <w:r>
        <w:rPr>
          <w:spacing w:val="-1"/>
        </w:rPr>
        <w:t xml:space="preserve"> </w:t>
      </w:r>
      <w:r>
        <w:t>return</w:t>
      </w:r>
      <w:r>
        <w:rPr>
          <w:spacing w:val="-1"/>
        </w:rPr>
        <w:t xml:space="preserve"> </w:t>
      </w:r>
      <w:r>
        <w:t>speed is not controlled. This implies that the extending speed of the cylinder is controlled whereas the retracing speed is not.</w:t>
      </w:r>
    </w:p>
    <w:p w:rsidR="002B2262" w:rsidRDefault="00975A1D">
      <w:pPr>
        <w:pStyle w:val="BodyText"/>
        <w:spacing w:before="11"/>
        <w:rPr>
          <w:sz w:val="20"/>
        </w:rPr>
      </w:pPr>
      <w:r>
        <w:rPr>
          <w:noProof/>
        </w:rPr>
        <w:drawing>
          <wp:anchor distT="0" distB="0" distL="0" distR="0" simplePos="0" relativeHeight="487686656" behindDoc="1" locked="0" layoutInCell="1" allowOverlap="1">
            <wp:simplePos x="0" y="0"/>
            <wp:positionH relativeFrom="page">
              <wp:posOffset>2534279</wp:posOffset>
            </wp:positionH>
            <wp:positionV relativeFrom="paragraph">
              <wp:posOffset>168792</wp:posOffset>
            </wp:positionV>
            <wp:extent cx="2581596" cy="4475988"/>
            <wp:effectExtent l="0" t="0" r="0" b="0"/>
            <wp:wrapTopAndBottom/>
            <wp:docPr id="249" name="Imag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124" cstate="print"/>
                    <a:stretch>
                      <a:fillRect/>
                    </a:stretch>
                  </pic:blipFill>
                  <pic:spPr>
                    <a:xfrm>
                      <a:off x="0" y="0"/>
                      <a:ext cx="2581596" cy="4475988"/>
                    </a:xfrm>
                    <a:prstGeom prst="rect">
                      <a:avLst/>
                    </a:prstGeom>
                  </pic:spPr>
                </pic:pic>
              </a:graphicData>
            </a:graphic>
          </wp:anchor>
        </w:drawing>
      </w:r>
    </w:p>
    <w:p w:rsidR="002B2262" w:rsidRDefault="002B2262">
      <w:pPr>
        <w:pStyle w:val="BodyText"/>
        <w:spacing w:before="25"/>
      </w:pPr>
    </w:p>
    <w:p w:rsidR="002B2262" w:rsidRDefault="00975A1D">
      <w:pPr>
        <w:pStyle w:val="Heading3"/>
      </w:pPr>
      <w:r>
        <w:rPr>
          <w:color w:val="006FC0"/>
        </w:rPr>
        <w:t>Meter-Out</w:t>
      </w:r>
      <w:r>
        <w:rPr>
          <w:color w:val="006FC0"/>
          <w:spacing w:val="-4"/>
        </w:rPr>
        <w:t xml:space="preserve"> </w:t>
      </w:r>
      <w:r>
        <w:rPr>
          <w:color w:val="006FC0"/>
          <w:spacing w:val="-2"/>
        </w:rPr>
        <w:t>Circuit:</w:t>
      </w:r>
    </w:p>
    <w:p w:rsidR="002B2262" w:rsidRDefault="00975A1D">
      <w:pPr>
        <w:pStyle w:val="BodyText"/>
        <w:spacing w:before="167" w:line="259" w:lineRule="auto"/>
        <w:ind w:left="232" w:right="231"/>
        <w:jc w:val="both"/>
      </w:pPr>
      <w:r>
        <w:t>The following figure shows a meter-out circuit for flow control during the extend stroke. When the cylinder extends, the flow coming from the pump into the cylinder is not controlled directly. However, the flow out of the cylinder is controlled using the flow-control valve (metering orifice). On the other hand, when the cylinder retracts, the flow passes through the check valve unopposed, bypassing the needle valve. Thus, only the speed during the extend stroke is controlled. Both the meter-in and meter-out circuits mentioned above perform the same operation (control the speed of the extending stroke of the piston), even though the processes are exactly opposite to one another.</w:t>
      </w:r>
    </w:p>
    <w:p w:rsidR="002B2262" w:rsidRDefault="002B2262">
      <w:pPr>
        <w:spacing w:line="259" w:lineRule="auto"/>
        <w:jc w:val="both"/>
        <w:sectPr w:rsidR="002B2262">
          <w:pgSz w:w="11910" w:h="16840"/>
          <w:pgMar w:top="1040" w:right="900" w:bottom="440" w:left="900" w:header="276" w:footer="254" w:gutter="0"/>
          <w:cols w:space="720"/>
        </w:sectPr>
      </w:pPr>
    </w:p>
    <w:p w:rsidR="002B2262" w:rsidRDefault="00975A1D">
      <w:pPr>
        <w:pStyle w:val="BodyText"/>
        <w:spacing w:before="85"/>
        <w:rPr>
          <w:sz w:val="20"/>
        </w:rPr>
      </w:pPr>
      <w:r>
        <w:rPr>
          <w:noProof/>
        </w:rPr>
        <w:lastRenderedPageBreak/>
        <mc:AlternateContent>
          <mc:Choice Requires="wps">
            <w:drawing>
              <wp:anchor distT="0" distB="0" distL="0" distR="0" simplePos="0" relativeHeight="486480384"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36096" id="docshape124"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p>
    <w:p w:rsidR="002B2262" w:rsidRDefault="00975A1D">
      <w:pPr>
        <w:pStyle w:val="BodyText"/>
        <w:ind w:left="2392"/>
        <w:rPr>
          <w:sz w:val="20"/>
        </w:rPr>
      </w:pPr>
      <w:r>
        <w:rPr>
          <w:noProof/>
          <w:sz w:val="20"/>
        </w:rPr>
        <w:drawing>
          <wp:inline distT="0" distB="0" distL="0" distR="0">
            <wp:extent cx="3356437" cy="5572125"/>
            <wp:effectExtent l="0" t="0" r="0" b="0"/>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125" cstate="print"/>
                    <a:stretch>
                      <a:fillRect/>
                    </a:stretch>
                  </pic:blipFill>
                  <pic:spPr>
                    <a:xfrm>
                      <a:off x="0" y="0"/>
                      <a:ext cx="3356437" cy="5572125"/>
                    </a:xfrm>
                    <a:prstGeom prst="rect">
                      <a:avLst/>
                    </a:prstGeom>
                  </pic:spPr>
                </pic:pic>
              </a:graphicData>
            </a:graphic>
          </wp:inline>
        </w:drawing>
      </w:r>
    </w:p>
    <w:p w:rsidR="002B2262" w:rsidRDefault="002B2262">
      <w:pPr>
        <w:pStyle w:val="BodyText"/>
        <w:spacing w:before="101"/>
        <w:rPr>
          <w:sz w:val="28"/>
        </w:rPr>
      </w:pPr>
    </w:p>
    <w:p w:rsidR="002B2262" w:rsidRDefault="00975A1D">
      <w:pPr>
        <w:pStyle w:val="Heading3"/>
        <w:jc w:val="both"/>
      </w:pPr>
      <w:r>
        <w:rPr>
          <w:color w:val="006FC0"/>
        </w:rPr>
        <w:t>Bleed-Off</w:t>
      </w:r>
      <w:r>
        <w:rPr>
          <w:color w:val="006FC0"/>
          <w:spacing w:val="-6"/>
        </w:rPr>
        <w:t xml:space="preserve"> </w:t>
      </w:r>
      <w:r>
        <w:rPr>
          <w:color w:val="006FC0"/>
          <w:spacing w:val="-2"/>
        </w:rPr>
        <w:t>Circuit:</w:t>
      </w:r>
    </w:p>
    <w:p w:rsidR="002B2262" w:rsidRDefault="00975A1D">
      <w:pPr>
        <w:pStyle w:val="BodyText"/>
        <w:spacing w:before="166" w:line="259" w:lineRule="auto"/>
        <w:ind w:left="232" w:right="228"/>
        <w:jc w:val="both"/>
      </w:pPr>
      <w:r>
        <w:t>Compared to meter-in and meter-out circuits, a bleed-off circuit is less commonly used. Figure 1.10 shows</w:t>
      </w:r>
      <w:r>
        <w:rPr>
          <w:spacing w:val="-3"/>
        </w:rPr>
        <w:t xml:space="preserve"> </w:t>
      </w:r>
      <w:r>
        <w:t>a</w:t>
      </w:r>
      <w:r>
        <w:rPr>
          <w:spacing w:val="-4"/>
        </w:rPr>
        <w:t xml:space="preserve"> </w:t>
      </w:r>
      <w:r>
        <w:t>bleed-off</w:t>
      </w:r>
      <w:r>
        <w:rPr>
          <w:spacing w:val="-5"/>
        </w:rPr>
        <w:t xml:space="preserve"> </w:t>
      </w:r>
      <w:r>
        <w:t>circuit</w:t>
      </w:r>
      <w:r>
        <w:rPr>
          <w:spacing w:val="-3"/>
        </w:rPr>
        <w:t xml:space="preserve"> </w:t>
      </w:r>
      <w:r>
        <w:t>with</w:t>
      </w:r>
      <w:r>
        <w:rPr>
          <w:spacing w:val="-3"/>
        </w:rPr>
        <w:t xml:space="preserve"> </w:t>
      </w:r>
      <w:r>
        <w:t>extend</w:t>
      </w:r>
      <w:r>
        <w:rPr>
          <w:spacing w:val="-3"/>
        </w:rPr>
        <w:t xml:space="preserve"> </w:t>
      </w:r>
      <w:r>
        <w:t>stroke</w:t>
      </w:r>
      <w:r>
        <w:rPr>
          <w:spacing w:val="-5"/>
        </w:rPr>
        <w:t xml:space="preserve"> </w:t>
      </w:r>
      <w:r>
        <w:t>control.</w:t>
      </w:r>
      <w:r>
        <w:rPr>
          <w:spacing w:val="-3"/>
        </w:rPr>
        <w:t xml:space="preserve"> </w:t>
      </w:r>
      <w:r>
        <w:t>In</w:t>
      </w:r>
      <w:r>
        <w:rPr>
          <w:spacing w:val="-3"/>
        </w:rPr>
        <w:t xml:space="preserve"> </w:t>
      </w:r>
      <w:r>
        <w:t>this</w:t>
      </w:r>
      <w:r>
        <w:rPr>
          <w:spacing w:val="-3"/>
        </w:rPr>
        <w:t xml:space="preserve"> </w:t>
      </w:r>
      <w:r>
        <w:t>type</w:t>
      </w:r>
      <w:r>
        <w:rPr>
          <w:spacing w:val="-3"/>
        </w:rPr>
        <w:t xml:space="preserve"> </w:t>
      </w:r>
      <w:r>
        <w:t>of</w:t>
      </w:r>
      <w:r>
        <w:rPr>
          <w:spacing w:val="-4"/>
        </w:rPr>
        <w:t xml:space="preserve"> </w:t>
      </w:r>
      <w:r>
        <w:t>flow</w:t>
      </w:r>
      <w:r>
        <w:rPr>
          <w:spacing w:val="-4"/>
        </w:rPr>
        <w:t xml:space="preserve"> </w:t>
      </w:r>
      <w:r>
        <w:t>control,</w:t>
      </w:r>
      <w:r>
        <w:rPr>
          <w:spacing w:val="-3"/>
        </w:rPr>
        <w:t xml:space="preserve"> </w:t>
      </w:r>
      <w:r>
        <w:t>an additional</w:t>
      </w:r>
      <w:r>
        <w:rPr>
          <w:spacing w:val="-3"/>
        </w:rPr>
        <w:t xml:space="preserve"> </w:t>
      </w:r>
      <w:r>
        <w:t>line</w:t>
      </w:r>
      <w:r>
        <w:rPr>
          <w:spacing w:val="-3"/>
        </w:rPr>
        <w:t xml:space="preserve"> </w:t>
      </w:r>
      <w:r>
        <w:t>is run through a flow-control valve back to the tank. To slow down the actuator, some of the flow is bleed</w:t>
      </w:r>
      <w:r>
        <w:rPr>
          <w:spacing w:val="-2"/>
        </w:rPr>
        <w:t xml:space="preserve"> </w:t>
      </w:r>
      <w:r>
        <w:t>off</w:t>
      </w:r>
      <w:r>
        <w:rPr>
          <w:spacing w:val="-4"/>
        </w:rPr>
        <w:t xml:space="preserve"> </w:t>
      </w:r>
      <w:r>
        <w:t>through</w:t>
      </w:r>
      <w:r>
        <w:rPr>
          <w:spacing w:val="-2"/>
        </w:rPr>
        <w:t xml:space="preserve"> </w:t>
      </w:r>
      <w:r>
        <w:t>the</w:t>
      </w:r>
      <w:r>
        <w:rPr>
          <w:spacing w:val="-2"/>
        </w:rPr>
        <w:t xml:space="preserve"> </w:t>
      </w:r>
      <w:r>
        <w:t>flow-control</w:t>
      </w:r>
      <w:r>
        <w:rPr>
          <w:spacing w:val="-2"/>
        </w:rPr>
        <w:t xml:space="preserve"> </w:t>
      </w:r>
      <w:r>
        <w:t>valve</w:t>
      </w:r>
      <w:r>
        <w:rPr>
          <w:spacing w:val="-4"/>
        </w:rPr>
        <w:t xml:space="preserve"> </w:t>
      </w:r>
      <w:r>
        <w:t>into</w:t>
      </w:r>
      <w:r>
        <w:rPr>
          <w:spacing w:val="-2"/>
        </w:rPr>
        <w:t xml:space="preserve"> </w:t>
      </w:r>
      <w:r>
        <w:t>the</w:t>
      </w:r>
      <w:r>
        <w:rPr>
          <w:spacing w:val="-2"/>
        </w:rPr>
        <w:t xml:space="preserve"> </w:t>
      </w:r>
      <w:r>
        <w:t>tank</w:t>
      </w:r>
      <w:r>
        <w:rPr>
          <w:spacing w:val="-2"/>
        </w:rPr>
        <w:t xml:space="preserve"> </w:t>
      </w:r>
      <w:r>
        <w:t>before</w:t>
      </w:r>
      <w:r>
        <w:rPr>
          <w:spacing w:val="-3"/>
        </w:rPr>
        <w:t xml:space="preserve"> </w:t>
      </w:r>
      <w:r>
        <w:t>it</w:t>
      </w:r>
      <w:r>
        <w:rPr>
          <w:spacing w:val="-2"/>
        </w:rPr>
        <w:t xml:space="preserve"> </w:t>
      </w:r>
      <w:r>
        <w:t>reaches</w:t>
      </w:r>
      <w:r>
        <w:rPr>
          <w:spacing w:val="-2"/>
        </w:rPr>
        <w:t xml:space="preserve"> </w:t>
      </w:r>
      <w:r>
        <w:t>the</w:t>
      </w:r>
      <w:r>
        <w:rPr>
          <w:spacing w:val="-1"/>
        </w:rPr>
        <w:t xml:space="preserve"> </w:t>
      </w:r>
      <w:r>
        <w:t>actuator.</w:t>
      </w:r>
      <w:r>
        <w:rPr>
          <w:spacing w:val="-2"/>
        </w:rPr>
        <w:t xml:space="preserve"> </w:t>
      </w:r>
      <w:r>
        <w:t>This</w:t>
      </w:r>
      <w:r>
        <w:rPr>
          <w:spacing w:val="-2"/>
        </w:rPr>
        <w:t xml:space="preserve"> </w:t>
      </w:r>
      <w:r>
        <w:t>reduces</w:t>
      </w:r>
      <w:r>
        <w:rPr>
          <w:spacing w:val="-2"/>
        </w:rPr>
        <w:t xml:space="preserve"> </w:t>
      </w:r>
      <w:r>
        <w:t>the flow</w:t>
      </w:r>
      <w:r>
        <w:rPr>
          <w:spacing w:val="-3"/>
        </w:rPr>
        <w:t xml:space="preserve"> </w:t>
      </w:r>
      <w:r>
        <w:t>into</w:t>
      </w:r>
      <w:r>
        <w:rPr>
          <w:spacing w:val="-2"/>
        </w:rPr>
        <w:t xml:space="preserve"> </w:t>
      </w:r>
      <w:r>
        <w:t>the</w:t>
      </w:r>
      <w:r>
        <w:rPr>
          <w:spacing w:val="-2"/>
        </w:rPr>
        <w:t xml:space="preserve"> </w:t>
      </w:r>
      <w:r>
        <w:t>actuator,</w:t>
      </w:r>
      <w:r>
        <w:rPr>
          <w:spacing w:val="-3"/>
        </w:rPr>
        <w:t xml:space="preserve"> </w:t>
      </w:r>
      <w:r>
        <w:t>thereby</w:t>
      </w:r>
      <w:r>
        <w:rPr>
          <w:spacing w:val="-2"/>
        </w:rPr>
        <w:t xml:space="preserve"> </w:t>
      </w:r>
      <w:r>
        <w:t>reducing</w:t>
      </w:r>
      <w:r>
        <w:rPr>
          <w:spacing w:val="-2"/>
        </w:rPr>
        <w:t xml:space="preserve"> </w:t>
      </w:r>
      <w:r>
        <w:t>the</w:t>
      </w:r>
      <w:r>
        <w:rPr>
          <w:spacing w:val="-3"/>
        </w:rPr>
        <w:t xml:space="preserve"> </w:t>
      </w:r>
      <w:r>
        <w:t>speed</w:t>
      </w:r>
      <w:r>
        <w:rPr>
          <w:spacing w:val="-1"/>
        </w:rPr>
        <w:t xml:space="preserve"> </w:t>
      </w:r>
      <w:r>
        <w:t>of</w:t>
      </w:r>
      <w:r>
        <w:rPr>
          <w:spacing w:val="-2"/>
        </w:rPr>
        <w:t xml:space="preserve"> </w:t>
      </w:r>
      <w:r>
        <w:t>the</w:t>
      </w:r>
      <w:r>
        <w:rPr>
          <w:spacing w:val="-4"/>
        </w:rPr>
        <w:t xml:space="preserve"> </w:t>
      </w:r>
      <w:r>
        <w:t>extend</w:t>
      </w:r>
      <w:r>
        <w:rPr>
          <w:spacing w:val="-2"/>
        </w:rPr>
        <w:t xml:space="preserve"> </w:t>
      </w:r>
      <w:r>
        <w:t>stroke.</w:t>
      </w:r>
      <w:r>
        <w:rPr>
          <w:spacing w:val="-2"/>
        </w:rPr>
        <w:t xml:space="preserve"> </w:t>
      </w:r>
      <w:r>
        <w:t>The</w:t>
      </w:r>
      <w:r>
        <w:rPr>
          <w:spacing w:val="-3"/>
        </w:rPr>
        <w:t xml:space="preserve"> </w:t>
      </w:r>
      <w:r>
        <w:t>main</w:t>
      </w:r>
      <w:r>
        <w:rPr>
          <w:spacing w:val="-2"/>
        </w:rPr>
        <w:t xml:space="preserve"> </w:t>
      </w:r>
      <w:r>
        <w:t>difference</w:t>
      </w:r>
      <w:r>
        <w:rPr>
          <w:spacing w:val="-3"/>
        </w:rPr>
        <w:t xml:space="preserve"> </w:t>
      </w:r>
      <w:r>
        <w:t>between a bleed-off circuit and a meter-in/meter-out circuit is that in a bleed-off circuit, opening the flow- control</w:t>
      </w:r>
      <w:r>
        <w:rPr>
          <w:spacing w:val="-3"/>
        </w:rPr>
        <w:t xml:space="preserve"> </w:t>
      </w:r>
      <w:r>
        <w:t>valve</w:t>
      </w:r>
      <w:r>
        <w:rPr>
          <w:spacing w:val="-5"/>
        </w:rPr>
        <w:t xml:space="preserve"> </w:t>
      </w:r>
      <w:r>
        <w:t>decreases</w:t>
      </w:r>
      <w:r>
        <w:rPr>
          <w:spacing w:val="-3"/>
        </w:rPr>
        <w:t xml:space="preserve"> </w:t>
      </w:r>
      <w:r>
        <w:t>the</w:t>
      </w:r>
      <w:r>
        <w:rPr>
          <w:spacing w:val="-3"/>
        </w:rPr>
        <w:t xml:space="preserve"> </w:t>
      </w:r>
      <w:r>
        <w:t>speed</w:t>
      </w:r>
      <w:r>
        <w:rPr>
          <w:spacing w:val="-3"/>
        </w:rPr>
        <w:t xml:space="preserve"> </w:t>
      </w:r>
      <w:r>
        <w:t>of</w:t>
      </w:r>
      <w:r>
        <w:rPr>
          <w:spacing w:val="-3"/>
        </w:rPr>
        <w:t xml:space="preserve"> </w:t>
      </w:r>
      <w:r>
        <w:t>the</w:t>
      </w:r>
      <w:r>
        <w:rPr>
          <w:spacing w:val="-5"/>
        </w:rPr>
        <w:t xml:space="preserve"> </w:t>
      </w:r>
      <w:r>
        <w:t>actuator,</w:t>
      </w:r>
      <w:r>
        <w:rPr>
          <w:spacing w:val="-3"/>
        </w:rPr>
        <w:t xml:space="preserve"> </w:t>
      </w:r>
      <w:r>
        <w:t>whereas</w:t>
      </w:r>
      <w:r>
        <w:rPr>
          <w:spacing w:val="-3"/>
        </w:rPr>
        <w:t xml:space="preserve"> </w:t>
      </w:r>
      <w:r>
        <w:t>in</w:t>
      </w:r>
      <w:r>
        <w:rPr>
          <w:spacing w:val="-3"/>
        </w:rPr>
        <w:t xml:space="preserve"> </w:t>
      </w:r>
      <w:r>
        <w:t>the</w:t>
      </w:r>
      <w:r>
        <w:rPr>
          <w:spacing w:val="-4"/>
        </w:rPr>
        <w:t xml:space="preserve"> </w:t>
      </w:r>
      <w:r>
        <w:t>case</w:t>
      </w:r>
      <w:r>
        <w:rPr>
          <w:spacing w:val="-4"/>
        </w:rPr>
        <w:t xml:space="preserve"> </w:t>
      </w:r>
      <w:r>
        <w:t>of</w:t>
      </w:r>
      <w:r>
        <w:rPr>
          <w:spacing w:val="-3"/>
        </w:rPr>
        <w:t xml:space="preserve"> </w:t>
      </w:r>
      <w:r>
        <w:t>a</w:t>
      </w:r>
      <w:r>
        <w:rPr>
          <w:spacing w:val="-8"/>
        </w:rPr>
        <w:t xml:space="preserve"> </w:t>
      </w:r>
      <w:r>
        <w:t>meter-in/meter-out</w:t>
      </w:r>
      <w:r>
        <w:rPr>
          <w:spacing w:val="-3"/>
        </w:rPr>
        <w:t xml:space="preserve"> </w:t>
      </w:r>
      <w:r>
        <w:t>circuit, it is the other way around.</w:t>
      </w:r>
    </w:p>
    <w:p w:rsidR="002B2262" w:rsidRDefault="002B2262">
      <w:pPr>
        <w:spacing w:line="259" w:lineRule="auto"/>
        <w:jc w:val="both"/>
        <w:sectPr w:rsidR="002B2262">
          <w:pgSz w:w="11910" w:h="16840"/>
          <w:pgMar w:top="1040" w:right="900" w:bottom="440" w:left="900" w:header="276" w:footer="254" w:gutter="0"/>
          <w:cols w:space="720"/>
        </w:sectPr>
      </w:pPr>
    </w:p>
    <w:p w:rsidR="002B2262" w:rsidRDefault="00975A1D">
      <w:pPr>
        <w:pStyle w:val="BodyText"/>
        <w:spacing w:before="36"/>
        <w:rPr>
          <w:sz w:val="20"/>
        </w:rPr>
      </w:pPr>
      <w:r>
        <w:rPr>
          <w:noProof/>
        </w:rPr>
        <w:lastRenderedPageBreak/>
        <mc:AlternateContent>
          <mc:Choice Requires="wps">
            <w:drawing>
              <wp:anchor distT="0" distB="0" distL="0" distR="0" simplePos="0" relativeHeight="486480896"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35584" id="docshape125"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p>
    <w:p w:rsidR="002B2262" w:rsidRDefault="00975A1D">
      <w:pPr>
        <w:pStyle w:val="BodyText"/>
        <w:ind w:left="908"/>
        <w:rPr>
          <w:sz w:val="20"/>
        </w:rPr>
      </w:pPr>
      <w:r>
        <w:rPr>
          <w:noProof/>
          <w:sz w:val="20"/>
        </w:rPr>
        <w:drawing>
          <wp:inline distT="0" distB="0" distL="0" distR="0">
            <wp:extent cx="5239249" cy="3903535"/>
            <wp:effectExtent l="0" t="0" r="0" b="0"/>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126" cstate="print"/>
                    <a:stretch>
                      <a:fillRect/>
                    </a:stretch>
                  </pic:blipFill>
                  <pic:spPr>
                    <a:xfrm>
                      <a:off x="0" y="0"/>
                      <a:ext cx="5239249" cy="3903535"/>
                    </a:xfrm>
                    <a:prstGeom prst="rect">
                      <a:avLst/>
                    </a:prstGeom>
                  </pic:spPr>
                </pic:pic>
              </a:graphicData>
            </a:graphic>
          </wp:inline>
        </w:drawing>
      </w:r>
    </w:p>
    <w:p w:rsidR="002B2262" w:rsidRDefault="00975A1D">
      <w:pPr>
        <w:pStyle w:val="Heading3"/>
        <w:spacing w:before="254"/>
        <w:jc w:val="both"/>
      </w:pPr>
      <w:r>
        <w:rPr>
          <w:color w:val="006FC0"/>
        </w:rPr>
        <w:t>Hydraulic</w:t>
      </w:r>
      <w:r>
        <w:rPr>
          <w:color w:val="006FC0"/>
          <w:spacing w:val="-8"/>
        </w:rPr>
        <w:t xml:space="preserve"> </w:t>
      </w:r>
      <w:r>
        <w:rPr>
          <w:color w:val="006FC0"/>
          <w:spacing w:val="-2"/>
        </w:rPr>
        <w:t>Circuit:</w:t>
      </w:r>
    </w:p>
    <w:p w:rsidR="002B2262" w:rsidRDefault="00975A1D">
      <w:pPr>
        <w:pStyle w:val="BodyText"/>
        <w:spacing w:before="167" w:line="259" w:lineRule="auto"/>
        <w:ind w:left="232" w:right="228"/>
        <w:jc w:val="both"/>
      </w:pPr>
      <w:r>
        <w:t>A hydraulic circuit is a group of components such as pumps, actuators, control valves, conductors and</w:t>
      </w:r>
      <w:r>
        <w:rPr>
          <w:spacing w:val="-6"/>
        </w:rPr>
        <w:t xml:space="preserve"> </w:t>
      </w:r>
      <w:r>
        <w:t>fittings</w:t>
      </w:r>
      <w:r>
        <w:rPr>
          <w:spacing w:val="-6"/>
        </w:rPr>
        <w:t xml:space="preserve"> </w:t>
      </w:r>
      <w:r>
        <w:t>arranged</w:t>
      </w:r>
      <w:r>
        <w:rPr>
          <w:spacing w:val="-6"/>
        </w:rPr>
        <w:t xml:space="preserve"> </w:t>
      </w:r>
      <w:r>
        <w:t>to</w:t>
      </w:r>
      <w:r>
        <w:rPr>
          <w:spacing w:val="-5"/>
        </w:rPr>
        <w:t xml:space="preserve"> </w:t>
      </w:r>
      <w:r>
        <w:t>perform</w:t>
      </w:r>
      <w:r>
        <w:rPr>
          <w:spacing w:val="-6"/>
        </w:rPr>
        <w:t xml:space="preserve"> </w:t>
      </w:r>
      <w:r>
        <w:t>useful</w:t>
      </w:r>
      <w:r>
        <w:rPr>
          <w:spacing w:val="-6"/>
        </w:rPr>
        <w:t xml:space="preserve"> </w:t>
      </w:r>
      <w:r>
        <w:t>work.</w:t>
      </w:r>
      <w:r>
        <w:rPr>
          <w:spacing w:val="-6"/>
        </w:rPr>
        <w:t xml:space="preserve"> </w:t>
      </w:r>
      <w:r>
        <w:t>There</w:t>
      </w:r>
      <w:r>
        <w:rPr>
          <w:spacing w:val="-7"/>
        </w:rPr>
        <w:t xml:space="preserve"> </w:t>
      </w:r>
      <w:r>
        <w:t>are</w:t>
      </w:r>
      <w:r>
        <w:rPr>
          <w:spacing w:val="-8"/>
        </w:rPr>
        <w:t xml:space="preserve"> </w:t>
      </w:r>
      <w:r>
        <w:t>three</w:t>
      </w:r>
      <w:r>
        <w:rPr>
          <w:spacing w:val="-7"/>
        </w:rPr>
        <w:t xml:space="preserve"> </w:t>
      </w:r>
      <w:r>
        <w:t>important</w:t>
      </w:r>
      <w:r>
        <w:rPr>
          <w:spacing w:val="-5"/>
        </w:rPr>
        <w:t xml:space="preserve"> </w:t>
      </w:r>
      <w:r>
        <w:t>considerations</w:t>
      </w:r>
      <w:r>
        <w:rPr>
          <w:spacing w:val="-6"/>
        </w:rPr>
        <w:t xml:space="preserve"> </w:t>
      </w:r>
      <w:r>
        <w:t>in</w:t>
      </w:r>
      <w:r>
        <w:rPr>
          <w:spacing w:val="-5"/>
        </w:rPr>
        <w:t xml:space="preserve"> </w:t>
      </w:r>
      <w:r>
        <w:t>designing</w:t>
      </w:r>
      <w:r>
        <w:rPr>
          <w:spacing w:val="-6"/>
        </w:rPr>
        <w:t xml:space="preserve"> </w:t>
      </w:r>
      <w:r>
        <w:t>a hydraulic circuit:</w:t>
      </w:r>
    </w:p>
    <w:p w:rsidR="002B2262" w:rsidRDefault="00975A1D">
      <w:pPr>
        <w:pStyle w:val="ListParagraph"/>
        <w:numPr>
          <w:ilvl w:val="0"/>
          <w:numId w:val="3"/>
        </w:numPr>
        <w:tabs>
          <w:tab w:val="left" w:pos="953"/>
        </w:tabs>
        <w:spacing w:before="160"/>
        <w:rPr>
          <w:sz w:val="24"/>
        </w:rPr>
      </w:pPr>
      <w:r>
        <w:rPr>
          <w:sz w:val="24"/>
        </w:rPr>
        <w:t>Safety</w:t>
      </w:r>
      <w:r>
        <w:rPr>
          <w:spacing w:val="-1"/>
          <w:sz w:val="24"/>
        </w:rPr>
        <w:t xml:space="preserve"> </w:t>
      </w:r>
      <w:r>
        <w:rPr>
          <w:sz w:val="24"/>
        </w:rPr>
        <w:t>of</w:t>
      </w:r>
      <w:r>
        <w:rPr>
          <w:spacing w:val="-1"/>
          <w:sz w:val="24"/>
        </w:rPr>
        <w:t xml:space="preserve"> </w:t>
      </w:r>
      <w:r>
        <w:rPr>
          <w:sz w:val="24"/>
        </w:rPr>
        <w:t>machine</w:t>
      </w:r>
      <w:r>
        <w:rPr>
          <w:spacing w:val="-2"/>
          <w:sz w:val="24"/>
        </w:rPr>
        <w:t xml:space="preserve"> </w:t>
      </w:r>
      <w:r>
        <w:rPr>
          <w:sz w:val="24"/>
        </w:rPr>
        <w:t>and</w:t>
      </w:r>
      <w:r>
        <w:rPr>
          <w:spacing w:val="-1"/>
          <w:sz w:val="24"/>
        </w:rPr>
        <w:t xml:space="preserve"> </w:t>
      </w:r>
      <w:r>
        <w:rPr>
          <w:sz w:val="24"/>
        </w:rPr>
        <w:t>personnel</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event</w:t>
      </w:r>
      <w:r>
        <w:rPr>
          <w:spacing w:val="-1"/>
          <w:sz w:val="24"/>
        </w:rPr>
        <w:t xml:space="preserve"> </w:t>
      </w:r>
      <w:r>
        <w:rPr>
          <w:sz w:val="24"/>
        </w:rPr>
        <w:t>of</w:t>
      </w:r>
      <w:r>
        <w:rPr>
          <w:spacing w:val="-1"/>
          <w:sz w:val="24"/>
        </w:rPr>
        <w:t xml:space="preserve"> </w:t>
      </w:r>
      <w:r>
        <w:rPr>
          <w:sz w:val="24"/>
        </w:rPr>
        <w:t xml:space="preserve">power </w:t>
      </w:r>
      <w:r>
        <w:rPr>
          <w:spacing w:val="-2"/>
          <w:sz w:val="24"/>
        </w:rPr>
        <w:t>failures.</w:t>
      </w:r>
    </w:p>
    <w:p w:rsidR="002B2262" w:rsidRDefault="00975A1D">
      <w:pPr>
        <w:pStyle w:val="ListParagraph"/>
        <w:numPr>
          <w:ilvl w:val="0"/>
          <w:numId w:val="3"/>
        </w:numPr>
        <w:tabs>
          <w:tab w:val="left" w:pos="953"/>
        </w:tabs>
        <w:spacing w:before="21"/>
        <w:rPr>
          <w:sz w:val="24"/>
        </w:rPr>
      </w:pPr>
      <w:r>
        <w:rPr>
          <w:sz w:val="24"/>
        </w:rPr>
        <w:t>Performance</w:t>
      </w:r>
      <w:r>
        <w:rPr>
          <w:spacing w:val="-3"/>
          <w:sz w:val="24"/>
        </w:rPr>
        <w:t xml:space="preserve"> </w:t>
      </w:r>
      <w:r>
        <w:rPr>
          <w:sz w:val="24"/>
        </w:rPr>
        <w:t>of</w:t>
      </w:r>
      <w:r>
        <w:rPr>
          <w:spacing w:val="-1"/>
          <w:sz w:val="24"/>
        </w:rPr>
        <w:t xml:space="preserve"> </w:t>
      </w:r>
      <w:r>
        <w:rPr>
          <w:sz w:val="24"/>
        </w:rPr>
        <w:t>given</w:t>
      </w:r>
      <w:r>
        <w:rPr>
          <w:spacing w:val="-1"/>
          <w:sz w:val="24"/>
        </w:rPr>
        <w:t xml:space="preserve"> </w:t>
      </w:r>
      <w:r>
        <w:rPr>
          <w:sz w:val="24"/>
        </w:rPr>
        <w:t>operation</w:t>
      </w:r>
      <w:r>
        <w:rPr>
          <w:spacing w:val="-1"/>
          <w:sz w:val="24"/>
        </w:rPr>
        <w:t xml:space="preserve"> </w:t>
      </w:r>
      <w:r>
        <w:rPr>
          <w:sz w:val="24"/>
        </w:rPr>
        <w:t>with</w:t>
      </w:r>
      <w:r>
        <w:rPr>
          <w:spacing w:val="-1"/>
          <w:sz w:val="24"/>
        </w:rPr>
        <w:t xml:space="preserve"> </w:t>
      </w:r>
      <w:r>
        <w:rPr>
          <w:sz w:val="24"/>
        </w:rPr>
        <w:t>minimum</w:t>
      </w:r>
      <w:r>
        <w:rPr>
          <w:spacing w:val="-1"/>
          <w:sz w:val="24"/>
        </w:rPr>
        <w:t xml:space="preserve"> </w:t>
      </w:r>
      <w:r>
        <w:rPr>
          <w:spacing w:val="-2"/>
          <w:sz w:val="24"/>
        </w:rPr>
        <w:t>losses.</w:t>
      </w:r>
    </w:p>
    <w:p w:rsidR="002B2262" w:rsidRDefault="00975A1D">
      <w:pPr>
        <w:pStyle w:val="ListParagraph"/>
        <w:numPr>
          <w:ilvl w:val="0"/>
          <w:numId w:val="3"/>
        </w:numPr>
        <w:tabs>
          <w:tab w:val="left" w:pos="953"/>
        </w:tabs>
        <w:spacing w:before="22"/>
        <w:rPr>
          <w:sz w:val="24"/>
        </w:rPr>
      </w:pPr>
      <w:r>
        <w:rPr>
          <w:sz w:val="24"/>
        </w:rPr>
        <w:t>Cost</w:t>
      </w:r>
      <w:r>
        <w:rPr>
          <w:spacing w:val="-1"/>
          <w:sz w:val="24"/>
        </w:rPr>
        <w:t xml:space="preserve"> </w:t>
      </w:r>
      <w:r>
        <w:rPr>
          <w:sz w:val="24"/>
        </w:rPr>
        <w:t>of the</w:t>
      </w:r>
      <w:r>
        <w:rPr>
          <w:spacing w:val="-1"/>
          <w:sz w:val="24"/>
        </w:rPr>
        <w:t xml:space="preserve"> </w:t>
      </w:r>
      <w:r>
        <w:rPr>
          <w:sz w:val="24"/>
        </w:rPr>
        <w:t>component used</w:t>
      </w:r>
      <w:r>
        <w:rPr>
          <w:spacing w:val="-1"/>
          <w:sz w:val="24"/>
        </w:rPr>
        <w:t xml:space="preserve"> </w:t>
      </w:r>
      <w:r>
        <w:rPr>
          <w:sz w:val="24"/>
        </w:rPr>
        <w:t>in the</w:t>
      </w:r>
      <w:r>
        <w:rPr>
          <w:spacing w:val="-1"/>
          <w:sz w:val="24"/>
        </w:rPr>
        <w:t xml:space="preserve"> </w:t>
      </w:r>
      <w:r>
        <w:rPr>
          <w:spacing w:val="-2"/>
          <w:sz w:val="24"/>
        </w:rPr>
        <w:t>circuit.</w:t>
      </w:r>
    </w:p>
    <w:p w:rsidR="002B2262" w:rsidRDefault="00975A1D">
      <w:pPr>
        <w:pStyle w:val="Heading6"/>
        <w:spacing w:before="182"/>
        <w:jc w:val="both"/>
      </w:pPr>
      <w:r>
        <w:t>Control</w:t>
      </w:r>
      <w:r>
        <w:rPr>
          <w:spacing w:val="-1"/>
        </w:rPr>
        <w:t xml:space="preserve"> </w:t>
      </w:r>
      <w:r>
        <w:t>of</w:t>
      </w:r>
      <w:r>
        <w:rPr>
          <w:spacing w:val="-1"/>
        </w:rPr>
        <w:t xml:space="preserve"> </w:t>
      </w:r>
      <w:r>
        <w:t>a Single-Acting</w:t>
      </w:r>
      <w:r>
        <w:rPr>
          <w:spacing w:val="-1"/>
        </w:rPr>
        <w:t xml:space="preserve"> </w:t>
      </w:r>
      <w:r>
        <w:t>Hydraulic</w:t>
      </w:r>
      <w:r>
        <w:rPr>
          <w:spacing w:val="-1"/>
        </w:rPr>
        <w:t xml:space="preserve"> </w:t>
      </w:r>
      <w:r>
        <w:rPr>
          <w:spacing w:val="-2"/>
        </w:rPr>
        <w:t>Cylinder:</w:t>
      </w:r>
    </w:p>
    <w:p w:rsidR="002B2262" w:rsidRDefault="00975A1D">
      <w:pPr>
        <w:pStyle w:val="BodyText"/>
        <w:spacing w:before="183" w:line="259" w:lineRule="auto"/>
        <w:ind w:left="232" w:right="232"/>
        <w:jc w:val="both"/>
      </w:pPr>
      <w:r>
        <w:t>The following figure shows that the control of a single-acting, spring return cylinder using a three- way</w:t>
      </w:r>
      <w:r>
        <w:rPr>
          <w:spacing w:val="-11"/>
        </w:rPr>
        <w:t xml:space="preserve"> </w:t>
      </w:r>
      <w:r>
        <w:t>two-position</w:t>
      </w:r>
      <w:r>
        <w:rPr>
          <w:spacing w:val="-11"/>
        </w:rPr>
        <w:t xml:space="preserve"> </w:t>
      </w:r>
      <w:r>
        <w:t>manually</w:t>
      </w:r>
      <w:r>
        <w:rPr>
          <w:spacing w:val="-11"/>
        </w:rPr>
        <w:t xml:space="preserve"> </w:t>
      </w:r>
      <w:r>
        <w:t>actuated,</w:t>
      </w:r>
      <w:r>
        <w:rPr>
          <w:spacing w:val="-11"/>
        </w:rPr>
        <w:t xml:space="preserve"> </w:t>
      </w:r>
      <w:r>
        <w:t>spring</w:t>
      </w:r>
      <w:r>
        <w:rPr>
          <w:spacing w:val="-11"/>
        </w:rPr>
        <w:t xml:space="preserve"> </w:t>
      </w:r>
      <w:r>
        <w:t>offset</w:t>
      </w:r>
      <w:r>
        <w:rPr>
          <w:spacing w:val="-9"/>
        </w:rPr>
        <w:t xml:space="preserve"> </w:t>
      </w:r>
      <w:r>
        <w:t>direction-control</w:t>
      </w:r>
      <w:r>
        <w:rPr>
          <w:spacing w:val="-11"/>
        </w:rPr>
        <w:t xml:space="preserve"> </w:t>
      </w:r>
      <w:r>
        <w:t>valve</w:t>
      </w:r>
      <w:r>
        <w:rPr>
          <w:spacing w:val="-11"/>
        </w:rPr>
        <w:t xml:space="preserve"> </w:t>
      </w:r>
      <w:r>
        <w:t>(DCV).</w:t>
      </w:r>
      <w:r>
        <w:rPr>
          <w:spacing w:val="-9"/>
        </w:rPr>
        <w:t xml:space="preserve"> </w:t>
      </w:r>
      <w:r>
        <w:t>In</w:t>
      </w:r>
      <w:r>
        <w:rPr>
          <w:spacing w:val="-11"/>
        </w:rPr>
        <w:t xml:space="preserve"> </w:t>
      </w:r>
      <w:r>
        <w:t>the</w:t>
      </w:r>
      <w:r>
        <w:rPr>
          <w:spacing w:val="-11"/>
        </w:rPr>
        <w:t xml:space="preserve"> </w:t>
      </w:r>
      <w:r>
        <w:t>spring</w:t>
      </w:r>
      <w:r>
        <w:rPr>
          <w:spacing w:val="-11"/>
        </w:rPr>
        <w:t xml:space="preserve"> </w:t>
      </w:r>
      <w:r>
        <w:t>offset mode,</w:t>
      </w:r>
      <w:r>
        <w:rPr>
          <w:spacing w:val="-5"/>
        </w:rPr>
        <w:t xml:space="preserve"> </w:t>
      </w:r>
      <w:r>
        <w:t>full</w:t>
      </w:r>
      <w:r>
        <w:rPr>
          <w:spacing w:val="-5"/>
        </w:rPr>
        <w:t xml:space="preserve"> </w:t>
      </w:r>
      <w:r>
        <w:t>pump</w:t>
      </w:r>
      <w:r>
        <w:rPr>
          <w:spacing w:val="-4"/>
        </w:rPr>
        <w:t xml:space="preserve"> </w:t>
      </w:r>
      <w:r>
        <w:t>flow</w:t>
      </w:r>
      <w:r>
        <w:rPr>
          <w:spacing w:val="-6"/>
        </w:rPr>
        <w:t xml:space="preserve"> </w:t>
      </w:r>
      <w:r>
        <w:t>goes</w:t>
      </w:r>
      <w:r>
        <w:rPr>
          <w:spacing w:val="-5"/>
        </w:rPr>
        <w:t xml:space="preserve"> </w:t>
      </w:r>
      <w:r>
        <w:t>to</w:t>
      </w:r>
      <w:r>
        <w:rPr>
          <w:spacing w:val="-4"/>
        </w:rPr>
        <w:t xml:space="preserve"> </w:t>
      </w:r>
      <w:r>
        <w:t>the</w:t>
      </w:r>
      <w:r>
        <w:rPr>
          <w:spacing w:val="-5"/>
        </w:rPr>
        <w:t xml:space="preserve"> </w:t>
      </w:r>
      <w:r>
        <w:t>tank</w:t>
      </w:r>
      <w:r>
        <w:rPr>
          <w:spacing w:val="-5"/>
        </w:rPr>
        <w:t xml:space="preserve"> </w:t>
      </w:r>
      <w:r>
        <w:t>through</w:t>
      </w:r>
      <w:r>
        <w:rPr>
          <w:spacing w:val="-3"/>
        </w:rPr>
        <w:t xml:space="preserve"> </w:t>
      </w:r>
      <w:r>
        <w:t>the</w:t>
      </w:r>
      <w:r>
        <w:rPr>
          <w:spacing w:val="-1"/>
        </w:rPr>
        <w:t xml:space="preserve"> </w:t>
      </w:r>
      <w:r>
        <w:t>pressure-relief</w:t>
      </w:r>
      <w:r>
        <w:rPr>
          <w:spacing w:val="-6"/>
        </w:rPr>
        <w:t xml:space="preserve"> </w:t>
      </w:r>
      <w:r>
        <w:t>valve</w:t>
      </w:r>
      <w:r>
        <w:rPr>
          <w:spacing w:val="-3"/>
        </w:rPr>
        <w:t xml:space="preserve"> </w:t>
      </w:r>
      <w:r>
        <w:t>(PRV).</w:t>
      </w:r>
      <w:r>
        <w:rPr>
          <w:spacing w:val="-5"/>
        </w:rPr>
        <w:t xml:space="preserve"> </w:t>
      </w:r>
      <w:r>
        <w:t>The</w:t>
      </w:r>
      <w:r>
        <w:rPr>
          <w:spacing w:val="-6"/>
        </w:rPr>
        <w:t xml:space="preserve"> </w:t>
      </w:r>
      <w:r>
        <w:t>spring</w:t>
      </w:r>
      <w:r>
        <w:rPr>
          <w:spacing w:val="-5"/>
        </w:rPr>
        <w:t xml:space="preserve"> </w:t>
      </w:r>
      <w:r>
        <w:t>in</w:t>
      </w:r>
      <w:r>
        <w:rPr>
          <w:spacing w:val="-4"/>
        </w:rPr>
        <w:t xml:space="preserve"> </w:t>
      </w:r>
      <w:r>
        <w:t>the</w:t>
      </w:r>
      <w:r>
        <w:rPr>
          <w:spacing w:val="-5"/>
        </w:rPr>
        <w:t xml:space="preserve"> </w:t>
      </w:r>
      <w:r>
        <w:t>rod end of the cylinder retracts the piston as the oil from the blank end drains back into the tank. When the valve is manually actuated into its next position, pump flow extends the cylinder. After full extension, pump flow goes through the relief valve. Deactivation of the DCV allows the cylinder to retract as the DCV shifts into its spring offset mode.</w:t>
      </w:r>
    </w:p>
    <w:p w:rsidR="002B2262" w:rsidRDefault="002B2262">
      <w:pPr>
        <w:spacing w:line="259" w:lineRule="auto"/>
        <w:jc w:val="both"/>
        <w:sectPr w:rsidR="002B2262">
          <w:pgSz w:w="11910" w:h="16840"/>
          <w:pgMar w:top="1040" w:right="900" w:bottom="440" w:left="900" w:header="276" w:footer="254" w:gutter="0"/>
          <w:cols w:space="720"/>
        </w:sectPr>
      </w:pPr>
    </w:p>
    <w:p w:rsidR="002B2262" w:rsidRDefault="00975A1D">
      <w:pPr>
        <w:pStyle w:val="BodyText"/>
        <w:spacing w:before="145" w:after="1"/>
        <w:rPr>
          <w:sz w:val="20"/>
        </w:rPr>
      </w:pPr>
      <w:r>
        <w:rPr>
          <w:noProof/>
        </w:rPr>
        <w:lastRenderedPageBreak/>
        <mc:AlternateContent>
          <mc:Choice Requires="wps">
            <w:drawing>
              <wp:anchor distT="0" distB="0" distL="0" distR="0" simplePos="0" relativeHeight="486481408"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35072" id="docshape126"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p>
    <w:p w:rsidR="002B2262" w:rsidRDefault="00975A1D">
      <w:pPr>
        <w:pStyle w:val="BodyText"/>
        <w:ind w:left="3279"/>
        <w:rPr>
          <w:sz w:val="20"/>
        </w:rPr>
      </w:pPr>
      <w:r>
        <w:rPr>
          <w:noProof/>
          <w:sz w:val="20"/>
        </w:rPr>
        <w:drawing>
          <wp:inline distT="0" distB="0" distL="0" distR="0">
            <wp:extent cx="2161473" cy="3988117"/>
            <wp:effectExtent l="0" t="0" r="0" b="0"/>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127" cstate="print"/>
                    <a:stretch>
                      <a:fillRect/>
                    </a:stretch>
                  </pic:blipFill>
                  <pic:spPr>
                    <a:xfrm>
                      <a:off x="0" y="0"/>
                      <a:ext cx="2161473" cy="3988117"/>
                    </a:xfrm>
                    <a:prstGeom prst="rect">
                      <a:avLst/>
                    </a:prstGeom>
                  </pic:spPr>
                </pic:pic>
              </a:graphicData>
            </a:graphic>
          </wp:inline>
        </w:drawing>
      </w:r>
    </w:p>
    <w:p w:rsidR="002B2262" w:rsidRDefault="002B2262">
      <w:pPr>
        <w:pStyle w:val="BodyText"/>
        <w:spacing w:before="179"/>
      </w:pPr>
    </w:p>
    <w:p w:rsidR="002B2262" w:rsidRDefault="00975A1D">
      <w:pPr>
        <w:pStyle w:val="Heading6"/>
        <w:ind w:left="0" w:right="1"/>
        <w:jc w:val="center"/>
      </w:pPr>
      <w:r>
        <w:t>(Control</w:t>
      </w:r>
      <w:r>
        <w:rPr>
          <w:spacing w:val="-1"/>
        </w:rPr>
        <w:t xml:space="preserve"> </w:t>
      </w:r>
      <w:r>
        <w:t>of</w:t>
      </w:r>
      <w:r>
        <w:rPr>
          <w:spacing w:val="-1"/>
        </w:rPr>
        <w:t xml:space="preserve"> </w:t>
      </w:r>
      <w:r>
        <w:t>a</w:t>
      </w:r>
      <w:r>
        <w:rPr>
          <w:spacing w:val="-1"/>
        </w:rPr>
        <w:t xml:space="preserve"> </w:t>
      </w:r>
      <w:r>
        <w:t>single-acting</w:t>
      </w:r>
      <w:r>
        <w:rPr>
          <w:spacing w:val="-1"/>
        </w:rPr>
        <w:t xml:space="preserve"> </w:t>
      </w:r>
      <w:r>
        <w:rPr>
          <w:spacing w:val="-2"/>
        </w:rPr>
        <w:t>cylinder)</w:t>
      </w:r>
    </w:p>
    <w:p w:rsidR="002B2262" w:rsidRDefault="002B2262">
      <w:pPr>
        <w:pStyle w:val="BodyText"/>
        <w:rPr>
          <w:b/>
        </w:rPr>
      </w:pPr>
    </w:p>
    <w:p w:rsidR="002B2262" w:rsidRDefault="002B2262">
      <w:pPr>
        <w:pStyle w:val="BodyText"/>
        <w:spacing w:before="79"/>
        <w:rPr>
          <w:b/>
        </w:rPr>
      </w:pPr>
    </w:p>
    <w:p w:rsidR="002B2262" w:rsidRDefault="00975A1D">
      <w:pPr>
        <w:ind w:left="232"/>
        <w:jc w:val="both"/>
        <w:rPr>
          <w:b/>
          <w:sz w:val="24"/>
        </w:rPr>
      </w:pPr>
      <w:r>
        <w:rPr>
          <w:b/>
          <w:sz w:val="24"/>
        </w:rPr>
        <w:t>Control</w:t>
      </w:r>
      <w:r>
        <w:rPr>
          <w:b/>
          <w:spacing w:val="-1"/>
          <w:sz w:val="24"/>
        </w:rPr>
        <w:t xml:space="preserve"> </w:t>
      </w:r>
      <w:r>
        <w:rPr>
          <w:b/>
          <w:sz w:val="24"/>
        </w:rPr>
        <w:t>of</w:t>
      </w:r>
      <w:r>
        <w:rPr>
          <w:b/>
          <w:spacing w:val="-1"/>
          <w:sz w:val="24"/>
        </w:rPr>
        <w:t xml:space="preserve"> </w:t>
      </w:r>
      <w:r>
        <w:rPr>
          <w:b/>
          <w:sz w:val="24"/>
        </w:rPr>
        <w:t>a</w:t>
      </w:r>
      <w:r>
        <w:rPr>
          <w:b/>
          <w:spacing w:val="-1"/>
          <w:sz w:val="24"/>
        </w:rPr>
        <w:t xml:space="preserve"> </w:t>
      </w:r>
      <w:r>
        <w:rPr>
          <w:b/>
          <w:sz w:val="24"/>
        </w:rPr>
        <w:t>Double-Acting</w:t>
      </w:r>
      <w:r>
        <w:rPr>
          <w:b/>
          <w:spacing w:val="-1"/>
          <w:sz w:val="24"/>
        </w:rPr>
        <w:t xml:space="preserve"> </w:t>
      </w:r>
      <w:r>
        <w:rPr>
          <w:b/>
          <w:sz w:val="24"/>
        </w:rPr>
        <w:t>Hydraulic</w:t>
      </w:r>
      <w:r>
        <w:rPr>
          <w:b/>
          <w:spacing w:val="-1"/>
          <w:sz w:val="24"/>
        </w:rPr>
        <w:t xml:space="preserve"> </w:t>
      </w:r>
      <w:r>
        <w:rPr>
          <w:b/>
          <w:spacing w:val="-2"/>
          <w:sz w:val="24"/>
        </w:rPr>
        <w:t>Cylinder:</w:t>
      </w:r>
    </w:p>
    <w:p w:rsidR="002B2262" w:rsidRDefault="00975A1D">
      <w:pPr>
        <w:pStyle w:val="BodyText"/>
        <w:spacing w:before="183" w:line="259" w:lineRule="auto"/>
        <w:ind w:left="232" w:right="230"/>
        <w:jc w:val="both"/>
      </w:pPr>
      <w:r>
        <w:t>The circuit diagram to control double-acting cylinder is shown in the following figure. The control of a double-acting hydraulic cylinder is described as follows: 1. When the 4/3 valve is in its neutral position (tandem design), the cylinder is hydraulically locked and the pump is unloaded back to the tank.</w:t>
      </w:r>
      <w:r>
        <w:rPr>
          <w:spacing w:val="-3"/>
        </w:rPr>
        <w:t xml:space="preserve"> </w:t>
      </w:r>
      <w:r>
        <w:t>2.</w:t>
      </w:r>
      <w:r>
        <w:rPr>
          <w:spacing w:val="-3"/>
        </w:rPr>
        <w:t xml:space="preserve"> </w:t>
      </w:r>
      <w:r>
        <w:t>When</w:t>
      </w:r>
      <w:r>
        <w:rPr>
          <w:spacing w:val="-3"/>
        </w:rPr>
        <w:t xml:space="preserve"> </w:t>
      </w:r>
      <w:r>
        <w:t>the</w:t>
      </w:r>
      <w:r>
        <w:rPr>
          <w:spacing w:val="-3"/>
        </w:rPr>
        <w:t xml:space="preserve"> </w:t>
      </w:r>
      <w:r>
        <w:t>4/3</w:t>
      </w:r>
      <w:r>
        <w:rPr>
          <w:spacing w:val="-3"/>
        </w:rPr>
        <w:t xml:space="preserve"> </w:t>
      </w:r>
      <w:r>
        <w:t>valve</w:t>
      </w:r>
      <w:r>
        <w:rPr>
          <w:spacing w:val="-3"/>
        </w:rPr>
        <w:t xml:space="preserve"> </w:t>
      </w:r>
      <w:r>
        <w:t>is</w:t>
      </w:r>
      <w:r>
        <w:rPr>
          <w:spacing w:val="-3"/>
        </w:rPr>
        <w:t xml:space="preserve"> </w:t>
      </w:r>
      <w:r>
        <w:t>actuated</w:t>
      </w:r>
      <w:r>
        <w:rPr>
          <w:spacing w:val="-3"/>
        </w:rPr>
        <w:t xml:space="preserve"> </w:t>
      </w:r>
      <w:r>
        <w:t>into</w:t>
      </w:r>
      <w:r>
        <w:rPr>
          <w:spacing w:val="-3"/>
        </w:rPr>
        <w:t xml:space="preserve"> </w:t>
      </w:r>
      <w:r>
        <w:t>the</w:t>
      </w:r>
      <w:r>
        <w:rPr>
          <w:spacing w:val="-3"/>
        </w:rPr>
        <w:t xml:space="preserve"> </w:t>
      </w:r>
      <w:r>
        <w:t>flow</w:t>
      </w:r>
      <w:r>
        <w:rPr>
          <w:spacing w:val="-3"/>
        </w:rPr>
        <w:t xml:space="preserve"> </w:t>
      </w:r>
      <w:r>
        <w:t>path,</w:t>
      </w:r>
      <w:r>
        <w:rPr>
          <w:spacing w:val="-3"/>
        </w:rPr>
        <w:t xml:space="preserve"> </w:t>
      </w:r>
      <w:r>
        <w:t>the</w:t>
      </w:r>
      <w:r>
        <w:rPr>
          <w:spacing w:val="-4"/>
        </w:rPr>
        <w:t xml:space="preserve"> </w:t>
      </w:r>
      <w:r>
        <w:t>cylinder</w:t>
      </w:r>
      <w:r>
        <w:rPr>
          <w:spacing w:val="-3"/>
        </w:rPr>
        <w:t xml:space="preserve"> </w:t>
      </w:r>
      <w:r>
        <w:t>is</w:t>
      </w:r>
      <w:r>
        <w:rPr>
          <w:spacing w:val="-3"/>
        </w:rPr>
        <w:t xml:space="preserve"> </w:t>
      </w:r>
      <w:r>
        <w:t>extended</w:t>
      </w:r>
      <w:r>
        <w:rPr>
          <w:spacing w:val="-3"/>
        </w:rPr>
        <w:t xml:space="preserve"> </w:t>
      </w:r>
      <w:r>
        <w:t>against</w:t>
      </w:r>
      <w:r>
        <w:rPr>
          <w:spacing w:val="-3"/>
        </w:rPr>
        <w:t xml:space="preserve"> </w:t>
      </w:r>
      <w:r>
        <w:t>its</w:t>
      </w:r>
      <w:r>
        <w:rPr>
          <w:spacing w:val="-3"/>
        </w:rPr>
        <w:t xml:space="preserve"> </w:t>
      </w:r>
      <w:r>
        <w:t>load</w:t>
      </w:r>
      <w:r>
        <w:rPr>
          <w:spacing w:val="-3"/>
        </w:rPr>
        <w:t xml:space="preserve"> </w:t>
      </w:r>
      <w:r>
        <w:t>as oil</w:t>
      </w:r>
      <w:r>
        <w:rPr>
          <w:spacing w:val="-6"/>
        </w:rPr>
        <w:t xml:space="preserve"> </w:t>
      </w:r>
      <w:r>
        <w:t>flows</w:t>
      </w:r>
      <w:r>
        <w:rPr>
          <w:spacing w:val="-6"/>
        </w:rPr>
        <w:t xml:space="preserve"> </w:t>
      </w:r>
      <w:r>
        <w:t>from</w:t>
      </w:r>
      <w:r>
        <w:rPr>
          <w:spacing w:val="-6"/>
        </w:rPr>
        <w:t xml:space="preserve"> </w:t>
      </w:r>
      <w:r>
        <w:t>port</w:t>
      </w:r>
      <w:r>
        <w:rPr>
          <w:spacing w:val="-7"/>
        </w:rPr>
        <w:t xml:space="preserve"> </w:t>
      </w:r>
      <w:r>
        <w:t>P</w:t>
      </w:r>
      <w:r>
        <w:rPr>
          <w:spacing w:val="-6"/>
        </w:rPr>
        <w:t xml:space="preserve"> </w:t>
      </w:r>
      <w:r>
        <w:t>through</w:t>
      </w:r>
      <w:r>
        <w:rPr>
          <w:spacing w:val="-6"/>
        </w:rPr>
        <w:t xml:space="preserve"> </w:t>
      </w:r>
      <w:r>
        <w:t>port</w:t>
      </w:r>
      <w:r>
        <w:rPr>
          <w:spacing w:val="-7"/>
        </w:rPr>
        <w:t xml:space="preserve"> </w:t>
      </w:r>
      <w:r>
        <w:t>A.</w:t>
      </w:r>
      <w:r>
        <w:rPr>
          <w:spacing w:val="-7"/>
        </w:rPr>
        <w:t xml:space="preserve"> </w:t>
      </w:r>
      <w:r>
        <w:t>Oil</w:t>
      </w:r>
      <w:r>
        <w:rPr>
          <w:spacing w:val="-6"/>
        </w:rPr>
        <w:t xml:space="preserve"> </w:t>
      </w:r>
      <w:r>
        <w:t>in</w:t>
      </w:r>
      <w:r>
        <w:rPr>
          <w:spacing w:val="-6"/>
        </w:rPr>
        <w:t xml:space="preserve"> </w:t>
      </w:r>
      <w:r>
        <w:t>the</w:t>
      </w:r>
      <w:r>
        <w:rPr>
          <w:spacing w:val="-7"/>
        </w:rPr>
        <w:t xml:space="preserve"> </w:t>
      </w:r>
      <w:r>
        <w:t>rod</w:t>
      </w:r>
      <w:r>
        <w:rPr>
          <w:spacing w:val="-9"/>
        </w:rPr>
        <w:t xml:space="preserve"> </w:t>
      </w:r>
      <w:r>
        <w:t>end</w:t>
      </w:r>
      <w:r>
        <w:rPr>
          <w:spacing w:val="-6"/>
        </w:rPr>
        <w:t xml:space="preserve"> </w:t>
      </w:r>
      <w:r>
        <w:t>of</w:t>
      </w:r>
      <w:r>
        <w:rPr>
          <w:spacing w:val="-7"/>
        </w:rPr>
        <w:t xml:space="preserve"> </w:t>
      </w:r>
      <w:r>
        <w:t>the</w:t>
      </w:r>
      <w:r>
        <w:rPr>
          <w:spacing w:val="-7"/>
        </w:rPr>
        <w:t xml:space="preserve"> </w:t>
      </w:r>
      <w:r>
        <w:t>cylinder</w:t>
      </w:r>
      <w:r>
        <w:rPr>
          <w:spacing w:val="-7"/>
        </w:rPr>
        <w:t xml:space="preserve"> </w:t>
      </w:r>
      <w:r>
        <w:t>is</w:t>
      </w:r>
      <w:r>
        <w:rPr>
          <w:spacing w:val="-6"/>
        </w:rPr>
        <w:t xml:space="preserve"> </w:t>
      </w:r>
      <w:r>
        <w:t>free</w:t>
      </w:r>
      <w:r>
        <w:rPr>
          <w:spacing w:val="-7"/>
        </w:rPr>
        <w:t xml:space="preserve"> </w:t>
      </w:r>
      <w:r>
        <w:t>to</w:t>
      </w:r>
      <w:r>
        <w:rPr>
          <w:spacing w:val="-6"/>
        </w:rPr>
        <w:t xml:space="preserve"> </w:t>
      </w:r>
      <w:r>
        <w:t>flow</w:t>
      </w:r>
      <w:r>
        <w:rPr>
          <w:spacing w:val="-7"/>
        </w:rPr>
        <w:t xml:space="preserve"> </w:t>
      </w:r>
      <w:r>
        <w:t>back</w:t>
      </w:r>
      <w:r>
        <w:rPr>
          <w:spacing w:val="-6"/>
        </w:rPr>
        <w:t xml:space="preserve"> </w:t>
      </w:r>
      <w:r>
        <w:t>to</w:t>
      </w:r>
      <w:r>
        <w:rPr>
          <w:spacing w:val="-6"/>
        </w:rPr>
        <w:t xml:space="preserve"> </w:t>
      </w:r>
      <w:r>
        <w:t>the</w:t>
      </w:r>
      <w:r>
        <w:rPr>
          <w:spacing w:val="-7"/>
        </w:rPr>
        <w:t xml:space="preserve"> </w:t>
      </w:r>
      <w:r>
        <w:t>tank through the four-way valve from port B through port T. 3. When the 4/3 valve is actuated into the right-envelope</w:t>
      </w:r>
      <w:r>
        <w:rPr>
          <w:spacing w:val="-1"/>
        </w:rPr>
        <w:t xml:space="preserve"> </w:t>
      </w:r>
      <w:r>
        <w:t>configuration, the</w:t>
      </w:r>
      <w:r>
        <w:rPr>
          <w:spacing w:val="-1"/>
        </w:rPr>
        <w:t xml:space="preserve"> </w:t>
      </w:r>
      <w:r>
        <w:t>cylinder</w:t>
      </w:r>
      <w:r>
        <w:rPr>
          <w:spacing w:val="-1"/>
        </w:rPr>
        <w:t xml:space="preserve"> </w:t>
      </w:r>
      <w:r>
        <w:t>retracts as oil flows from port</w:t>
      </w:r>
      <w:r>
        <w:rPr>
          <w:spacing w:val="-1"/>
        </w:rPr>
        <w:t xml:space="preserve"> </w:t>
      </w:r>
      <w:r>
        <w:t>P</w:t>
      </w:r>
      <w:r>
        <w:rPr>
          <w:spacing w:val="-2"/>
        </w:rPr>
        <w:t xml:space="preserve"> </w:t>
      </w:r>
      <w:r>
        <w:t>through port</w:t>
      </w:r>
      <w:r>
        <w:rPr>
          <w:spacing w:val="-1"/>
        </w:rPr>
        <w:t xml:space="preserve"> </w:t>
      </w:r>
      <w:r>
        <w:t>B. Oil in</w:t>
      </w:r>
      <w:r>
        <w:rPr>
          <w:spacing w:val="-2"/>
        </w:rPr>
        <w:t xml:space="preserve"> </w:t>
      </w:r>
      <w:r>
        <w:t>the blank end is returned to the tank via the flow path from port A to port T. At the ends of the stroke, there is no system demand for oil. Thus, the pump flow goes through the relief valve at its pressure level setting unless the four-way valve is deactivated.</w:t>
      </w:r>
    </w:p>
    <w:p w:rsidR="002B2262" w:rsidRDefault="002B2262">
      <w:pPr>
        <w:spacing w:line="259" w:lineRule="auto"/>
        <w:jc w:val="both"/>
        <w:sectPr w:rsidR="002B2262">
          <w:pgSz w:w="11910" w:h="16840"/>
          <w:pgMar w:top="1040" w:right="900" w:bottom="440" w:left="900" w:header="276" w:footer="254" w:gutter="0"/>
          <w:cols w:space="720"/>
        </w:sectPr>
      </w:pPr>
    </w:p>
    <w:p w:rsidR="002B2262" w:rsidRDefault="00975A1D">
      <w:pPr>
        <w:pStyle w:val="BodyText"/>
        <w:spacing w:before="86" w:after="1"/>
        <w:rPr>
          <w:sz w:val="20"/>
        </w:rPr>
      </w:pPr>
      <w:r>
        <w:rPr>
          <w:noProof/>
        </w:rPr>
        <w:lastRenderedPageBreak/>
        <mc:AlternateContent>
          <mc:Choice Requires="wps">
            <w:drawing>
              <wp:anchor distT="0" distB="0" distL="0" distR="0" simplePos="0" relativeHeight="486481920"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34560" id="docshape127"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p>
    <w:p w:rsidR="002B2262" w:rsidRDefault="00975A1D">
      <w:pPr>
        <w:pStyle w:val="BodyText"/>
        <w:ind w:left="3373"/>
        <w:rPr>
          <w:sz w:val="20"/>
        </w:rPr>
      </w:pPr>
      <w:r>
        <w:rPr>
          <w:noProof/>
          <w:sz w:val="20"/>
        </w:rPr>
        <w:drawing>
          <wp:inline distT="0" distB="0" distL="0" distR="0">
            <wp:extent cx="2003124" cy="4055840"/>
            <wp:effectExtent l="0" t="0" r="0" b="0"/>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128" cstate="print"/>
                    <a:stretch>
                      <a:fillRect/>
                    </a:stretch>
                  </pic:blipFill>
                  <pic:spPr>
                    <a:xfrm>
                      <a:off x="0" y="0"/>
                      <a:ext cx="2003124" cy="4055840"/>
                    </a:xfrm>
                    <a:prstGeom prst="rect">
                      <a:avLst/>
                    </a:prstGeom>
                  </pic:spPr>
                </pic:pic>
              </a:graphicData>
            </a:graphic>
          </wp:inline>
        </w:drawing>
      </w:r>
    </w:p>
    <w:p w:rsidR="002B2262" w:rsidRDefault="002B2262">
      <w:pPr>
        <w:pStyle w:val="BodyText"/>
        <w:spacing w:before="102"/>
      </w:pPr>
    </w:p>
    <w:p w:rsidR="002B2262" w:rsidRDefault="00975A1D">
      <w:pPr>
        <w:ind w:right="1"/>
        <w:jc w:val="center"/>
        <w:rPr>
          <w:b/>
          <w:sz w:val="24"/>
        </w:rPr>
      </w:pPr>
      <w:r>
        <w:rPr>
          <w:b/>
          <w:sz w:val="24"/>
        </w:rPr>
        <w:t>(Control</w:t>
      </w:r>
      <w:r>
        <w:rPr>
          <w:b/>
          <w:spacing w:val="-1"/>
          <w:sz w:val="24"/>
        </w:rPr>
        <w:t xml:space="preserve"> </w:t>
      </w:r>
      <w:r>
        <w:rPr>
          <w:b/>
          <w:sz w:val="24"/>
        </w:rPr>
        <w:t>of</w:t>
      </w:r>
      <w:r>
        <w:rPr>
          <w:b/>
          <w:spacing w:val="-1"/>
          <w:sz w:val="24"/>
        </w:rPr>
        <w:t xml:space="preserve"> </w:t>
      </w:r>
      <w:r>
        <w:rPr>
          <w:b/>
          <w:sz w:val="24"/>
        </w:rPr>
        <w:t>a</w:t>
      </w:r>
      <w:r>
        <w:rPr>
          <w:b/>
          <w:spacing w:val="-1"/>
          <w:sz w:val="24"/>
        </w:rPr>
        <w:t xml:space="preserve"> </w:t>
      </w:r>
      <w:r>
        <w:rPr>
          <w:b/>
          <w:sz w:val="24"/>
        </w:rPr>
        <w:t>double-acting</w:t>
      </w:r>
      <w:r>
        <w:rPr>
          <w:b/>
          <w:spacing w:val="-1"/>
          <w:sz w:val="24"/>
        </w:rPr>
        <w:t xml:space="preserve"> </w:t>
      </w:r>
      <w:r>
        <w:rPr>
          <w:b/>
          <w:spacing w:val="-2"/>
          <w:sz w:val="24"/>
        </w:rPr>
        <w:t>cylinder)</w:t>
      </w:r>
    </w:p>
    <w:p w:rsidR="002B2262" w:rsidRDefault="002B2262">
      <w:pPr>
        <w:jc w:val="center"/>
        <w:rPr>
          <w:sz w:val="24"/>
        </w:rPr>
        <w:sectPr w:rsidR="002B2262">
          <w:pgSz w:w="11910" w:h="16840"/>
          <w:pgMar w:top="1040" w:right="900" w:bottom="440" w:left="900" w:header="276" w:footer="254" w:gutter="0"/>
          <w:cols w:space="720"/>
        </w:sectPr>
      </w:pPr>
    </w:p>
    <w:p w:rsidR="002B2262" w:rsidRDefault="00975A1D">
      <w:pPr>
        <w:pStyle w:val="BodyText"/>
        <w:spacing w:before="259"/>
        <w:rPr>
          <w:b/>
          <w:sz w:val="28"/>
        </w:rPr>
      </w:pPr>
      <w:r>
        <w:rPr>
          <w:noProof/>
        </w:rPr>
        <w:lastRenderedPageBreak/>
        <mc:AlternateContent>
          <mc:Choice Requires="wps">
            <w:drawing>
              <wp:anchor distT="0" distB="0" distL="0" distR="0" simplePos="0" relativeHeight="486482944"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33536" id="docshape128"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p>
    <w:p w:rsidR="002B2262" w:rsidRDefault="00975A1D">
      <w:pPr>
        <w:pStyle w:val="Heading2"/>
        <w:spacing w:before="1"/>
      </w:pPr>
      <w:r>
        <w:rPr>
          <w:color w:val="006FC0"/>
        </w:rPr>
        <w:t>HYDRAULIC</w:t>
      </w:r>
      <w:r>
        <w:rPr>
          <w:color w:val="006FC0"/>
          <w:spacing w:val="-13"/>
        </w:rPr>
        <w:t xml:space="preserve"> </w:t>
      </w:r>
      <w:r>
        <w:rPr>
          <w:color w:val="006FC0"/>
        </w:rPr>
        <w:t>PNEUMATIC</w:t>
      </w:r>
      <w:r>
        <w:rPr>
          <w:color w:val="006FC0"/>
          <w:spacing w:val="-9"/>
        </w:rPr>
        <w:t xml:space="preserve"> </w:t>
      </w:r>
      <w:r>
        <w:rPr>
          <w:color w:val="006FC0"/>
          <w:spacing w:val="-2"/>
        </w:rPr>
        <w:t>SYMBOLS</w:t>
      </w:r>
    </w:p>
    <w:p w:rsidR="002B2262" w:rsidRDefault="00975A1D">
      <w:pPr>
        <w:pStyle w:val="BodyText"/>
        <w:spacing w:before="166" w:line="259" w:lineRule="auto"/>
        <w:ind w:left="232" w:right="234"/>
        <w:jc w:val="both"/>
      </w:pPr>
      <w:r>
        <w:t xml:space="preserve">Hydraulics pneumatics symbols play very important role in design and implementation of the systems. These symbols designate the components and way they should be interconnected. Without hydraulics pneumatics symbols it would have very difficult to represent and express a hydraulic </w:t>
      </w:r>
      <w:r>
        <w:rPr>
          <w:spacing w:val="-2"/>
        </w:rPr>
        <w:t>circuit.</w:t>
      </w:r>
    </w:p>
    <w:p w:rsidR="002B2262" w:rsidRDefault="002B2262">
      <w:pPr>
        <w:pStyle w:val="BodyText"/>
        <w:rPr>
          <w:sz w:val="20"/>
        </w:rPr>
      </w:pPr>
    </w:p>
    <w:p w:rsidR="002B2262" w:rsidRDefault="002B2262">
      <w:pPr>
        <w:pStyle w:val="BodyText"/>
        <w:rPr>
          <w:sz w:val="20"/>
        </w:rPr>
      </w:pPr>
    </w:p>
    <w:p w:rsidR="002B2262" w:rsidRDefault="002B2262">
      <w:pPr>
        <w:pStyle w:val="BodyText"/>
        <w:rPr>
          <w:sz w:val="20"/>
        </w:rPr>
      </w:pPr>
    </w:p>
    <w:p w:rsidR="002B2262" w:rsidRDefault="00975A1D">
      <w:pPr>
        <w:pStyle w:val="BodyText"/>
        <w:spacing w:before="146"/>
        <w:rPr>
          <w:sz w:val="20"/>
        </w:rPr>
      </w:pPr>
      <w:r>
        <w:rPr>
          <w:noProof/>
        </w:rPr>
        <mc:AlternateContent>
          <mc:Choice Requires="wps">
            <w:drawing>
              <wp:anchor distT="0" distB="0" distL="0" distR="0" simplePos="0" relativeHeight="487689728" behindDoc="1" locked="0" layoutInCell="1" allowOverlap="1">
                <wp:simplePos x="0" y="0"/>
                <wp:positionH relativeFrom="page">
                  <wp:posOffset>1541716</wp:posOffset>
                </wp:positionH>
                <wp:positionV relativeFrom="paragraph">
                  <wp:posOffset>254305</wp:posOffset>
                </wp:positionV>
                <wp:extent cx="4477385" cy="5259070"/>
                <wp:effectExtent l="0" t="0" r="0" b="0"/>
                <wp:wrapTopAndBottom/>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7385" cy="5259070"/>
                          <a:chOff x="0" y="0"/>
                          <a:chExt cx="4477385" cy="5259070"/>
                        </a:xfrm>
                      </wpg:grpSpPr>
                      <pic:pic xmlns:pic="http://schemas.openxmlformats.org/drawingml/2006/picture">
                        <pic:nvPicPr>
                          <pic:cNvPr id="260" name="Image 260"/>
                          <pic:cNvPicPr/>
                        </pic:nvPicPr>
                        <pic:blipFill>
                          <a:blip r:embed="rId129" cstate="print"/>
                          <a:stretch>
                            <a:fillRect/>
                          </a:stretch>
                        </pic:blipFill>
                        <pic:spPr>
                          <a:xfrm>
                            <a:off x="9588" y="9461"/>
                            <a:ext cx="4458335" cy="5240020"/>
                          </a:xfrm>
                          <a:prstGeom prst="rect">
                            <a:avLst/>
                          </a:prstGeom>
                        </pic:spPr>
                      </pic:pic>
                      <wps:wsp>
                        <wps:cNvPr id="261" name="Graphic 261"/>
                        <wps:cNvSpPr/>
                        <wps:spPr>
                          <a:xfrm>
                            <a:off x="4762" y="4762"/>
                            <a:ext cx="4467860" cy="5249545"/>
                          </a:xfrm>
                          <a:custGeom>
                            <a:avLst/>
                            <a:gdLst/>
                            <a:ahLst/>
                            <a:cxnLst/>
                            <a:rect l="l" t="t" r="r" b="b"/>
                            <a:pathLst>
                              <a:path w="4467860" h="5249545">
                                <a:moveTo>
                                  <a:pt x="0" y="5249545"/>
                                </a:moveTo>
                                <a:lnTo>
                                  <a:pt x="4467860" y="5249545"/>
                                </a:lnTo>
                                <a:lnTo>
                                  <a:pt x="4467860" y="0"/>
                                </a:lnTo>
                                <a:lnTo>
                                  <a:pt x="0" y="0"/>
                                </a:lnTo>
                                <a:lnTo>
                                  <a:pt x="0" y="524954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21.394997pt;margin-top:20.024023pt;width:352.55pt;height:414.1pt;mso-position-horizontal-relative:page;mso-position-vertical-relative:paragraph;z-index:-15626752;mso-wrap-distance-left:0;mso-wrap-distance-right:0" id="docshapegroup129" coordorigin="2428,400" coordsize="7051,8282">
                <v:shape style="position:absolute;left:2443;top:415;width:7021;height:8252" type="#_x0000_t75" id="docshape130" stroked="false">
                  <v:imagedata r:id="rId130" o:title=""/>
                </v:shape>
                <v:rect style="position:absolute;left:2435;top:407;width:7036;height:8267" id="docshape131" filled="false" stroked="true" strokeweight=".75pt" strokecolor="#000000">
                  <v:stroke dashstyle="solid"/>
                </v:rect>
                <w10:wrap type="topAndBottom"/>
              </v:group>
            </w:pict>
          </mc:Fallback>
        </mc:AlternateContent>
      </w:r>
    </w:p>
    <w:p w:rsidR="002B2262" w:rsidRDefault="002B2262">
      <w:pPr>
        <w:rPr>
          <w:sz w:val="20"/>
        </w:rPr>
        <w:sectPr w:rsidR="002B2262">
          <w:pgSz w:w="11910" w:h="16840"/>
          <w:pgMar w:top="1040" w:right="900" w:bottom="440" w:left="900" w:header="276" w:footer="254" w:gutter="0"/>
          <w:cols w:space="720"/>
        </w:sectPr>
      </w:pPr>
    </w:p>
    <w:p w:rsidR="002B2262" w:rsidRDefault="00975A1D">
      <w:pPr>
        <w:pStyle w:val="BodyText"/>
        <w:rPr>
          <w:sz w:val="20"/>
        </w:rPr>
      </w:pPr>
      <w:r>
        <w:rPr>
          <w:noProof/>
        </w:rPr>
        <w:lastRenderedPageBreak/>
        <mc:AlternateContent>
          <mc:Choice Requires="wps">
            <w:drawing>
              <wp:anchor distT="0" distB="0" distL="0" distR="0" simplePos="0" relativeHeight="486483968"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262" name="Graphic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32512" id="docshape132"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p>
    <w:p w:rsidR="002B2262" w:rsidRDefault="002B2262">
      <w:pPr>
        <w:pStyle w:val="BodyText"/>
        <w:rPr>
          <w:sz w:val="20"/>
        </w:rPr>
      </w:pPr>
    </w:p>
    <w:p w:rsidR="002B2262" w:rsidRDefault="002B2262">
      <w:pPr>
        <w:pStyle w:val="BodyText"/>
        <w:rPr>
          <w:sz w:val="20"/>
        </w:rPr>
      </w:pPr>
    </w:p>
    <w:p w:rsidR="002B2262" w:rsidRDefault="002B2262">
      <w:pPr>
        <w:pStyle w:val="BodyText"/>
        <w:rPr>
          <w:sz w:val="20"/>
        </w:rPr>
      </w:pPr>
    </w:p>
    <w:p w:rsidR="002B2262" w:rsidRDefault="002B2262">
      <w:pPr>
        <w:pStyle w:val="BodyText"/>
        <w:rPr>
          <w:sz w:val="20"/>
        </w:rPr>
      </w:pPr>
    </w:p>
    <w:p w:rsidR="002B2262" w:rsidRDefault="002B2262">
      <w:pPr>
        <w:pStyle w:val="BodyText"/>
        <w:spacing w:before="98"/>
        <w:rPr>
          <w:sz w:val="20"/>
        </w:rPr>
      </w:pPr>
    </w:p>
    <w:p w:rsidR="002B2262" w:rsidRDefault="00975A1D">
      <w:pPr>
        <w:pStyle w:val="BodyText"/>
        <w:ind w:left="1542"/>
        <w:rPr>
          <w:sz w:val="20"/>
        </w:rPr>
      </w:pPr>
      <w:r>
        <w:rPr>
          <w:noProof/>
          <w:sz w:val="20"/>
        </w:rPr>
        <mc:AlternateContent>
          <mc:Choice Requires="wps">
            <w:drawing>
              <wp:inline distT="0" distB="0" distL="0" distR="0">
                <wp:extent cx="4450080" cy="5695315"/>
                <wp:effectExtent l="0" t="0" r="0" b="635"/>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0080" cy="5695315"/>
                          <a:chOff x="0" y="0"/>
                          <a:chExt cx="4450080" cy="5695315"/>
                        </a:xfrm>
                      </wpg:grpSpPr>
                      <pic:pic xmlns:pic="http://schemas.openxmlformats.org/drawingml/2006/picture">
                        <pic:nvPicPr>
                          <pic:cNvPr id="264" name="Image 264"/>
                          <pic:cNvPicPr/>
                        </pic:nvPicPr>
                        <pic:blipFill>
                          <a:blip r:embed="rId131" cstate="print"/>
                          <a:stretch>
                            <a:fillRect/>
                          </a:stretch>
                        </pic:blipFill>
                        <pic:spPr>
                          <a:xfrm>
                            <a:off x="9588" y="9461"/>
                            <a:ext cx="4430649" cy="5676264"/>
                          </a:xfrm>
                          <a:prstGeom prst="rect">
                            <a:avLst/>
                          </a:prstGeom>
                        </pic:spPr>
                      </pic:pic>
                      <wps:wsp>
                        <wps:cNvPr id="265" name="Graphic 265"/>
                        <wps:cNvSpPr/>
                        <wps:spPr>
                          <a:xfrm>
                            <a:off x="4762" y="4762"/>
                            <a:ext cx="4440555" cy="5685790"/>
                          </a:xfrm>
                          <a:custGeom>
                            <a:avLst/>
                            <a:gdLst/>
                            <a:ahLst/>
                            <a:cxnLst/>
                            <a:rect l="l" t="t" r="r" b="b"/>
                            <a:pathLst>
                              <a:path w="4440555" h="5685790">
                                <a:moveTo>
                                  <a:pt x="0" y="5685790"/>
                                </a:moveTo>
                                <a:lnTo>
                                  <a:pt x="4440174" y="5685790"/>
                                </a:lnTo>
                                <a:lnTo>
                                  <a:pt x="4440174" y="0"/>
                                </a:lnTo>
                                <a:lnTo>
                                  <a:pt x="0" y="0"/>
                                </a:lnTo>
                                <a:lnTo>
                                  <a:pt x="0" y="568579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350.4pt;height:448.45pt;mso-position-horizontal-relative:char;mso-position-vertical-relative:line" id="docshapegroup133" coordorigin="0,0" coordsize="7008,8969">
                <v:shape style="position:absolute;left:15;top:14;width:6978;height:8939" type="#_x0000_t75" id="docshape134" stroked="false">
                  <v:imagedata r:id="rId132" o:title=""/>
                </v:shape>
                <v:rect style="position:absolute;left:7;top:7;width:6993;height:8954" id="docshape135" filled="false" stroked="true" strokeweight=".75pt" strokecolor="#000000">
                  <v:stroke dashstyle="solid"/>
                </v:rect>
              </v:group>
            </w:pict>
          </mc:Fallback>
        </mc:AlternateContent>
      </w:r>
    </w:p>
    <w:p w:rsidR="002B2262" w:rsidRDefault="002B2262">
      <w:pPr>
        <w:rPr>
          <w:sz w:val="20"/>
        </w:rPr>
        <w:sectPr w:rsidR="002B2262">
          <w:pgSz w:w="11910" w:h="16840"/>
          <w:pgMar w:top="1040" w:right="900" w:bottom="440" w:left="900" w:header="276" w:footer="254" w:gutter="0"/>
          <w:cols w:space="720"/>
        </w:sectPr>
      </w:pPr>
    </w:p>
    <w:p w:rsidR="002B2262" w:rsidRDefault="00975A1D">
      <w:pPr>
        <w:pStyle w:val="BodyText"/>
        <w:rPr>
          <w:sz w:val="20"/>
        </w:rPr>
      </w:pPr>
      <w:r>
        <w:rPr>
          <w:noProof/>
        </w:rPr>
        <w:lastRenderedPageBreak/>
        <mc:AlternateContent>
          <mc:Choice Requires="wps">
            <w:drawing>
              <wp:anchor distT="0" distB="0" distL="0" distR="0" simplePos="0" relativeHeight="486484992"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31488" id="docshape136"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p>
    <w:p w:rsidR="002B2262" w:rsidRDefault="002B2262">
      <w:pPr>
        <w:pStyle w:val="BodyText"/>
        <w:rPr>
          <w:sz w:val="20"/>
        </w:rPr>
      </w:pPr>
    </w:p>
    <w:p w:rsidR="002B2262" w:rsidRDefault="002B2262">
      <w:pPr>
        <w:pStyle w:val="BodyText"/>
        <w:rPr>
          <w:sz w:val="20"/>
        </w:rPr>
      </w:pPr>
    </w:p>
    <w:p w:rsidR="002B2262" w:rsidRDefault="002B2262">
      <w:pPr>
        <w:pStyle w:val="BodyText"/>
        <w:rPr>
          <w:sz w:val="20"/>
        </w:rPr>
      </w:pPr>
    </w:p>
    <w:p w:rsidR="002B2262" w:rsidRDefault="002B2262">
      <w:pPr>
        <w:pStyle w:val="BodyText"/>
        <w:rPr>
          <w:sz w:val="20"/>
        </w:rPr>
      </w:pPr>
    </w:p>
    <w:p w:rsidR="002B2262" w:rsidRDefault="002B2262">
      <w:pPr>
        <w:pStyle w:val="BodyText"/>
        <w:spacing w:before="98"/>
        <w:rPr>
          <w:sz w:val="20"/>
        </w:rPr>
      </w:pPr>
    </w:p>
    <w:p w:rsidR="002B2262" w:rsidRDefault="00975A1D">
      <w:pPr>
        <w:pStyle w:val="BodyText"/>
        <w:ind w:left="1227"/>
        <w:rPr>
          <w:sz w:val="20"/>
        </w:rPr>
      </w:pPr>
      <w:r>
        <w:rPr>
          <w:noProof/>
          <w:sz w:val="20"/>
        </w:rPr>
        <mc:AlternateContent>
          <mc:Choice Requires="wps">
            <w:drawing>
              <wp:inline distT="0" distB="0" distL="0" distR="0">
                <wp:extent cx="4850130" cy="6164580"/>
                <wp:effectExtent l="0" t="0" r="0" b="7620"/>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0130" cy="6164580"/>
                          <a:chOff x="0" y="0"/>
                          <a:chExt cx="4850130" cy="6164580"/>
                        </a:xfrm>
                      </wpg:grpSpPr>
                      <pic:pic xmlns:pic="http://schemas.openxmlformats.org/drawingml/2006/picture">
                        <pic:nvPicPr>
                          <pic:cNvPr id="268" name="Image 268"/>
                          <pic:cNvPicPr/>
                        </pic:nvPicPr>
                        <pic:blipFill>
                          <a:blip r:embed="rId133" cstate="print"/>
                          <a:stretch>
                            <a:fillRect/>
                          </a:stretch>
                        </pic:blipFill>
                        <pic:spPr>
                          <a:xfrm>
                            <a:off x="9588" y="9461"/>
                            <a:ext cx="4831080" cy="6120343"/>
                          </a:xfrm>
                          <a:prstGeom prst="rect">
                            <a:avLst/>
                          </a:prstGeom>
                        </pic:spPr>
                      </pic:pic>
                      <wps:wsp>
                        <wps:cNvPr id="269" name="Graphic 269"/>
                        <wps:cNvSpPr/>
                        <wps:spPr>
                          <a:xfrm>
                            <a:off x="4762" y="4762"/>
                            <a:ext cx="4840605" cy="6155055"/>
                          </a:xfrm>
                          <a:custGeom>
                            <a:avLst/>
                            <a:gdLst/>
                            <a:ahLst/>
                            <a:cxnLst/>
                            <a:rect l="l" t="t" r="r" b="b"/>
                            <a:pathLst>
                              <a:path w="4840605" h="6155055">
                                <a:moveTo>
                                  <a:pt x="0" y="6155055"/>
                                </a:moveTo>
                                <a:lnTo>
                                  <a:pt x="4840605" y="6155055"/>
                                </a:lnTo>
                                <a:lnTo>
                                  <a:pt x="4840605" y="0"/>
                                </a:lnTo>
                                <a:lnTo>
                                  <a:pt x="0" y="0"/>
                                </a:lnTo>
                                <a:lnTo>
                                  <a:pt x="0" y="615505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381.9pt;height:485.4pt;mso-position-horizontal-relative:char;mso-position-vertical-relative:line" id="docshapegroup137" coordorigin="0,0" coordsize="7638,9708">
                <v:shape style="position:absolute;left:15;top:14;width:7608;height:9639" type="#_x0000_t75" id="docshape138" stroked="false">
                  <v:imagedata r:id="rId134" o:title=""/>
                </v:shape>
                <v:rect style="position:absolute;left:7;top:7;width:7623;height:9693" id="docshape139" filled="false" stroked="true" strokeweight=".75pt" strokecolor="#000000">
                  <v:stroke dashstyle="solid"/>
                </v:rect>
              </v:group>
            </w:pict>
          </mc:Fallback>
        </mc:AlternateContent>
      </w:r>
    </w:p>
    <w:p w:rsidR="002B2262" w:rsidRDefault="002B2262">
      <w:pPr>
        <w:rPr>
          <w:sz w:val="20"/>
        </w:rPr>
        <w:sectPr w:rsidR="002B2262">
          <w:pgSz w:w="11910" w:h="16840"/>
          <w:pgMar w:top="1040" w:right="900" w:bottom="440" w:left="900" w:header="276" w:footer="254" w:gutter="0"/>
          <w:cols w:space="720"/>
        </w:sectPr>
      </w:pPr>
    </w:p>
    <w:p w:rsidR="002B2262" w:rsidRDefault="00975A1D">
      <w:pPr>
        <w:pStyle w:val="BodyText"/>
        <w:rPr>
          <w:sz w:val="20"/>
        </w:rPr>
      </w:pPr>
      <w:r>
        <w:rPr>
          <w:noProof/>
        </w:rPr>
        <w:lastRenderedPageBreak/>
        <mc:AlternateContent>
          <mc:Choice Requires="wps">
            <w:drawing>
              <wp:anchor distT="0" distB="0" distL="0" distR="0" simplePos="0" relativeHeight="486486016"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30464" id="docshape140"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p>
    <w:p w:rsidR="002B2262" w:rsidRDefault="002B2262">
      <w:pPr>
        <w:pStyle w:val="BodyText"/>
        <w:rPr>
          <w:sz w:val="20"/>
        </w:rPr>
      </w:pPr>
    </w:p>
    <w:p w:rsidR="002B2262" w:rsidRDefault="002B2262">
      <w:pPr>
        <w:pStyle w:val="BodyText"/>
        <w:rPr>
          <w:sz w:val="20"/>
        </w:rPr>
      </w:pPr>
    </w:p>
    <w:p w:rsidR="002B2262" w:rsidRDefault="002B2262">
      <w:pPr>
        <w:pStyle w:val="BodyText"/>
        <w:rPr>
          <w:sz w:val="20"/>
        </w:rPr>
      </w:pPr>
    </w:p>
    <w:p w:rsidR="002B2262" w:rsidRDefault="002B2262">
      <w:pPr>
        <w:pStyle w:val="BodyText"/>
        <w:rPr>
          <w:sz w:val="20"/>
        </w:rPr>
      </w:pPr>
    </w:p>
    <w:p w:rsidR="002B2262" w:rsidRDefault="002B2262">
      <w:pPr>
        <w:pStyle w:val="BodyText"/>
        <w:spacing w:before="74"/>
        <w:rPr>
          <w:sz w:val="20"/>
        </w:rPr>
      </w:pPr>
    </w:p>
    <w:p w:rsidR="002B2262" w:rsidRDefault="00975A1D">
      <w:pPr>
        <w:pStyle w:val="BodyText"/>
        <w:ind w:left="1257"/>
        <w:rPr>
          <w:sz w:val="20"/>
        </w:rPr>
      </w:pPr>
      <w:r>
        <w:rPr>
          <w:noProof/>
          <w:sz w:val="20"/>
        </w:rPr>
        <mc:AlternateContent>
          <mc:Choice Requires="wps">
            <w:drawing>
              <wp:inline distT="0" distB="0" distL="0" distR="0">
                <wp:extent cx="4815840" cy="6331585"/>
                <wp:effectExtent l="0" t="0" r="0" b="2539"/>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5840" cy="6331585"/>
                          <a:chOff x="0" y="0"/>
                          <a:chExt cx="4815840" cy="6331585"/>
                        </a:xfrm>
                      </wpg:grpSpPr>
                      <pic:pic xmlns:pic="http://schemas.openxmlformats.org/drawingml/2006/picture">
                        <pic:nvPicPr>
                          <pic:cNvPr id="272" name="Image 272"/>
                          <pic:cNvPicPr/>
                        </pic:nvPicPr>
                        <pic:blipFill>
                          <a:blip r:embed="rId135" cstate="print"/>
                          <a:stretch>
                            <a:fillRect/>
                          </a:stretch>
                        </pic:blipFill>
                        <pic:spPr>
                          <a:xfrm>
                            <a:off x="9588" y="9461"/>
                            <a:ext cx="4796790" cy="6312535"/>
                          </a:xfrm>
                          <a:prstGeom prst="rect">
                            <a:avLst/>
                          </a:prstGeom>
                        </pic:spPr>
                      </pic:pic>
                      <wps:wsp>
                        <wps:cNvPr id="273" name="Graphic 273"/>
                        <wps:cNvSpPr/>
                        <wps:spPr>
                          <a:xfrm>
                            <a:off x="4762" y="4762"/>
                            <a:ext cx="4806315" cy="6322060"/>
                          </a:xfrm>
                          <a:custGeom>
                            <a:avLst/>
                            <a:gdLst/>
                            <a:ahLst/>
                            <a:cxnLst/>
                            <a:rect l="l" t="t" r="r" b="b"/>
                            <a:pathLst>
                              <a:path w="4806315" h="6322060">
                                <a:moveTo>
                                  <a:pt x="0" y="6322060"/>
                                </a:moveTo>
                                <a:lnTo>
                                  <a:pt x="4806315" y="6322060"/>
                                </a:lnTo>
                                <a:lnTo>
                                  <a:pt x="4806315" y="0"/>
                                </a:lnTo>
                                <a:lnTo>
                                  <a:pt x="0" y="0"/>
                                </a:lnTo>
                                <a:lnTo>
                                  <a:pt x="0" y="632206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379.2pt;height:498.55pt;mso-position-horizontal-relative:char;mso-position-vertical-relative:line" id="docshapegroup141" coordorigin="0,0" coordsize="7584,9971">
                <v:shape style="position:absolute;left:15;top:14;width:7554;height:9941" type="#_x0000_t75" id="docshape142" stroked="false">
                  <v:imagedata r:id="rId136" o:title=""/>
                </v:shape>
                <v:rect style="position:absolute;left:7;top:7;width:7569;height:9956" id="docshape143" filled="false" stroked="true" strokeweight=".75pt" strokecolor="#000000">
                  <v:stroke dashstyle="solid"/>
                </v:rect>
              </v:group>
            </w:pict>
          </mc:Fallback>
        </mc:AlternateContent>
      </w:r>
    </w:p>
    <w:p w:rsidR="002B2262" w:rsidRDefault="002B2262">
      <w:pPr>
        <w:rPr>
          <w:sz w:val="20"/>
        </w:rPr>
        <w:sectPr w:rsidR="002B2262">
          <w:pgSz w:w="11910" w:h="16840"/>
          <w:pgMar w:top="1040" w:right="900" w:bottom="440" w:left="900" w:header="276" w:footer="254" w:gutter="0"/>
          <w:cols w:space="720"/>
        </w:sectPr>
      </w:pPr>
    </w:p>
    <w:p w:rsidR="002B2262" w:rsidRDefault="00975A1D">
      <w:pPr>
        <w:pStyle w:val="BodyText"/>
        <w:rPr>
          <w:sz w:val="20"/>
        </w:rPr>
      </w:pPr>
      <w:r>
        <w:rPr>
          <w:noProof/>
        </w:rPr>
        <w:lastRenderedPageBreak/>
        <mc:AlternateContent>
          <mc:Choice Requires="wps">
            <w:drawing>
              <wp:anchor distT="0" distB="0" distL="0" distR="0" simplePos="0" relativeHeight="486487040"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29440" id="docshape144"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p>
    <w:p w:rsidR="002B2262" w:rsidRDefault="002B2262">
      <w:pPr>
        <w:pStyle w:val="BodyText"/>
        <w:rPr>
          <w:sz w:val="20"/>
        </w:rPr>
      </w:pPr>
    </w:p>
    <w:p w:rsidR="002B2262" w:rsidRDefault="002B2262">
      <w:pPr>
        <w:pStyle w:val="BodyText"/>
        <w:rPr>
          <w:sz w:val="20"/>
        </w:rPr>
      </w:pPr>
    </w:p>
    <w:p w:rsidR="002B2262" w:rsidRDefault="002B2262">
      <w:pPr>
        <w:pStyle w:val="BodyText"/>
        <w:rPr>
          <w:sz w:val="20"/>
        </w:rPr>
      </w:pPr>
    </w:p>
    <w:p w:rsidR="002B2262" w:rsidRDefault="002B2262">
      <w:pPr>
        <w:pStyle w:val="BodyText"/>
        <w:rPr>
          <w:sz w:val="20"/>
        </w:rPr>
      </w:pPr>
    </w:p>
    <w:p w:rsidR="002B2262" w:rsidRDefault="002B2262">
      <w:pPr>
        <w:pStyle w:val="BodyText"/>
        <w:rPr>
          <w:sz w:val="20"/>
        </w:rPr>
      </w:pPr>
    </w:p>
    <w:p w:rsidR="002B2262" w:rsidRDefault="002B2262">
      <w:pPr>
        <w:pStyle w:val="BodyText"/>
        <w:rPr>
          <w:sz w:val="20"/>
        </w:rPr>
      </w:pPr>
    </w:p>
    <w:p w:rsidR="002B2262" w:rsidRDefault="002B2262">
      <w:pPr>
        <w:pStyle w:val="BodyText"/>
        <w:spacing w:before="200"/>
        <w:rPr>
          <w:sz w:val="20"/>
        </w:rPr>
      </w:pPr>
    </w:p>
    <w:p w:rsidR="002B2262" w:rsidRDefault="00975A1D">
      <w:pPr>
        <w:pStyle w:val="BodyText"/>
        <w:ind w:left="987"/>
        <w:rPr>
          <w:sz w:val="20"/>
        </w:rPr>
      </w:pPr>
      <w:r>
        <w:rPr>
          <w:noProof/>
          <w:sz w:val="20"/>
        </w:rPr>
        <mc:AlternateContent>
          <mc:Choice Requires="wps">
            <w:drawing>
              <wp:inline distT="0" distB="0" distL="0" distR="0">
                <wp:extent cx="5157470" cy="5829300"/>
                <wp:effectExtent l="0" t="0" r="0" b="0"/>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7470" cy="5829300"/>
                          <a:chOff x="0" y="0"/>
                          <a:chExt cx="5157470" cy="5829300"/>
                        </a:xfrm>
                      </wpg:grpSpPr>
                      <pic:pic xmlns:pic="http://schemas.openxmlformats.org/drawingml/2006/picture">
                        <pic:nvPicPr>
                          <pic:cNvPr id="276" name="Image 276"/>
                          <pic:cNvPicPr/>
                        </pic:nvPicPr>
                        <pic:blipFill>
                          <a:blip r:embed="rId137" cstate="print"/>
                          <a:stretch>
                            <a:fillRect/>
                          </a:stretch>
                        </pic:blipFill>
                        <pic:spPr>
                          <a:xfrm>
                            <a:off x="9525" y="9588"/>
                            <a:ext cx="5138420" cy="5809742"/>
                          </a:xfrm>
                          <a:prstGeom prst="rect">
                            <a:avLst/>
                          </a:prstGeom>
                        </pic:spPr>
                      </pic:pic>
                      <wps:wsp>
                        <wps:cNvPr id="277" name="Graphic 277"/>
                        <wps:cNvSpPr/>
                        <wps:spPr>
                          <a:xfrm>
                            <a:off x="4762" y="4762"/>
                            <a:ext cx="5147945" cy="5819775"/>
                          </a:xfrm>
                          <a:custGeom>
                            <a:avLst/>
                            <a:gdLst/>
                            <a:ahLst/>
                            <a:cxnLst/>
                            <a:rect l="l" t="t" r="r" b="b"/>
                            <a:pathLst>
                              <a:path w="5147945" h="5819775">
                                <a:moveTo>
                                  <a:pt x="0" y="5819266"/>
                                </a:moveTo>
                                <a:lnTo>
                                  <a:pt x="5147945" y="5819266"/>
                                </a:lnTo>
                                <a:lnTo>
                                  <a:pt x="5147945" y="0"/>
                                </a:lnTo>
                                <a:lnTo>
                                  <a:pt x="0" y="0"/>
                                </a:lnTo>
                                <a:lnTo>
                                  <a:pt x="0" y="5819266"/>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06.1pt;height:459pt;mso-position-horizontal-relative:char;mso-position-vertical-relative:line" id="docshapegroup145" coordorigin="0,0" coordsize="8122,9180">
                <v:shape style="position:absolute;left:15;top:15;width:8092;height:9150" type="#_x0000_t75" id="docshape146" stroked="false">
                  <v:imagedata r:id="rId138" o:title=""/>
                </v:shape>
                <v:rect style="position:absolute;left:7;top:7;width:8107;height:9165" id="docshape147" filled="false" stroked="true" strokeweight=".75pt" strokecolor="#000000">
                  <v:stroke dashstyle="solid"/>
                </v:rect>
              </v:group>
            </w:pict>
          </mc:Fallback>
        </mc:AlternateContent>
      </w:r>
    </w:p>
    <w:p w:rsidR="002B2262" w:rsidRDefault="002B2262">
      <w:pPr>
        <w:rPr>
          <w:sz w:val="20"/>
        </w:rPr>
        <w:sectPr w:rsidR="002B2262">
          <w:pgSz w:w="11910" w:h="16840"/>
          <w:pgMar w:top="1040" w:right="900" w:bottom="440" w:left="900" w:header="276" w:footer="254" w:gutter="0"/>
          <w:cols w:space="720"/>
        </w:sectPr>
      </w:pPr>
    </w:p>
    <w:p w:rsidR="002B2262" w:rsidRDefault="00975A1D">
      <w:pPr>
        <w:pStyle w:val="BodyText"/>
        <w:rPr>
          <w:sz w:val="20"/>
        </w:rPr>
      </w:pPr>
      <w:r>
        <w:rPr>
          <w:noProof/>
        </w:rPr>
        <w:lastRenderedPageBreak/>
        <mc:AlternateContent>
          <mc:Choice Requires="wps">
            <w:drawing>
              <wp:anchor distT="0" distB="0" distL="0" distR="0" simplePos="0" relativeHeight="486487552"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28928" id="docshape148"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p>
    <w:p w:rsidR="002B2262" w:rsidRDefault="002B2262">
      <w:pPr>
        <w:pStyle w:val="BodyText"/>
        <w:rPr>
          <w:sz w:val="20"/>
        </w:rPr>
      </w:pPr>
    </w:p>
    <w:p w:rsidR="002B2262" w:rsidRDefault="002B2262">
      <w:pPr>
        <w:pStyle w:val="BodyText"/>
        <w:rPr>
          <w:sz w:val="20"/>
        </w:rPr>
      </w:pPr>
    </w:p>
    <w:p w:rsidR="002B2262" w:rsidRDefault="002B2262">
      <w:pPr>
        <w:pStyle w:val="BodyText"/>
        <w:rPr>
          <w:sz w:val="20"/>
        </w:rPr>
      </w:pPr>
    </w:p>
    <w:p w:rsidR="002B2262" w:rsidRDefault="002B2262">
      <w:pPr>
        <w:pStyle w:val="BodyText"/>
        <w:rPr>
          <w:sz w:val="20"/>
        </w:rPr>
      </w:pPr>
    </w:p>
    <w:p w:rsidR="002B2262" w:rsidRDefault="002B2262">
      <w:pPr>
        <w:pStyle w:val="BodyText"/>
        <w:spacing w:before="60"/>
        <w:rPr>
          <w:sz w:val="20"/>
        </w:rPr>
      </w:pPr>
    </w:p>
    <w:p w:rsidR="002B2262" w:rsidRDefault="00975A1D">
      <w:pPr>
        <w:pStyle w:val="BodyText"/>
        <w:ind w:left="1093"/>
        <w:rPr>
          <w:sz w:val="20"/>
        </w:rPr>
      </w:pPr>
      <w:r>
        <w:rPr>
          <w:noProof/>
          <w:sz w:val="20"/>
        </w:rPr>
        <w:drawing>
          <wp:inline distT="0" distB="0" distL="0" distR="0">
            <wp:extent cx="4959259" cy="6519671"/>
            <wp:effectExtent l="0" t="0" r="0" b="0"/>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139" cstate="print"/>
                    <a:stretch>
                      <a:fillRect/>
                    </a:stretch>
                  </pic:blipFill>
                  <pic:spPr>
                    <a:xfrm>
                      <a:off x="0" y="0"/>
                      <a:ext cx="4959259" cy="6519671"/>
                    </a:xfrm>
                    <a:prstGeom prst="rect">
                      <a:avLst/>
                    </a:prstGeom>
                  </pic:spPr>
                </pic:pic>
              </a:graphicData>
            </a:graphic>
          </wp:inline>
        </w:drawing>
      </w:r>
    </w:p>
    <w:p w:rsidR="002B2262" w:rsidRDefault="002B2262">
      <w:pPr>
        <w:rPr>
          <w:sz w:val="20"/>
        </w:rPr>
        <w:sectPr w:rsidR="002B2262">
          <w:pgSz w:w="11910" w:h="16840"/>
          <w:pgMar w:top="1040" w:right="900" w:bottom="440" w:left="900" w:header="276" w:footer="254" w:gutter="0"/>
          <w:cols w:space="720"/>
        </w:sectPr>
      </w:pPr>
    </w:p>
    <w:p w:rsidR="002B2262" w:rsidRDefault="00975A1D">
      <w:pPr>
        <w:pStyle w:val="BodyText"/>
        <w:rPr>
          <w:sz w:val="20"/>
        </w:rPr>
      </w:pPr>
      <w:r>
        <w:rPr>
          <w:noProof/>
        </w:rPr>
        <w:lastRenderedPageBreak/>
        <mc:AlternateContent>
          <mc:Choice Requires="wps">
            <w:drawing>
              <wp:anchor distT="0" distB="0" distL="0" distR="0" simplePos="0" relativeHeight="486488576"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27904" id="docshape149"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p>
    <w:p w:rsidR="002B2262" w:rsidRDefault="002B2262">
      <w:pPr>
        <w:pStyle w:val="BodyText"/>
        <w:rPr>
          <w:sz w:val="20"/>
        </w:rPr>
      </w:pPr>
    </w:p>
    <w:p w:rsidR="002B2262" w:rsidRDefault="002B2262">
      <w:pPr>
        <w:pStyle w:val="BodyText"/>
        <w:rPr>
          <w:sz w:val="20"/>
        </w:rPr>
      </w:pPr>
    </w:p>
    <w:p w:rsidR="002B2262" w:rsidRDefault="002B2262">
      <w:pPr>
        <w:pStyle w:val="BodyText"/>
        <w:rPr>
          <w:sz w:val="20"/>
        </w:rPr>
      </w:pPr>
    </w:p>
    <w:p w:rsidR="002B2262" w:rsidRDefault="002B2262">
      <w:pPr>
        <w:pStyle w:val="BodyText"/>
        <w:rPr>
          <w:sz w:val="20"/>
        </w:rPr>
      </w:pPr>
    </w:p>
    <w:p w:rsidR="002B2262" w:rsidRDefault="002B2262">
      <w:pPr>
        <w:pStyle w:val="BodyText"/>
        <w:spacing w:before="74"/>
        <w:rPr>
          <w:sz w:val="20"/>
        </w:rPr>
      </w:pPr>
    </w:p>
    <w:p w:rsidR="002B2262" w:rsidRDefault="00975A1D">
      <w:pPr>
        <w:pStyle w:val="BodyText"/>
        <w:ind w:left="942"/>
        <w:rPr>
          <w:sz w:val="20"/>
        </w:rPr>
      </w:pPr>
      <w:r>
        <w:rPr>
          <w:noProof/>
          <w:sz w:val="20"/>
        </w:rPr>
        <mc:AlternateContent>
          <mc:Choice Requires="wps">
            <w:drawing>
              <wp:inline distT="0" distB="0" distL="0" distR="0">
                <wp:extent cx="5219700" cy="7162800"/>
                <wp:effectExtent l="0" t="0" r="0" b="0"/>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9700" cy="7162800"/>
                          <a:chOff x="0" y="0"/>
                          <a:chExt cx="5219700" cy="7162800"/>
                        </a:xfrm>
                      </wpg:grpSpPr>
                      <pic:pic xmlns:pic="http://schemas.openxmlformats.org/drawingml/2006/picture">
                        <pic:nvPicPr>
                          <pic:cNvPr id="282" name="Image 282"/>
                          <pic:cNvPicPr/>
                        </pic:nvPicPr>
                        <pic:blipFill>
                          <a:blip r:embed="rId140" cstate="print"/>
                          <a:stretch>
                            <a:fillRect/>
                          </a:stretch>
                        </pic:blipFill>
                        <pic:spPr>
                          <a:xfrm>
                            <a:off x="9525" y="9461"/>
                            <a:ext cx="5200650" cy="7143750"/>
                          </a:xfrm>
                          <a:prstGeom prst="rect">
                            <a:avLst/>
                          </a:prstGeom>
                        </pic:spPr>
                      </pic:pic>
                      <wps:wsp>
                        <wps:cNvPr id="283" name="Graphic 283"/>
                        <wps:cNvSpPr/>
                        <wps:spPr>
                          <a:xfrm>
                            <a:off x="4762" y="4762"/>
                            <a:ext cx="5210175" cy="7153275"/>
                          </a:xfrm>
                          <a:custGeom>
                            <a:avLst/>
                            <a:gdLst/>
                            <a:ahLst/>
                            <a:cxnLst/>
                            <a:rect l="l" t="t" r="r" b="b"/>
                            <a:pathLst>
                              <a:path w="5210175" h="7153275">
                                <a:moveTo>
                                  <a:pt x="0" y="7153275"/>
                                </a:moveTo>
                                <a:lnTo>
                                  <a:pt x="5210175" y="7153275"/>
                                </a:lnTo>
                                <a:lnTo>
                                  <a:pt x="5210175" y="0"/>
                                </a:lnTo>
                                <a:lnTo>
                                  <a:pt x="0" y="0"/>
                                </a:lnTo>
                                <a:lnTo>
                                  <a:pt x="0" y="71532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11pt;height:564pt;mso-position-horizontal-relative:char;mso-position-vertical-relative:line" id="docshapegroup150" coordorigin="0,0" coordsize="8220,11280">
                <v:shape style="position:absolute;left:15;top:14;width:8190;height:11250" type="#_x0000_t75" id="docshape151" stroked="false">
                  <v:imagedata r:id="rId141" o:title=""/>
                </v:shape>
                <v:rect style="position:absolute;left:7;top:7;width:8205;height:11265" id="docshape152" filled="false" stroked="true" strokeweight=".75pt" strokecolor="#000000">
                  <v:stroke dashstyle="solid"/>
                </v:rect>
              </v:group>
            </w:pict>
          </mc:Fallback>
        </mc:AlternateContent>
      </w:r>
    </w:p>
    <w:p w:rsidR="002B2262" w:rsidRDefault="002B2262">
      <w:pPr>
        <w:rPr>
          <w:sz w:val="20"/>
        </w:rPr>
        <w:sectPr w:rsidR="002B2262">
          <w:pgSz w:w="11910" w:h="16840"/>
          <w:pgMar w:top="1040" w:right="900" w:bottom="440" w:left="900" w:header="276" w:footer="254" w:gutter="0"/>
          <w:cols w:space="720"/>
        </w:sectPr>
      </w:pPr>
    </w:p>
    <w:p w:rsidR="002B2262" w:rsidRDefault="00975A1D">
      <w:pPr>
        <w:pStyle w:val="BodyText"/>
        <w:rPr>
          <w:sz w:val="20"/>
        </w:rPr>
      </w:pPr>
      <w:r>
        <w:rPr>
          <w:noProof/>
        </w:rPr>
        <w:lastRenderedPageBreak/>
        <mc:AlternateContent>
          <mc:Choice Requires="wps">
            <w:drawing>
              <wp:anchor distT="0" distB="0" distL="0" distR="0" simplePos="0" relativeHeight="486489088"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284" name="Graphi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27392" id="docshape153"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p>
    <w:p w:rsidR="002B2262" w:rsidRDefault="002B2262">
      <w:pPr>
        <w:pStyle w:val="BodyText"/>
        <w:rPr>
          <w:sz w:val="20"/>
        </w:rPr>
      </w:pPr>
    </w:p>
    <w:p w:rsidR="002B2262" w:rsidRDefault="002B2262">
      <w:pPr>
        <w:pStyle w:val="BodyText"/>
        <w:rPr>
          <w:sz w:val="20"/>
        </w:rPr>
      </w:pPr>
    </w:p>
    <w:p w:rsidR="002B2262" w:rsidRDefault="002B2262">
      <w:pPr>
        <w:pStyle w:val="BodyText"/>
        <w:rPr>
          <w:sz w:val="20"/>
        </w:rPr>
      </w:pPr>
    </w:p>
    <w:p w:rsidR="002B2262" w:rsidRDefault="002B2262">
      <w:pPr>
        <w:pStyle w:val="BodyText"/>
        <w:rPr>
          <w:sz w:val="20"/>
        </w:rPr>
      </w:pPr>
    </w:p>
    <w:p w:rsidR="002B2262" w:rsidRDefault="002B2262">
      <w:pPr>
        <w:pStyle w:val="BodyText"/>
        <w:spacing w:before="196"/>
        <w:rPr>
          <w:sz w:val="20"/>
        </w:rPr>
      </w:pPr>
    </w:p>
    <w:p w:rsidR="002B2262" w:rsidRDefault="00975A1D">
      <w:pPr>
        <w:pStyle w:val="BodyText"/>
        <w:ind w:left="1237"/>
        <w:rPr>
          <w:sz w:val="20"/>
        </w:rPr>
      </w:pPr>
      <w:r>
        <w:rPr>
          <w:noProof/>
          <w:sz w:val="20"/>
        </w:rPr>
        <w:drawing>
          <wp:inline distT="0" distB="0" distL="0" distR="0">
            <wp:extent cx="4758190" cy="7080504"/>
            <wp:effectExtent l="0" t="0" r="0" b="0"/>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142" cstate="print"/>
                    <a:stretch>
                      <a:fillRect/>
                    </a:stretch>
                  </pic:blipFill>
                  <pic:spPr>
                    <a:xfrm>
                      <a:off x="0" y="0"/>
                      <a:ext cx="4758190" cy="7080504"/>
                    </a:xfrm>
                    <a:prstGeom prst="rect">
                      <a:avLst/>
                    </a:prstGeom>
                  </pic:spPr>
                </pic:pic>
              </a:graphicData>
            </a:graphic>
          </wp:inline>
        </w:drawing>
      </w:r>
    </w:p>
    <w:p w:rsidR="002B2262" w:rsidRDefault="002B2262">
      <w:pPr>
        <w:rPr>
          <w:sz w:val="20"/>
        </w:rPr>
        <w:sectPr w:rsidR="002B2262">
          <w:pgSz w:w="11910" w:h="16840"/>
          <w:pgMar w:top="1040" w:right="900" w:bottom="440" w:left="900" w:header="276" w:footer="254" w:gutter="0"/>
          <w:cols w:space="720"/>
        </w:sectPr>
      </w:pPr>
    </w:p>
    <w:p w:rsidR="002B2262" w:rsidRDefault="00975A1D">
      <w:pPr>
        <w:pStyle w:val="BodyText"/>
        <w:rPr>
          <w:sz w:val="20"/>
        </w:rPr>
      </w:pPr>
      <w:r>
        <w:rPr>
          <w:noProof/>
        </w:rPr>
        <w:lastRenderedPageBreak/>
        <mc:AlternateContent>
          <mc:Choice Requires="wps">
            <w:drawing>
              <wp:anchor distT="0" distB="0" distL="0" distR="0" simplePos="0" relativeHeight="486489600"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286" name="Graphic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26880" id="docshape154"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p>
    <w:p w:rsidR="002B2262" w:rsidRDefault="002B2262">
      <w:pPr>
        <w:pStyle w:val="BodyText"/>
        <w:rPr>
          <w:sz w:val="20"/>
        </w:rPr>
      </w:pPr>
    </w:p>
    <w:p w:rsidR="002B2262" w:rsidRDefault="002B2262">
      <w:pPr>
        <w:pStyle w:val="BodyText"/>
        <w:rPr>
          <w:sz w:val="20"/>
        </w:rPr>
      </w:pPr>
    </w:p>
    <w:p w:rsidR="002B2262" w:rsidRDefault="002B2262">
      <w:pPr>
        <w:pStyle w:val="BodyText"/>
        <w:rPr>
          <w:sz w:val="20"/>
        </w:rPr>
      </w:pPr>
    </w:p>
    <w:p w:rsidR="002B2262" w:rsidRDefault="002B2262">
      <w:pPr>
        <w:pStyle w:val="BodyText"/>
        <w:rPr>
          <w:sz w:val="20"/>
        </w:rPr>
      </w:pPr>
    </w:p>
    <w:p w:rsidR="002B2262" w:rsidRDefault="002B2262">
      <w:pPr>
        <w:pStyle w:val="BodyText"/>
        <w:spacing w:before="196"/>
        <w:rPr>
          <w:sz w:val="20"/>
        </w:rPr>
      </w:pPr>
    </w:p>
    <w:p w:rsidR="002B2262" w:rsidRDefault="00975A1D">
      <w:pPr>
        <w:pStyle w:val="BodyText"/>
        <w:ind w:left="1361"/>
        <w:rPr>
          <w:sz w:val="20"/>
        </w:rPr>
      </w:pPr>
      <w:r>
        <w:rPr>
          <w:noProof/>
          <w:sz w:val="20"/>
        </w:rPr>
        <w:drawing>
          <wp:inline distT="0" distB="0" distL="0" distR="0">
            <wp:extent cx="4644312" cy="6851523"/>
            <wp:effectExtent l="0" t="0" r="0" b="0"/>
            <wp:docPr id="287"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143" cstate="print"/>
                    <a:stretch>
                      <a:fillRect/>
                    </a:stretch>
                  </pic:blipFill>
                  <pic:spPr>
                    <a:xfrm>
                      <a:off x="0" y="0"/>
                      <a:ext cx="4644312" cy="6851523"/>
                    </a:xfrm>
                    <a:prstGeom prst="rect">
                      <a:avLst/>
                    </a:prstGeom>
                  </pic:spPr>
                </pic:pic>
              </a:graphicData>
            </a:graphic>
          </wp:inline>
        </w:drawing>
      </w:r>
    </w:p>
    <w:p w:rsidR="002B2262" w:rsidRDefault="002B2262">
      <w:pPr>
        <w:rPr>
          <w:sz w:val="20"/>
        </w:rPr>
        <w:sectPr w:rsidR="002B2262">
          <w:pgSz w:w="11910" w:h="16840"/>
          <w:pgMar w:top="1040" w:right="900" w:bottom="440" w:left="900" w:header="276" w:footer="254" w:gutter="0"/>
          <w:cols w:space="720"/>
        </w:sectPr>
      </w:pPr>
    </w:p>
    <w:p w:rsidR="002B2262" w:rsidRDefault="00975A1D">
      <w:pPr>
        <w:pStyle w:val="Heading1"/>
      </w:pPr>
      <w:r>
        <w:rPr>
          <w:noProof/>
        </w:rPr>
        <w:lastRenderedPageBreak/>
        <mc:AlternateContent>
          <mc:Choice Requires="wps">
            <w:drawing>
              <wp:anchor distT="0" distB="0" distL="0" distR="0" simplePos="0" relativeHeight="486490112" behindDoc="1" locked="0" layoutInCell="1" allowOverlap="1">
                <wp:simplePos x="0" y="0"/>
                <wp:positionH relativeFrom="page">
                  <wp:posOffset>323088</wp:posOffset>
                </wp:positionH>
                <wp:positionV relativeFrom="page">
                  <wp:posOffset>323087</wp:posOffset>
                </wp:positionV>
                <wp:extent cx="6934200" cy="10066020"/>
                <wp:effectExtent l="0" t="0" r="0" b="0"/>
                <wp:wrapNone/>
                <wp:docPr id="288" name="Graphic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0066020"/>
                        </a:xfrm>
                        <a:custGeom>
                          <a:avLst/>
                          <a:gdLst/>
                          <a:ahLst/>
                          <a:cxnLst/>
                          <a:rect l="l" t="t" r="r" b="b"/>
                          <a:pathLst>
                            <a:path w="6934200" h="10066020">
                              <a:moveTo>
                                <a:pt x="6903707" y="10029457"/>
                              </a:moveTo>
                              <a:lnTo>
                                <a:pt x="6897624" y="10029457"/>
                              </a:lnTo>
                              <a:lnTo>
                                <a:pt x="18288" y="10029457"/>
                              </a:lnTo>
                              <a:lnTo>
                                <a:pt x="12192" y="10029457"/>
                              </a:lnTo>
                              <a:lnTo>
                                <a:pt x="12192" y="10035540"/>
                              </a:lnTo>
                              <a:lnTo>
                                <a:pt x="18288" y="10035540"/>
                              </a:lnTo>
                              <a:lnTo>
                                <a:pt x="6897624" y="10035540"/>
                              </a:lnTo>
                              <a:lnTo>
                                <a:pt x="6903707" y="10035540"/>
                              </a:lnTo>
                              <a:lnTo>
                                <a:pt x="6903707" y="10029457"/>
                              </a:lnTo>
                              <a:close/>
                            </a:path>
                            <a:path w="6934200" h="10066020">
                              <a:moveTo>
                                <a:pt x="6903707" y="12192"/>
                              </a:moveTo>
                              <a:lnTo>
                                <a:pt x="6897624" y="12192"/>
                              </a:lnTo>
                              <a:lnTo>
                                <a:pt x="18288" y="12192"/>
                              </a:lnTo>
                              <a:lnTo>
                                <a:pt x="12192" y="12192"/>
                              </a:lnTo>
                              <a:lnTo>
                                <a:pt x="12192" y="18288"/>
                              </a:lnTo>
                              <a:lnTo>
                                <a:pt x="12192" y="10029444"/>
                              </a:lnTo>
                              <a:lnTo>
                                <a:pt x="18288" y="10029444"/>
                              </a:lnTo>
                              <a:lnTo>
                                <a:pt x="18288" y="18288"/>
                              </a:lnTo>
                              <a:lnTo>
                                <a:pt x="6897624" y="18288"/>
                              </a:lnTo>
                              <a:lnTo>
                                <a:pt x="6897624" y="10029444"/>
                              </a:lnTo>
                              <a:lnTo>
                                <a:pt x="6903707" y="10029444"/>
                              </a:lnTo>
                              <a:lnTo>
                                <a:pt x="6903707" y="18288"/>
                              </a:lnTo>
                              <a:lnTo>
                                <a:pt x="6903707" y="12192"/>
                              </a:lnTo>
                              <a:close/>
                            </a:path>
                            <a:path w="6934200" h="10066020">
                              <a:moveTo>
                                <a:pt x="6934200" y="10029457"/>
                              </a:moveTo>
                              <a:lnTo>
                                <a:pt x="6915912" y="10029457"/>
                              </a:lnTo>
                              <a:lnTo>
                                <a:pt x="6915912" y="10041636"/>
                              </a:lnTo>
                              <a:lnTo>
                                <a:pt x="6915899" y="10029444"/>
                              </a:lnTo>
                              <a:lnTo>
                                <a:pt x="6915899" y="18288"/>
                              </a:lnTo>
                              <a:lnTo>
                                <a:pt x="6915899" y="6096"/>
                              </a:lnTo>
                              <a:lnTo>
                                <a:pt x="6915912" y="0"/>
                              </a:lnTo>
                              <a:lnTo>
                                <a:pt x="6909816" y="0"/>
                              </a:lnTo>
                              <a:lnTo>
                                <a:pt x="6909816" y="6096"/>
                              </a:lnTo>
                              <a:lnTo>
                                <a:pt x="6909816" y="18288"/>
                              </a:lnTo>
                              <a:lnTo>
                                <a:pt x="6909816" y="10029444"/>
                              </a:lnTo>
                              <a:lnTo>
                                <a:pt x="6909816" y="10041636"/>
                              </a:lnTo>
                              <a:lnTo>
                                <a:pt x="6897624" y="10041636"/>
                              </a:lnTo>
                              <a:lnTo>
                                <a:pt x="18288" y="10041636"/>
                              </a:lnTo>
                              <a:lnTo>
                                <a:pt x="6096" y="10041636"/>
                              </a:lnTo>
                              <a:lnTo>
                                <a:pt x="6096" y="10029444"/>
                              </a:lnTo>
                              <a:lnTo>
                                <a:pt x="6096" y="18288"/>
                              </a:lnTo>
                              <a:lnTo>
                                <a:pt x="6096" y="6096"/>
                              </a:lnTo>
                              <a:lnTo>
                                <a:pt x="18288" y="6096"/>
                              </a:lnTo>
                              <a:lnTo>
                                <a:pt x="6897624" y="6096"/>
                              </a:lnTo>
                              <a:lnTo>
                                <a:pt x="6909816" y="6096"/>
                              </a:lnTo>
                              <a:lnTo>
                                <a:pt x="6909816" y="0"/>
                              </a:lnTo>
                              <a:lnTo>
                                <a:pt x="6897624" y="0"/>
                              </a:lnTo>
                              <a:lnTo>
                                <a:pt x="18288" y="0"/>
                              </a:lnTo>
                              <a:lnTo>
                                <a:pt x="6096" y="0"/>
                              </a:lnTo>
                              <a:lnTo>
                                <a:pt x="0" y="0"/>
                              </a:lnTo>
                              <a:lnTo>
                                <a:pt x="0" y="6096"/>
                              </a:lnTo>
                              <a:lnTo>
                                <a:pt x="0" y="18288"/>
                              </a:lnTo>
                              <a:lnTo>
                                <a:pt x="0" y="10029444"/>
                              </a:lnTo>
                              <a:lnTo>
                                <a:pt x="0" y="10041636"/>
                              </a:lnTo>
                              <a:lnTo>
                                <a:pt x="0" y="10047732"/>
                              </a:lnTo>
                              <a:lnTo>
                                <a:pt x="6096" y="10047732"/>
                              </a:lnTo>
                              <a:lnTo>
                                <a:pt x="6915912" y="10047732"/>
                              </a:lnTo>
                              <a:lnTo>
                                <a:pt x="6897624" y="10047745"/>
                              </a:lnTo>
                              <a:lnTo>
                                <a:pt x="18288" y="10047745"/>
                              </a:lnTo>
                              <a:lnTo>
                                <a:pt x="18288" y="10066020"/>
                              </a:lnTo>
                              <a:lnTo>
                                <a:pt x="6897624" y="10066020"/>
                              </a:lnTo>
                              <a:lnTo>
                                <a:pt x="6915912" y="10066020"/>
                              </a:lnTo>
                              <a:lnTo>
                                <a:pt x="6934187" y="10066020"/>
                              </a:lnTo>
                              <a:lnTo>
                                <a:pt x="6934200" y="10029457"/>
                              </a:lnTo>
                              <a:close/>
                            </a:path>
                            <a:path w="6934200" h="10066020">
                              <a:moveTo>
                                <a:pt x="6934200" y="18288"/>
                              </a:moveTo>
                              <a:lnTo>
                                <a:pt x="6915912" y="18288"/>
                              </a:lnTo>
                              <a:lnTo>
                                <a:pt x="6915912" y="10029444"/>
                              </a:lnTo>
                              <a:lnTo>
                                <a:pt x="6934200" y="10029444"/>
                              </a:lnTo>
                              <a:lnTo>
                                <a:pt x="6934200"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40001pt;margin-top:25.439943pt;width:546pt;height:792.6pt;mso-position-horizontal-relative:page;mso-position-vertical-relative:page;z-index:-16826368" id="docshape155" coordorigin="509,509" coordsize="10920,15852" path="m11381,16303l11371,16303,538,16303,528,16303,528,16313,538,16313,11371,16313,11381,16313,11381,16303xm11381,528l11371,528,538,528,528,528,528,538,528,16303,538,16303,538,538,11371,538,11371,16303,11381,16303,11381,538,11381,528xm11429,16303l11400,16303,11400,16322,11400,16322,11400,16303,11400,538,11400,518,11400,518,11400,509,11400,509,11390,509,11390,518,11390,538,11390,16303,11390,16322,11371,16322,538,16322,518,16322,518,16303,518,538,518,518,538,518,11371,518,11390,518,11390,509,11371,509,538,509,518,509,509,509,509,518,509,538,509,16303,509,16322,509,16332,518,16332,538,16332,11371,16332,11390,16332,11400,16332,11400,16332,11400,16332,11371,16332,538,16332,538,16361,11371,16361,11400,16361,11429,16361,11429,16361,11429,16303xm11429,538l11400,538,11400,16303,11429,16303,11429,538xe" filled="true" fillcolor="#000000" stroked="false">
                <v:path arrowok="t"/>
                <v:fill type="solid"/>
                <w10:wrap type="none"/>
              </v:shape>
            </w:pict>
          </mc:Fallback>
        </mc:AlternateContent>
      </w:r>
      <w:r>
        <w:rPr>
          <w:spacing w:val="-2"/>
        </w:rPr>
        <w:t>REFERENCE:</w:t>
      </w:r>
    </w:p>
    <w:p w:rsidR="002B2262" w:rsidRDefault="00975A1D">
      <w:pPr>
        <w:pStyle w:val="ListParagraph"/>
        <w:numPr>
          <w:ilvl w:val="0"/>
          <w:numId w:val="2"/>
        </w:numPr>
        <w:tabs>
          <w:tab w:val="left" w:pos="953"/>
        </w:tabs>
        <w:spacing w:before="459"/>
      </w:pPr>
      <w:r>
        <w:t>Text</w:t>
      </w:r>
      <w:r>
        <w:rPr>
          <w:spacing w:val="-3"/>
        </w:rPr>
        <w:t xml:space="preserve"> </w:t>
      </w:r>
      <w:r>
        <w:t>book</w:t>
      </w:r>
      <w:r>
        <w:rPr>
          <w:spacing w:val="-3"/>
        </w:rPr>
        <w:t xml:space="preserve"> </w:t>
      </w:r>
      <w:r>
        <w:t>of</w:t>
      </w:r>
      <w:r>
        <w:rPr>
          <w:spacing w:val="-5"/>
        </w:rPr>
        <w:t xml:space="preserve"> </w:t>
      </w:r>
      <w:r>
        <w:t>Hydraulics</w:t>
      </w:r>
      <w:r>
        <w:rPr>
          <w:spacing w:val="-4"/>
        </w:rPr>
        <w:t xml:space="preserve"> </w:t>
      </w:r>
      <w:r>
        <w:t>&amp;</w:t>
      </w:r>
      <w:r>
        <w:rPr>
          <w:spacing w:val="-4"/>
        </w:rPr>
        <w:t xml:space="preserve"> </w:t>
      </w:r>
      <w:r>
        <w:t>Hydraulic</w:t>
      </w:r>
      <w:r>
        <w:rPr>
          <w:spacing w:val="-5"/>
        </w:rPr>
        <w:t xml:space="preserve"> </w:t>
      </w:r>
      <w:r>
        <w:t>Machines</w:t>
      </w:r>
      <w:r>
        <w:rPr>
          <w:spacing w:val="-3"/>
        </w:rPr>
        <w:t xml:space="preserve"> </w:t>
      </w:r>
      <w:r>
        <w:t>by</w:t>
      </w:r>
      <w:r>
        <w:rPr>
          <w:spacing w:val="-1"/>
        </w:rPr>
        <w:t xml:space="preserve"> </w:t>
      </w:r>
      <w:r>
        <w:t>R.S.</w:t>
      </w:r>
      <w:r>
        <w:rPr>
          <w:spacing w:val="-3"/>
        </w:rPr>
        <w:t xml:space="preserve"> </w:t>
      </w:r>
      <w:proofErr w:type="spellStart"/>
      <w:r>
        <w:t>Khurmi</w:t>
      </w:r>
      <w:proofErr w:type="spellEnd"/>
      <w:r>
        <w:rPr>
          <w:spacing w:val="-3"/>
        </w:rPr>
        <w:t xml:space="preserve"> </w:t>
      </w:r>
      <w:r>
        <w:rPr>
          <w:spacing w:val="-2"/>
        </w:rPr>
        <w:t>(Book)</w:t>
      </w:r>
    </w:p>
    <w:p w:rsidR="002B2262" w:rsidRDefault="00975A1D">
      <w:pPr>
        <w:pStyle w:val="ListParagraph"/>
        <w:numPr>
          <w:ilvl w:val="0"/>
          <w:numId w:val="2"/>
        </w:numPr>
        <w:tabs>
          <w:tab w:val="left" w:pos="953"/>
        </w:tabs>
        <w:spacing w:before="122"/>
      </w:pPr>
      <w:r>
        <w:t>Hydraulic</w:t>
      </w:r>
      <w:r>
        <w:rPr>
          <w:spacing w:val="-6"/>
        </w:rPr>
        <w:t xml:space="preserve"> </w:t>
      </w:r>
      <w:r>
        <w:t>&amp;</w:t>
      </w:r>
      <w:r>
        <w:rPr>
          <w:spacing w:val="-2"/>
        </w:rPr>
        <w:t xml:space="preserve"> </w:t>
      </w:r>
      <w:r>
        <w:t>Pneumatic</w:t>
      </w:r>
      <w:r>
        <w:rPr>
          <w:spacing w:val="-3"/>
        </w:rPr>
        <w:t xml:space="preserve"> </w:t>
      </w:r>
      <w:r>
        <w:t>Control</w:t>
      </w:r>
      <w:r>
        <w:rPr>
          <w:spacing w:val="-2"/>
        </w:rPr>
        <w:t xml:space="preserve"> </w:t>
      </w:r>
      <w:r>
        <w:t>by</w:t>
      </w:r>
      <w:r>
        <w:rPr>
          <w:spacing w:val="-3"/>
        </w:rPr>
        <w:t xml:space="preserve"> </w:t>
      </w:r>
      <w:r>
        <w:t>S.</w:t>
      </w:r>
      <w:r>
        <w:rPr>
          <w:spacing w:val="-6"/>
        </w:rPr>
        <w:t xml:space="preserve"> </w:t>
      </w:r>
      <w:proofErr w:type="spellStart"/>
      <w:r>
        <w:t>Sundaram</w:t>
      </w:r>
      <w:proofErr w:type="spellEnd"/>
      <w:r>
        <w:rPr>
          <w:spacing w:val="-2"/>
        </w:rPr>
        <w:t xml:space="preserve"> (Book).</w:t>
      </w:r>
    </w:p>
    <w:p w:rsidR="002B2262" w:rsidRDefault="00530BC6">
      <w:pPr>
        <w:pStyle w:val="ListParagraph"/>
        <w:numPr>
          <w:ilvl w:val="0"/>
          <w:numId w:val="2"/>
        </w:numPr>
        <w:tabs>
          <w:tab w:val="left" w:pos="953"/>
        </w:tabs>
        <w:spacing w:before="122"/>
      </w:pPr>
      <w:hyperlink r:id="rId144">
        <w:r w:rsidR="00975A1D">
          <w:rPr>
            <w:spacing w:val="-2"/>
          </w:rPr>
          <w:t>https://youtu.be/8xd7cWvMrvE?list=PLbMVogVj5nJTKwm1WjlutrAEZrLE995Ja</w:t>
        </w:r>
      </w:hyperlink>
    </w:p>
    <w:p w:rsidR="002B2262" w:rsidRDefault="00530BC6">
      <w:pPr>
        <w:pStyle w:val="ListParagraph"/>
        <w:numPr>
          <w:ilvl w:val="0"/>
          <w:numId w:val="2"/>
        </w:numPr>
        <w:tabs>
          <w:tab w:val="left" w:pos="953"/>
        </w:tabs>
        <w:spacing w:before="123"/>
      </w:pPr>
      <w:hyperlink r:id="rId145">
        <w:r w:rsidR="00975A1D">
          <w:t>https://youtu.be/2</w:t>
        </w:r>
        <w:r w:rsidR="00975A1D">
          <w:rPr>
            <w:spacing w:val="47"/>
            <w:u w:val="single"/>
          </w:rPr>
          <w:t xml:space="preserve">  </w:t>
        </w:r>
        <w:r w:rsidR="00975A1D">
          <w:rPr>
            <w:spacing w:val="-2"/>
          </w:rPr>
          <w:t>g1Fntx4o?list=PLbMVogVj5nJTKwm1WjlutrAEZrLE995Ja</w:t>
        </w:r>
      </w:hyperlink>
    </w:p>
    <w:p w:rsidR="002B2262" w:rsidRDefault="00530BC6">
      <w:pPr>
        <w:pStyle w:val="ListParagraph"/>
        <w:numPr>
          <w:ilvl w:val="0"/>
          <w:numId w:val="2"/>
        </w:numPr>
        <w:tabs>
          <w:tab w:val="left" w:pos="953"/>
        </w:tabs>
        <w:spacing w:before="122"/>
      </w:pPr>
      <w:hyperlink r:id="rId146">
        <w:r w:rsidR="00975A1D">
          <w:rPr>
            <w:spacing w:val="-2"/>
          </w:rPr>
          <w:t>https://youtu.be/EWPVrljCgpk?list=PLbMVogVj5nJTKwm1WjlutrAEZrLE995Ja</w:t>
        </w:r>
      </w:hyperlink>
    </w:p>
    <w:p w:rsidR="002B2262" w:rsidRDefault="00530BC6">
      <w:pPr>
        <w:pStyle w:val="ListParagraph"/>
        <w:numPr>
          <w:ilvl w:val="0"/>
          <w:numId w:val="2"/>
        </w:numPr>
        <w:tabs>
          <w:tab w:val="left" w:pos="953"/>
        </w:tabs>
        <w:spacing w:before="123"/>
      </w:pPr>
      <w:hyperlink r:id="rId147">
        <w:r w:rsidR="00975A1D">
          <w:rPr>
            <w:spacing w:val="-2"/>
          </w:rPr>
          <w:t>https://youtu.be/yx3DzindtXU?list=PLbMVogVj5nJTKwm1WjlutrAEZrLE995Ja</w:t>
        </w:r>
      </w:hyperlink>
    </w:p>
    <w:p w:rsidR="002B2262" w:rsidRDefault="00530BC6">
      <w:pPr>
        <w:pStyle w:val="ListParagraph"/>
        <w:numPr>
          <w:ilvl w:val="0"/>
          <w:numId w:val="2"/>
        </w:numPr>
        <w:tabs>
          <w:tab w:val="left" w:pos="953"/>
        </w:tabs>
        <w:spacing w:before="122"/>
      </w:pPr>
      <w:hyperlink r:id="rId148">
        <w:r w:rsidR="00975A1D">
          <w:rPr>
            <w:spacing w:val="-2"/>
          </w:rPr>
          <w:t>https://youtu.be/gruZTqln1cY?list=PLbMVogVj5nJTKwm1WjlutrAEZrLE995Ja</w:t>
        </w:r>
      </w:hyperlink>
    </w:p>
    <w:p w:rsidR="002B2262" w:rsidRDefault="00530BC6">
      <w:pPr>
        <w:pStyle w:val="ListParagraph"/>
        <w:numPr>
          <w:ilvl w:val="0"/>
          <w:numId w:val="2"/>
        </w:numPr>
        <w:tabs>
          <w:tab w:val="left" w:pos="953"/>
        </w:tabs>
        <w:spacing w:before="123"/>
      </w:pPr>
      <w:hyperlink r:id="rId149">
        <w:r w:rsidR="00975A1D">
          <w:t>https://youtu.be/2</w:t>
        </w:r>
        <w:r w:rsidR="00975A1D">
          <w:rPr>
            <w:spacing w:val="47"/>
            <w:u w:val="single"/>
          </w:rPr>
          <w:t xml:space="preserve">  </w:t>
        </w:r>
        <w:r w:rsidR="00975A1D">
          <w:rPr>
            <w:spacing w:val="-2"/>
          </w:rPr>
          <w:t>g1Fntx4o?list=PLbMVogVj5nJTKwm1WjlutrAEZrLE995Ja</w:t>
        </w:r>
      </w:hyperlink>
    </w:p>
    <w:p w:rsidR="002B2262" w:rsidRDefault="00530BC6">
      <w:pPr>
        <w:pStyle w:val="ListParagraph"/>
        <w:numPr>
          <w:ilvl w:val="0"/>
          <w:numId w:val="2"/>
        </w:numPr>
        <w:tabs>
          <w:tab w:val="left" w:pos="953"/>
        </w:tabs>
        <w:spacing w:before="123"/>
      </w:pPr>
      <w:hyperlink r:id="rId150">
        <w:r w:rsidR="00975A1D">
          <w:rPr>
            <w:spacing w:val="-2"/>
          </w:rPr>
          <w:t>https://youtu.be/EWPVrljCgpk?list=PLbMVogVj5nJTKwm1WjlutrAEZrLE995Ja</w:t>
        </w:r>
      </w:hyperlink>
    </w:p>
    <w:p w:rsidR="002B2262" w:rsidRDefault="00530BC6">
      <w:pPr>
        <w:pStyle w:val="ListParagraph"/>
        <w:numPr>
          <w:ilvl w:val="0"/>
          <w:numId w:val="2"/>
        </w:numPr>
        <w:tabs>
          <w:tab w:val="left" w:pos="953"/>
        </w:tabs>
      </w:pPr>
      <w:hyperlink r:id="rId151">
        <w:r w:rsidR="00975A1D">
          <w:rPr>
            <w:spacing w:val="-2"/>
          </w:rPr>
          <w:t>https://youtu.be/yx3DzindtXU?list=PLbMVogVj5nJTKwm1WjlutrAEZrLE995Ja</w:t>
        </w:r>
      </w:hyperlink>
    </w:p>
    <w:p w:rsidR="002B2262" w:rsidRDefault="00530BC6">
      <w:pPr>
        <w:pStyle w:val="ListParagraph"/>
        <w:numPr>
          <w:ilvl w:val="0"/>
          <w:numId w:val="2"/>
        </w:numPr>
        <w:tabs>
          <w:tab w:val="left" w:pos="953"/>
        </w:tabs>
        <w:spacing w:before="122"/>
      </w:pPr>
      <w:hyperlink r:id="rId152">
        <w:r w:rsidR="00975A1D">
          <w:rPr>
            <w:spacing w:val="-2"/>
          </w:rPr>
          <w:t>https://youtu.be/UGozt4Lum4Q?list=PLbMVogVj5nJTKwm1WjlutrAEZrLE995Ja</w:t>
        </w:r>
      </w:hyperlink>
    </w:p>
    <w:p w:rsidR="002B2262" w:rsidRDefault="00530BC6">
      <w:pPr>
        <w:pStyle w:val="ListParagraph"/>
        <w:numPr>
          <w:ilvl w:val="0"/>
          <w:numId w:val="2"/>
        </w:numPr>
        <w:tabs>
          <w:tab w:val="left" w:pos="953"/>
        </w:tabs>
        <w:spacing w:before="125"/>
      </w:pPr>
      <w:hyperlink r:id="rId153">
        <w:r w:rsidR="00975A1D">
          <w:rPr>
            <w:spacing w:val="-2"/>
          </w:rPr>
          <w:t>https://youtu.be/3YQVPFpXHQQ?list=PLbMVogVj5nJTKwm1WjlutrAEZrLE995Ja</w:t>
        </w:r>
      </w:hyperlink>
    </w:p>
    <w:sectPr w:rsidR="002B2262">
      <w:pgSz w:w="11910" w:h="16840"/>
      <w:pgMar w:top="1040" w:right="900" w:bottom="440" w:left="900" w:header="276" w:footer="2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0BC6" w:rsidRDefault="00530BC6">
      <w:r>
        <w:separator/>
      </w:r>
    </w:p>
  </w:endnote>
  <w:endnote w:type="continuationSeparator" w:id="0">
    <w:p w:rsidR="00530BC6" w:rsidRDefault="00530B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ras Bold ITC">
    <w:panose1 w:val="020B0907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262" w:rsidRDefault="00975A1D">
    <w:pPr>
      <w:pStyle w:val="BodyText"/>
      <w:spacing w:line="14" w:lineRule="auto"/>
      <w:rPr>
        <w:sz w:val="20"/>
      </w:rPr>
    </w:pPr>
    <w:r>
      <w:rPr>
        <w:noProof/>
      </w:rPr>
      <mc:AlternateContent>
        <mc:Choice Requires="wps">
          <w:drawing>
            <wp:anchor distT="0" distB="0" distL="0" distR="0" simplePos="0" relativeHeight="486381056" behindDoc="1" locked="0" layoutInCell="1" allowOverlap="1">
              <wp:simplePos x="0" y="0"/>
              <wp:positionH relativeFrom="page">
                <wp:posOffset>706627</wp:posOffset>
              </wp:positionH>
              <wp:positionV relativeFrom="page">
                <wp:posOffset>10391266</wp:posOffset>
              </wp:positionV>
              <wp:extent cx="2312670" cy="1524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2670" cy="152400"/>
                      </a:xfrm>
                      <a:prstGeom prst="rect">
                        <a:avLst/>
                      </a:prstGeom>
                    </wps:spPr>
                    <wps:txbx>
                      <w:txbxContent>
                        <w:p w:rsidR="002B2262" w:rsidRDefault="00975A1D">
                          <w:pPr>
                            <w:spacing w:line="223" w:lineRule="exact"/>
                            <w:ind w:left="20"/>
                            <w:rPr>
                              <w:rFonts w:ascii="Calibri"/>
                              <w:b/>
                              <w:sz w:val="20"/>
                            </w:rPr>
                          </w:pPr>
                          <w:r>
                            <w:rPr>
                              <w:rFonts w:ascii="Calibri"/>
                              <w:b/>
                              <w:sz w:val="20"/>
                            </w:rPr>
                            <w:t>Hydraulic</w:t>
                          </w:r>
                          <w:r>
                            <w:rPr>
                              <w:rFonts w:ascii="Calibri"/>
                              <w:b/>
                              <w:spacing w:val="-8"/>
                              <w:sz w:val="20"/>
                            </w:rPr>
                            <w:t xml:space="preserve"> </w:t>
                          </w:r>
                          <w:r>
                            <w:rPr>
                              <w:rFonts w:ascii="Calibri"/>
                              <w:b/>
                              <w:sz w:val="20"/>
                            </w:rPr>
                            <w:t>Machine</w:t>
                          </w:r>
                          <w:r>
                            <w:rPr>
                              <w:rFonts w:ascii="Calibri"/>
                              <w:b/>
                              <w:spacing w:val="-7"/>
                              <w:sz w:val="20"/>
                            </w:rPr>
                            <w:t xml:space="preserve"> </w:t>
                          </w:r>
                          <w:r>
                            <w:rPr>
                              <w:rFonts w:ascii="Calibri"/>
                              <w:b/>
                              <w:sz w:val="20"/>
                            </w:rPr>
                            <w:t>&amp;</w:t>
                          </w:r>
                          <w:r>
                            <w:rPr>
                              <w:rFonts w:ascii="Calibri"/>
                              <w:b/>
                              <w:spacing w:val="-7"/>
                              <w:sz w:val="20"/>
                            </w:rPr>
                            <w:t xml:space="preserve"> </w:t>
                          </w:r>
                          <w:r>
                            <w:rPr>
                              <w:rFonts w:ascii="Calibri"/>
                              <w:b/>
                              <w:sz w:val="20"/>
                            </w:rPr>
                            <w:t>Industrial</w:t>
                          </w:r>
                          <w:r>
                            <w:rPr>
                              <w:rFonts w:ascii="Calibri"/>
                              <w:b/>
                              <w:spacing w:val="-9"/>
                              <w:sz w:val="20"/>
                            </w:rPr>
                            <w:t xml:space="preserve"> </w:t>
                          </w:r>
                          <w:r>
                            <w:rPr>
                              <w:rFonts w:ascii="Calibri"/>
                              <w:b/>
                              <w:sz w:val="20"/>
                            </w:rPr>
                            <w:t>Fluid</w:t>
                          </w:r>
                          <w:r>
                            <w:rPr>
                              <w:rFonts w:ascii="Calibri"/>
                              <w:b/>
                              <w:spacing w:val="-7"/>
                              <w:sz w:val="20"/>
                            </w:rPr>
                            <w:t xml:space="preserve"> </w:t>
                          </w:r>
                          <w:r>
                            <w:rPr>
                              <w:rFonts w:ascii="Calibri"/>
                              <w:b/>
                              <w:spacing w:val="-4"/>
                              <w:sz w:val="20"/>
                            </w:rPr>
                            <w:t>Power</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5.639999pt;margin-top:818.209961pt;width:182.1pt;height:12pt;mso-position-horizontal-relative:page;mso-position-vertical-relative:page;z-index:-16935424" type="#_x0000_t202" id="docshape5" filled="false" stroked="false">
              <v:textbox inset="0,0,0,0">
                <w:txbxContent>
                  <w:p>
                    <w:pPr>
                      <w:spacing w:line="223" w:lineRule="exact" w:before="0"/>
                      <w:ind w:left="20" w:right="0" w:firstLine="0"/>
                      <w:jc w:val="left"/>
                      <w:rPr>
                        <w:rFonts w:ascii="Calibri"/>
                        <w:b/>
                        <w:sz w:val="20"/>
                      </w:rPr>
                    </w:pPr>
                    <w:r>
                      <w:rPr>
                        <w:rFonts w:ascii="Calibri"/>
                        <w:b/>
                        <w:sz w:val="20"/>
                      </w:rPr>
                      <w:t>Hydraulic</w:t>
                    </w:r>
                    <w:r>
                      <w:rPr>
                        <w:rFonts w:ascii="Calibri"/>
                        <w:b/>
                        <w:spacing w:val="-8"/>
                        <w:sz w:val="20"/>
                      </w:rPr>
                      <w:t> </w:t>
                    </w:r>
                    <w:r>
                      <w:rPr>
                        <w:rFonts w:ascii="Calibri"/>
                        <w:b/>
                        <w:sz w:val="20"/>
                      </w:rPr>
                      <w:t>Machine</w:t>
                    </w:r>
                    <w:r>
                      <w:rPr>
                        <w:rFonts w:ascii="Calibri"/>
                        <w:b/>
                        <w:spacing w:val="-7"/>
                        <w:sz w:val="20"/>
                      </w:rPr>
                      <w:t> </w:t>
                    </w:r>
                    <w:r>
                      <w:rPr>
                        <w:rFonts w:ascii="Calibri"/>
                        <w:b/>
                        <w:sz w:val="20"/>
                      </w:rPr>
                      <w:t>&amp;</w:t>
                    </w:r>
                    <w:r>
                      <w:rPr>
                        <w:rFonts w:ascii="Calibri"/>
                        <w:b/>
                        <w:spacing w:val="-7"/>
                        <w:sz w:val="20"/>
                      </w:rPr>
                      <w:t> </w:t>
                    </w:r>
                    <w:r>
                      <w:rPr>
                        <w:rFonts w:ascii="Calibri"/>
                        <w:b/>
                        <w:sz w:val="20"/>
                      </w:rPr>
                      <w:t>Industrial</w:t>
                    </w:r>
                    <w:r>
                      <w:rPr>
                        <w:rFonts w:ascii="Calibri"/>
                        <w:b/>
                        <w:spacing w:val="-9"/>
                        <w:sz w:val="20"/>
                      </w:rPr>
                      <w:t> </w:t>
                    </w:r>
                    <w:r>
                      <w:rPr>
                        <w:rFonts w:ascii="Calibri"/>
                        <w:b/>
                        <w:sz w:val="20"/>
                      </w:rPr>
                      <w:t>Fluid</w:t>
                    </w:r>
                    <w:r>
                      <w:rPr>
                        <w:rFonts w:ascii="Calibri"/>
                        <w:b/>
                        <w:spacing w:val="-7"/>
                        <w:sz w:val="20"/>
                      </w:rPr>
                      <w:t> </w:t>
                    </w:r>
                    <w:r>
                      <w:rPr>
                        <w:rFonts w:ascii="Calibri"/>
                        <w:b/>
                        <w:spacing w:val="-4"/>
                        <w:sz w:val="20"/>
                      </w:rPr>
                      <w:t>Power</w:t>
                    </w:r>
                  </w:p>
                </w:txbxContent>
              </v:textbox>
              <w10:wrap type="none"/>
            </v:shape>
          </w:pict>
        </mc:Fallback>
      </mc:AlternateContent>
    </w:r>
    <w:r>
      <w:rPr>
        <w:noProof/>
      </w:rPr>
      <mc:AlternateContent>
        <mc:Choice Requires="wps">
          <w:drawing>
            <wp:anchor distT="0" distB="0" distL="0" distR="0" simplePos="0" relativeHeight="486381568" behindDoc="1" locked="0" layoutInCell="1" allowOverlap="1">
              <wp:simplePos x="0" y="0"/>
              <wp:positionH relativeFrom="page">
                <wp:posOffset>3575430</wp:posOffset>
              </wp:positionH>
              <wp:positionV relativeFrom="page">
                <wp:posOffset>10391266</wp:posOffset>
              </wp:positionV>
              <wp:extent cx="473709" cy="1524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709" cy="152400"/>
                      </a:xfrm>
                      <a:prstGeom prst="rect">
                        <a:avLst/>
                      </a:prstGeom>
                    </wps:spPr>
                    <wps:txbx>
                      <w:txbxContent>
                        <w:p w:rsidR="002B2262" w:rsidRDefault="00975A1D">
                          <w:pPr>
                            <w:spacing w:line="223" w:lineRule="exact"/>
                            <w:ind w:left="20"/>
                            <w:rPr>
                              <w:rFonts w:ascii="Calibri"/>
                              <w:b/>
                              <w:sz w:val="20"/>
                            </w:rPr>
                          </w:pPr>
                          <w:r>
                            <w:rPr>
                              <w:rFonts w:ascii="Calibri"/>
                              <w:b/>
                              <w:sz w:val="20"/>
                            </w:rPr>
                            <w:t>Page</w:t>
                          </w:r>
                          <w:r>
                            <w:rPr>
                              <w:rFonts w:ascii="Calibri"/>
                              <w:b/>
                              <w:spacing w:val="-10"/>
                              <w:sz w:val="20"/>
                            </w:rPr>
                            <w:t xml:space="preserve"> </w:t>
                          </w:r>
                          <w:r>
                            <w:rPr>
                              <w:rFonts w:ascii="Calibri"/>
                              <w:b/>
                              <w:spacing w:val="-5"/>
                              <w:sz w:val="20"/>
                            </w:rPr>
                            <w:fldChar w:fldCharType="begin"/>
                          </w:r>
                          <w:r>
                            <w:rPr>
                              <w:rFonts w:ascii="Calibri"/>
                              <w:b/>
                              <w:spacing w:val="-5"/>
                              <w:sz w:val="20"/>
                            </w:rPr>
                            <w:instrText xml:space="preserve"> PAGE </w:instrText>
                          </w:r>
                          <w:r>
                            <w:rPr>
                              <w:rFonts w:ascii="Calibri"/>
                              <w:b/>
                              <w:spacing w:val="-5"/>
                              <w:sz w:val="20"/>
                            </w:rPr>
                            <w:fldChar w:fldCharType="separate"/>
                          </w:r>
                          <w:r w:rsidR="00002D38">
                            <w:rPr>
                              <w:rFonts w:ascii="Calibri"/>
                              <w:b/>
                              <w:noProof/>
                              <w:spacing w:val="-5"/>
                              <w:sz w:val="20"/>
                            </w:rPr>
                            <w:t>72</w:t>
                          </w:r>
                          <w:r>
                            <w:rPr>
                              <w:rFonts w:ascii="Calibri"/>
                              <w:b/>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46" type="#_x0000_t202" style="position:absolute;margin-left:281.55pt;margin-top:818.2pt;width:37.3pt;height:12pt;z-index:-1693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" filled="f" stroked="f">
              <v:path arrowok="t"/>
              <v:textbox inset="0,0,0,0">
                <w:txbxContent>
                  <w:p w:rsidR="002B2262" w:rsidRDefault="00975A1D">
                    <w:pPr>
                      <w:spacing w:line="223" w:lineRule="exact"/>
                      <w:ind w:left="20"/>
                      <w:rPr>
                        <w:rFonts w:ascii="Calibri"/>
                        <w:b/>
                        <w:sz w:val="20"/>
                      </w:rPr>
                    </w:pPr>
                    <w:r>
                      <w:rPr>
                        <w:rFonts w:ascii="Calibri"/>
                        <w:b/>
                        <w:sz w:val="20"/>
                      </w:rPr>
                      <w:t>Page</w:t>
                    </w:r>
                    <w:r>
                      <w:rPr>
                        <w:rFonts w:ascii="Calibri"/>
                        <w:b/>
                        <w:spacing w:val="-10"/>
                        <w:sz w:val="20"/>
                      </w:rPr>
                      <w:t xml:space="preserve"> </w:t>
                    </w:r>
                    <w:r>
                      <w:rPr>
                        <w:rFonts w:ascii="Calibri"/>
                        <w:b/>
                        <w:spacing w:val="-5"/>
                        <w:sz w:val="20"/>
                      </w:rPr>
                      <w:fldChar w:fldCharType="begin"/>
                    </w:r>
                    <w:r>
                      <w:rPr>
                        <w:rFonts w:ascii="Calibri"/>
                        <w:b/>
                        <w:spacing w:val="-5"/>
                        <w:sz w:val="20"/>
                      </w:rPr>
                      <w:instrText xml:space="preserve"> PAGE </w:instrText>
                    </w:r>
                    <w:r>
                      <w:rPr>
                        <w:rFonts w:ascii="Calibri"/>
                        <w:b/>
                        <w:spacing w:val="-5"/>
                        <w:sz w:val="20"/>
                      </w:rPr>
                      <w:fldChar w:fldCharType="separate"/>
                    </w:r>
                    <w:r w:rsidR="00002D38">
                      <w:rPr>
                        <w:rFonts w:ascii="Calibri"/>
                        <w:b/>
                        <w:noProof/>
                        <w:spacing w:val="-5"/>
                        <w:sz w:val="20"/>
                      </w:rPr>
                      <w:t>72</w:t>
                    </w:r>
                    <w:r>
                      <w:rPr>
                        <w:rFonts w:ascii="Calibri"/>
                        <w:b/>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86382080" behindDoc="1" locked="0" layoutInCell="1" allowOverlap="1">
              <wp:simplePos x="0" y="0"/>
              <wp:positionH relativeFrom="page">
                <wp:posOffset>6313170</wp:posOffset>
              </wp:positionH>
              <wp:positionV relativeFrom="page">
                <wp:posOffset>10391266</wp:posOffset>
              </wp:positionV>
              <wp:extent cx="509905" cy="1524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905" cy="152400"/>
                      </a:xfrm>
                      <a:prstGeom prst="rect">
                        <a:avLst/>
                      </a:prstGeom>
                    </wps:spPr>
                    <wps:txbx>
                      <w:txbxContent>
                        <w:p w:rsidR="002B2262" w:rsidRDefault="00975A1D">
                          <w:pPr>
                            <w:spacing w:line="223" w:lineRule="exact"/>
                            <w:ind w:left="20"/>
                            <w:rPr>
                              <w:rFonts w:ascii="Calibri"/>
                              <w:b/>
                              <w:sz w:val="20"/>
                            </w:rPr>
                          </w:pPr>
                          <w:proofErr w:type="spellStart"/>
                          <w:r>
                            <w:rPr>
                              <w:rFonts w:ascii="Calibri"/>
                              <w:b/>
                              <w:spacing w:val="-2"/>
                              <w:sz w:val="20"/>
                            </w:rPr>
                            <w:t>P.K.Patra</w:t>
                          </w:r>
                          <w:proofErr w:type="spellEnd"/>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7.100006pt;margin-top:818.209961pt;width:40.15pt;height:12pt;mso-position-horizontal-relative:page;mso-position-vertical-relative:page;z-index:-16934400" type="#_x0000_t202" id="docshape7" filled="false" stroked="false">
              <v:textbox inset="0,0,0,0">
                <w:txbxContent>
                  <w:p>
                    <w:pPr>
                      <w:spacing w:line="223" w:lineRule="exact" w:before="0"/>
                      <w:ind w:left="20" w:right="0" w:firstLine="0"/>
                      <w:jc w:val="left"/>
                      <w:rPr>
                        <w:rFonts w:ascii="Calibri"/>
                        <w:b/>
                        <w:sz w:val="20"/>
                      </w:rPr>
                    </w:pPr>
                    <w:r>
                      <w:rPr>
                        <w:rFonts w:ascii="Calibri"/>
                        <w:b/>
                        <w:spacing w:val="-2"/>
                        <w:sz w:val="20"/>
                      </w:rPr>
                      <w:t>P.K.Patra</w:t>
                    </w:r>
                  </w:p>
                </w:txbxContent>
              </v:textbox>
              <w10:wrap type="non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0BC6" w:rsidRDefault="00530BC6">
      <w:r>
        <w:separator/>
      </w:r>
    </w:p>
  </w:footnote>
  <w:footnote w:type="continuationSeparator" w:id="0">
    <w:p w:rsidR="00530BC6" w:rsidRDefault="00530B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262" w:rsidRDefault="00975A1D">
    <w:pPr>
      <w:pStyle w:val="BodyText"/>
      <w:spacing w:line="14" w:lineRule="auto"/>
      <w:rPr>
        <w:sz w:val="20"/>
      </w:rPr>
    </w:pPr>
    <w:r>
      <w:rPr>
        <w:noProof/>
      </w:rPr>
      <mc:AlternateContent>
        <mc:Choice Requires="wps">
          <w:drawing>
            <wp:anchor distT="0" distB="0" distL="0" distR="0" simplePos="0" relativeHeight="486380544" behindDoc="1" locked="0" layoutInCell="1" allowOverlap="1">
              <wp:simplePos x="0" y="0"/>
              <wp:positionH relativeFrom="page">
                <wp:posOffset>5677661</wp:posOffset>
              </wp:positionH>
              <wp:positionV relativeFrom="page">
                <wp:posOffset>162559</wp:posOffset>
              </wp:positionV>
              <wp:extent cx="1176655" cy="1778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6655" cy="177800"/>
                      </a:xfrm>
                      <a:prstGeom prst="rect">
                        <a:avLst/>
                      </a:prstGeom>
                    </wps:spPr>
                    <wps:txbx>
                      <w:txbxContent>
                        <w:p w:rsidR="002B2262" w:rsidRDefault="002B2262">
                          <w:pPr>
                            <w:spacing w:line="264" w:lineRule="exact"/>
                            <w:ind w:left="20"/>
                            <w:rPr>
                              <w:rFonts w:ascii="Calibri"/>
                              <w:b/>
                              <w:sz w:val="24"/>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44" type="#_x0000_t202" style="position:absolute;margin-left:447.05pt;margin-top:12.8pt;width:92.65pt;height:14pt;z-index:-1693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" filled="f" stroked="f">
              <v:path arrowok="t"/>
              <v:textbox inset="0,0,0,0">
                <w:txbxContent>
                  <w:p w:rsidR="002B2262" w:rsidRDefault="002B2262">
                    <w:pPr>
                      <w:spacing w:line="264" w:lineRule="exact"/>
                      <w:ind w:left="20"/>
                      <w:rPr>
                        <w:rFonts w:ascii="Calibri"/>
                        <w:b/>
                        <w:sz w:val="24"/>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14838"/>
    <w:multiLevelType w:val="hybridMultilevel"/>
    <w:tmpl w:val="8B56C2AA"/>
    <w:lvl w:ilvl="0" w:tplc="8F483596">
      <w:numFmt w:val="bullet"/>
      <w:lvlText w:val=""/>
      <w:lvlJc w:val="left"/>
      <w:pPr>
        <w:ind w:left="2393" w:hanging="360"/>
      </w:pPr>
      <w:rPr>
        <w:rFonts w:ascii="Wingdings" w:eastAsia="Wingdings" w:hAnsi="Wingdings" w:cs="Wingdings" w:hint="default"/>
        <w:b w:val="0"/>
        <w:bCs w:val="0"/>
        <w:i w:val="0"/>
        <w:iCs w:val="0"/>
        <w:spacing w:val="0"/>
        <w:w w:val="100"/>
        <w:sz w:val="24"/>
        <w:szCs w:val="24"/>
        <w:lang w:val="en-US" w:eastAsia="en-US" w:bidi="ar-SA"/>
      </w:rPr>
    </w:lvl>
    <w:lvl w:ilvl="1" w:tplc="47DC4396">
      <w:numFmt w:val="bullet"/>
      <w:lvlText w:val="•"/>
      <w:lvlJc w:val="left"/>
      <w:pPr>
        <w:ind w:left="3170" w:hanging="360"/>
      </w:pPr>
      <w:rPr>
        <w:rFonts w:hint="default"/>
        <w:lang w:val="en-US" w:eastAsia="en-US" w:bidi="ar-SA"/>
      </w:rPr>
    </w:lvl>
    <w:lvl w:ilvl="2" w:tplc="5D888930">
      <w:numFmt w:val="bullet"/>
      <w:lvlText w:val="•"/>
      <w:lvlJc w:val="left"/>
      <w:pPr>
        <w:ind w:left="3941" w:hanging="360"/>
      </w:pPr>
      <w:rPr>
        <w:rFonts w:hint="default"/>
        <w:lang w:val="en-US" w:eastAsia="en-US" w:bidi="ar-SA"/>
      </w:rPr>
    </w:lvl>
    <w:lvl w:ilvl="3" w:tplc="82C8AEF6">
      <w:numFmt w:val="bullet"/>
      <w:lvlText w:val="•"/>
      <w:lvlJc w:val="left"/>
      <w:pPr>
        <w:ind w:left="4711" w:hanging="360"/>
      </w:pPr>
      <w:rPr>
        <w:rFonts w:hint="default"/>
        <w:lang w:val="en-US" w:eastAsia="en-US" w:bidi="ar-SA"/>
      </w:rPr>
    </w:lvl>
    <w:lvl w:ilvl="4" w:tplc="8E38A53A">
      <w:numFmt w:val="bullet"/>
      <w:lvlText w:val="•"/>
      <w:lvlJc w:val="left"/>
      <w:pPr>
        <w:ind w:left="5482" w:hanging="360"/>
      </w:pPr>
      <w:rPr>
        <w:rFonts w:hint="default"/>
        <w:lang w:val="en-US" w:eastAsia="en-US" w:bidi="ar-SA"/>
      </w:rPr>
    </w:lvl>
    <w:lvl w:ilvl="5" w:tplc="2CB6A11C">
      <w:numFmt w:val="bullet"/>
      <w:lvlText w:val="•"/>
      <w:lvlJc w:val="left"/>
      <w:pPr>
        <w:ind w:left="6253" w:hanging="360"/>
      </w:pPr>
      <w:rPr>
        <w:rFonts w:hint="default"/>
        <w:lang w:val="en-US" w:eastAsia="en-US" w:bidi="ar-SA"/>
      </w:rPr>
    </w:lvl>
    <w:lvl w:ilvl="6" w:tplc="4ABCA20E">
      <w:numFmt w:val="bullet"/>
      <w:lvlText w:val="•"/>
      <w:lvlJc w:val="left"/>
      <w:pPr>
        <w:ind w:left="7023" w:hanging="360"/>
      </w:pPr>
      <w:rPr>
        <w:rFonts w:hint="default"/>
        <w:lang w:val="en-US" w:eastAsia="en-US" w:bidi="ar-SA"/>
      </w:rPr>
    </w:lvl>
    <w:lvl w:ilvl="7" w:tplc="93084314">
      <w:numFmt w:val="bullet"/>
      <w:lvlText w:val="•"/>
      <w:lvlJc w:val="left"/>
      <w:pPr>
        <w:ind w:left="7794" w:hanging="360"/>
      </w:pPr>
      <w:rPr>
        <w:rFonts w:hint="default"/>
        <w:lang w:val="en-US" w:eastAsia="en-US" w:bidi="ar-SA"/>
      </w:rPr>
    </w:lvl>
    <w:lvl w:ilvl="8" w:tplc="A858BE80">
      <w:numFmt w:val="bullet"/>
      <w:lvlText w:val="•"/>
      <w:lvlJc w:val="left"/>
      <w:pPr>
        <w:ind w:left="8565" w:hanging="360"/>
      </w:pPr>
      <w:rPr>
        <w:rFonts w:hint="default"/>
        <w:lang w:val="en-US" w:eastAsia="en-US" w:bidi="ar-SA"/>
      </w:rPr>
    </w:lvl>
  </w:abstractNum>
  <w:abstractNum w:abstractNumId="1">
    <w:nsid w:val="0C717962"/>
    <w:multiLevelType w:val="hybridMultilevel"/>
    <w:tmpl w:val="064CF2EA"/>
    <w:lvl w:ilvl="0" w:tplc="944A5450">
      <w:start w:val="1"/>
      <w:numFmt w:val="decimal"/>
      <w:lvlText w:val="%1."/>
      <w:lvlJc w:val="left"/>
      <w:pPr>
        <w:ind w:left="95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E1869082">
      <w:numFmt w:val="bullet"/>
      <w:lvlText w:val="•"/>
      <w:lvlJc w:val="left"/>
      <w:pPr>
        <w:ind w:left="1874" w:hanging="360"/>
      </w:pPr>
      <w:rPr>
        <w:rFonts w:hint="default"/>
        <w:lang w:val="en-US" w:eastAsia="en-US" w:bidi="ar-SA"/>
      </w:rPr>
    </w:lvl>
    <w:lvl w:ilvl="2" w:tplc="2CB69E0C">
      <w:numFmt w:val="bullet"/>
      <w:lvlText w:val="•"/>
      <w:lvlJc w:val="left"/>
      <w:pPr>
        <w:ind w:left="2789" w:hanging="360"/>
      </w:pPr>
      <w:rPr>
        <w:rFonts w:hint="default"/>
        <w:lang w:val="en-US" w:eastAsia="en-US" w:bidi="ar-SA"/>
      </w:rPr>
    </w:lvl>
    <w:lvl w:ilvl="3" w:tplc="CCF0CC54">
      <w:numFmt w:val="bullet"/>
      <w:lvlText w:val="•"/>
      <w:lvlJc w:val="left"/>
      <w:pPr>
        <w:ind w:left="3703" w:hanging="360"/>
      </w:pPr>
      <w:rPr>
        <w:rFonts w:hint="default"/>
        <w:lang w:val="en-US" w:eastAsia="en-US" w:bidi="ar-SA"/>
      </w:rPr>
    </w:lvl>
    <w:lvl w:ilvl="4" w:tplc="5332FF62">
      <w:numFmt w:val="bullet"/>
      <w:lvlText w:val="•"/>
      <w:lvlJc w:val="left"/>
      <w:pPr>
        <w:ind w:left="4618" w:hanging="360"/>
      </w:pPr>
      <w:rPr>
        <w:rFonts w:hint="default"/>
        <w:lang w:val="en-US" w:eastAsia="en-US" w:bidi="ar-SA"/>
      </w:rPr>
    </w:lvl>
    <w:lvl w:ilvl="5" w:tplc="EA4CFCD4">
      <w:numFmt w:val="bullet"/>
      <w:lvlText w:val="•"/>
      <w:lvlJc w:val="left"/>
      <w:pPr>
        <w:ind w:left="5533" w:hanging="360"/>
      </w:pPr>
      <w:rPr>
        <w:rFonts w:hint="default"/>
        <w:lang w:val="en-US" w:eastAsia="en-US" w:bidi="ar-SA"/>
      </w:rPr>
    </w:lvl>
    <w:lvl w:ilvl="6" w:tplc="FDA0A71A">
      <w:numFmt w:val="bullet"/>
      <w:lvlText w:val="•"/>
      <w:lvlJc w:val="left"/>
      <w:pPr>
        <w:ind w:left="6447" w:hanging="360"/>
      </w:pPr>
      <w:rPr>
        <w:rFonts w:hint="default"/>
        <w:lang w:val="en-US" w:eastAsia="en-US" w:bidi="ar-SA"/>
      </w:rPr>
    </w:lvl>
    <w:lvl w:ilvl="7" w:tplc="16FE6916">
      <w:numFmt w:val="bullet"/>
      <w:lvlText w:val="•"/>
      <w:lvlJc w:val="left"/>
      <w:pPr>
        <w:ind w:left="7362" w:hanging="360"/>
      </w:pPr>
      <w:rPr>
        <w:rFonts w:hint="default"/>
        <w:lang w:val="en-US" w:eastAsia="en-US" w:bidi="ar-SA"/>
      </w:rPr>
    </w:lvl>
    <w:lvl w:ilvl="8" w:tplc="CAA0F114">
      <w:numFmt w:val="bullet"/>
      <w:lvlText w:val="•"/>
      <w:lvlJc w:val="left"/>
      <w:pPr>
        <w:ind w:left="8277" w:hanging="360"/>
      </w:pPr>
      <w:rPr>
        <w:rFonts w:hint="default"/>
        <w:lang w:val="en-US" w:eastAsia="en-US" w:bidi="ar-SA"/>
      </w:rPr>
    </w:lvl>
  </w:abstractNum>
  <w:abstractNum w:abstractNumId="2">
    <w:nsid w:val="10CF1280"/>
    <w:multiLevelType w:val="hybridMultilevel"/>
    <w:tmpl w:val="D5883ED0"/>
    <w:lvl w:ilvl="0" w:tplc="09820918">
      <w:numFmt w:val="bullet"/>
      <w:lvlText w:val=""/>
      <w:lvlJc w:val="left"/>
      <w:pPr>
        <w:ind w:left="946" w:hanging="356"/>
      </w:pPr>
      <w:rPr>
        <w:rFonts w:ascii="Wingdings" w:eastAsia="Wingdings" w:hAnsi="Wingdings" w:cs="Wingdings" w:hint="default"/>
        <w:b w:val="0"/>
        <w:bCs w:val="0"/>
        <w:i w:val="0"/>
        <w:iCs w:val="0"/>
        <w:spacing w:val="0"/>
        <w:w w:val="100"/>
        <w:sz w:val="24"/>
        <w:szCs w:val="24"/>
        <w:lang w:val="en-US" w:eastAsia="en-US" w:bidi="ar-SA"/>
      </w:rPr>
    </w:lvl>
    <w:lvl w:ilvl="1" w:tplc="5B16BAD0">
      <w:numFmt w:val="bullet"/>
      <w:lvlText w:val=""/>
      <w:lvlJc w:val="left"/>
      <w:pPr>
        <w:ind w:left="1673" w:hanging="360"/>
      </w:pPr>
      <w:rPr>
        <w:rFonts w:ascii="Symbol" w:eastAsia="Symbol" w:hAnsi="Symbol" w:cs="Symbol" w:hint="default"/>
        <w:b w:val="0"/>
        <w:bCs w:val="0"/>
        <w:i w:val="0"/>
        <w:iCs w:val="0"/>
        <w:spacing w:val="0"/>
        <w:w w:val="100"/>
        <w:sz w:val="24"/>
        <w:szCs w:val="24"/>
        <w:lang w:val="en-US" w:eastAsia="en-US" w:bidi="ar-SA"/>
      </w:rPr>
    </w:lvl>
    <w:lvl w:ilvl="2" w:tplc="71DC8E2E">
      <w:numFmt w:val="bullet"/>
      <w:lvlText w:val=""/>
      <w:lvlJc w:val="left"/>
      <w:pPr>
        <w:ind w:left="2393" w:hanging="360"/>
      </w:pPr>
      <w:rPr>
        <w:rFonts w:ascii="Wingdings" w:eastAsia="Wingdings" w:hAnsi="Wingdings" w:cs="Wingdings" w:hint="default"/>
        <w:b w:val="0"/>
        <w:bCs w:val="0"/>
        <w:i w:val="0"/>
        <w:iCs w:val="0"/>
        <w:spacing w:val="0"/>
        <w:w w:val="100"/>
        <w:sz w:val="24"/>
        <w:szCs w:val="24"/>
        <w:lang w:val="en-US" w:eastAsia="en-US" w:bidi="ar-SA"/>
      </w:rPr>
    </w:lvl>
    <w:lvl w:ilvl="3" w:tplc="FCBE9DBE">
      <w:numFmt w:val="bullet"/>
      <w:lvlText w:val="•"/>
      <w:lvlJc w:val="left"/>
      <w:pPr>
        <w:ind w:left="3363" w:hanging="360"/>
      </w:pPr>
      <w:rPr>
        <w:rFonts w:hint="default"/>
        <w:lang w:val="en-US" w:eastAsia="en-US" w:bidi="ar-SA"/>
      </w:rPr>
    </w:lvl>
    <w:lvl w:ilvl="4" w:tplc="270C541A">
      <w:numFmt w:val="bullet"/>
      <w:lvlText w:val="•"/>
      <w:lvlJc w:val="left"/>
      <w:pPr>
        <w:ind w:left="4326" w:hanging="360"/>
      </w:pPr>
      <w:rPr>
        <w:rFonts w:hint="default"/>
        <w:lang w:val="en-US" w:eastAsia="en-US" w:bidi="ar-SA"/>
      </w:rPr>
    </w:lvl>
    <w:lvl w:ilvl="5" w:tplc="DDD61BFC">
      <w:numFmt w:val="bullet"/>
      <w:lvlText w:val="•"/>
      <w:lvlJc w:val="left"/>
      <w:pPr>
        <w:ind w:left="5289" w:hanging="360"/>
      </w:pPr>
      <w:rPr>
        <w:rFonts w:hint="default"/>
        <w:lang w:val="en-US" w:eastAsia="en-US" w:bidi="ar-SA"/>
      </w:rPr>
    </w:lvl>
    <w:lvl w:ilvl="6" w:tplc="F85EE5B8">
      <w:numFmt w:val="bullet"/>
      <w:lvlText w:val="•"/>
      <w:lvlJc w:val="left"/>
      <w:pPr>
        <w:ind w:left="6253" w:hanging="360"/>
      </w:pPr>
      <w:rPr>
        <w:rFonts w:hint="default"/>
        <w:lang w:val="en-US" w:eastAsia="en-US" w:bidi="ar-SA"/>
      </w:rPr>
    </w:lvl>
    <w:lvl w:ilvl="7" w:tplc="72767BA4">
      <w:numFmt w:val="bullet"/>
      <w:lvlText w:val="•"/>
      <w:lvlJc w:val="left"/>
      <w:pPr>
        <w:ind w:left="7216" w:hanging="360"/>
      </w:pPr>
      <w:rPr>
        <w:rFonts w:hint="default"/>
        <w:lang w:val="en-US" w:eastAsia="en-US" w:bidi="ar-SA"/>
      </w:rPr>
    </w:lvl>
    <w:lvl w:ilvl="8" w:tplc="E46A5BB2">
      <w:numFmt w:val="bullet"/>
      <w:lvlText w:val="•"/>
      <w:lvlJc w:val="left"/>
      <w:pPr>
        <w:ind w:left="8179" w:hanging="360"/>
      </w:pPr>
      <w:rPr>
        <w:rFonts w:hint="default"/>
        <w:lang w:val="en-US" w:eastAsia="en-US" w:bidi="ar-SA"/>
      </w:rPr>
    </w:lvl>
  </w:abstractNum>
  <w:abstractNum w:abstractNumId="3">
    <w:nsid w:val="188029EB"/>
    <w:multiLevelType w:val="hybridMultilevel"/>
    <w:tmpl w:val="CF3CC778"/>
    <w:lvl w:ilvl="0" w:tplc="C8469F62">
      <w:numFmt w:val="bullet"/>
      <w:lvlText w:val=""/>
      <w:lvlJc w:val="left"/>
      <w:pPr>
        <w:ind w:left="1673" w:hanging="360"/>
      </w:pPr>
      <w:rPr>
        <w:rFonts w:ascii="Wingdings" w:eastAsia="Wingdings" w:hAnsi="Wingdings" w:cs="Wingdings" w:hint="default"/>
        <w:b w:val="0"/>
        <w:bCs w:val="0"/>
        <w:i w:val="0"/>
        <w:iCs w:val="0"/>
        <w:spacing w:val="0"/>
        <w:w w:val="100"/>
        <w:sz w:val="24"/>
        <w:szCs w:val="24"/>
        <w:lang w:val="en-US" w:eastAsia="en-US" w:bidi="ar-SA"/>
      </w:rPr>
    </w:lvl>
    <w:lvl w:ilvl="1" w:tplc="169E1122">
      <w:numFmt w:val="bullet"/>
      <w:lvlText w:val="•"/>
      <w:lvlJc w:val="left"/>
      <w:pPr>
        <w:ind w:left="2522" w:hanging="360"/>
      </w:pPr>
      <w:rPr>
        <w:rFonts w:hint="default"/>
        <w:lang w:val="en-US" w:eastAsia="en-US" w:bidi="ar-SA"/>
      </w:rPr>
    </w:lvl>
    <w:lvl w:ilvl="2" w:tplc="BF966EA0">
      <w:numFmt w:val="bullet"/>
      <w:lvlText w:val="•"/>
      <w:lvlJc w:val="left"/>
      <w:pPr>
        <w:ind w:left="3365" w:hanging="360"/>
      </w:pPr>
      <w:rPr>
        <w:rFonts w:hint="default"/>
        <w:lang w:val="en-US" w:eastAsia="en-US" w:bidi="ar-SA"/>
      </w:rPr>
    </w:lvl>
    <w:lvl w:ilvl="3" w:tplc="88CA4AE8">
      <w:numFmt w:val="bullet"/>
      <w:lvlText w:val="•"/>
      <w:lvlJc w:val="left"/>
      <w:pPr>
        <w:ind w:left="4207" w:hanging="360"/>
      </w:pPr>
      <w:rPr>
        <w:rFonts w:hint="default"/>
        <w:lang w:val="en-US" w:eastAsia="en-US" w:bidi="ar-SA"/>
      </w:rPr>
    </w:lvl>
    <w:lvl w:ilvl="4" w:tplc="296EEF8E">
      <w:numFmt w:val="bullet"/>
      <w:lvlText w:val="•"/>
      <w:lvlJc w:val="left"/>
      <w:pPr>
        <w:ind w:left="5050" w:hanging="360"/>
      </w:pPr>
      <w:rPr>
        <w:rFonts w:hint="default"/>
        <w:lang w:val="en-US" w:eastAsia="en-US" w:bidi="ar-SA"/>
      </w:rPr>
    </w:lvl>
    <w:lvl w:ilvl="5" w:tplc="C25269B6">
      <w:numFmt w:val="bullet"/>
      <w:lvlText w:val="•"/>
      <w:lvlJc w:val="left"/>
      <w:pPr>
        <w:ind w:left="5893" w:hanging="360"/>
      </w:pPr>
      <w:rPr>
        <w:rFonts w:hint="default"/>
        <w:lang w:val="en-US" w:eastAsia="en-US" w:bidi="ar-SA"/>
      </w:rPr>
    </w:lvl>
    <w:lvl w:ilvl="6" w:tplc="E3FE2BD4">
      <w:numFmt w:val="bullet"/>
      <w:lvlText w:val="•"/>
      <w:lvlJc w:val="left"/>
      <w:pPr>
        <w:ind w:left="6735" w:hanging="360"/>
      </w:pPr>
      <w:rPr>
        <w:rFonts w:hint="default"/>
        <w:lang w:val="en-US" w:eastAsia="en-US" w:bidi="ar-SA"/>
      </w:rPr>
    </w:lvl>
    <w:lvl w:ilvl="7" w:tplc="A73E9A8E">
      <w:numFmt w:val="bullet"/>
      <w:lvlText w:val="•"/>
      <w:lvlJc w:val="left"/>
      <w:pPr>
        <w:ind w:left="7578" w:hanging="360"/>
      </w:pPr>
      <w:rPr>
        <w:rFonts w:hint="default"/>
        <w:lang w:val="en-US" w:eastAsia="en-US" w:bidi="ar-SA"/>
      </w:rPr>
    </w:lvl>
    <w:lvl w:ilvl="8" w:tplc="CB60CC68">
      <w:numFmt w:val="bullet"/>
      <w:lvlText w:val="•"/>
      <w:lvlJc w:val="left"/>
      <w:pPr>
        <w:ind w:left="8421" w:hanging="360"/>
      </w:pPr>
      <w:rPr>
        <w:rFonts w:hint="default"/>
        <w:lang w:val="en-US" w:eastAsia="en-US" w:bidi="ar-SA"/>
      </w:rPr>
    </w:lvl>
  </w:abstractNum>
  <w:abstractNum w:abstractNumId="4">
    <w:nsid w:val="1A96323B"/>
    <w:multiLevelType w:val="hybridMultilevel"/>
    <w:tmpl w:val="5D70E3D6"/>
    <w:lvl w:ilvl="0" w:tplc="04B6274C">
      <w:start w:val="1"/>
      <w:numFmt w:val="decimal"/>
      <w:lvlText w:val="%1."/>
      <w:lvlJc w:val="left"/>
      <w:pPr>
        <w:ind w:left="472" w:hanging="240"/>
        <w:jc w:val="left"/>
      </w:pPr>
      <w:rPr>
        <w:rFonts w:hint="default"/>
        <w:spacing w:val="0"/>
        <w:w w:val="88"/>
        <w:lang w:val="en-US" w:eastAsia="en-US" w:bidi="ar-SA"/>
      </w:rPr>
    </w:lvl>
    <w:lvl w:ilvl="1" w:tplc="E522E846">
      <w:numFmt w:val="bullet"/>
      <w:lvlText w:val="•"/>
      <w:lvlJc w:val="left"/>
      <w:pPr>
        <w:ind w:left="1442" w:hanging="240"/>
      </w:pPr>
      <w:rPr>
        <w:rFonts w:hint="default"/>
        <w:lang w:val="en-US" w:eastAsia="en-US" w:bidi="ar-SA"/>
      </w:rPr>
    </w:lvl>
    <w:lvl w:ilvl="2" w:tplc="889E8F62">
      <w:numFmt w:val="bullet"/>
      <w:lvlText w:val="•"/>
      <w:lvlJc w:val="left"/>
      <w:pPr>
        <w:ind w:left="2405" w:hanging="240"/>
      </w:pPr>
      <w:rPr>
        <w:rFonts w:hint="default"/>
        <w:lang w:val="en-US" w:eastAsia="en-US" w:bidi="ar-SA"/>
      </w:rPr>
    </w:lvl>
    <w:lvl w:ilvl="3" w:tplc="05B65ACC">
      <w:numFmt w:val="bullet"/>
      <w:lvlText w:val="•"/>
      <w:lvlJc w:val="left"/>
      <w:pPr>
        <w:ind w:left="3367" w:hanging="240"/>
      </w:pPr>
      <w:rPr>
        <w:rFonts w:hint="default"/>
        <w:lang w:val="en-US" w:eastAsia="en-US" w:bidi="ar-SA"/>
      </w:rPr>
    </w:lvl>
    <w:lvl w:ilvl="4" w:tplc="D80E24EC">
      <w:numFmt w:val="bullet"/>
      <w:lvlText w:val="•"/>
      <w:lvlJc w:val="left"/>
      <w:pPr>
        <w:ind w:left="4330" w:hanging="240"/>
      </w:pPr>
      <w:rPr>
        <w:rFonts w:hint="default"/>
        <w:lang w:val="en-US" w:eastAsia="en-US" w:bidi="ar-SA"/>
      </w:rPr>
    </w:lvl>
    <w:lvl w:ilvl="5" w:tplc="F96899F2">
      <w:numFmt w:val="bullet"/>
      <w:lvlText w:val="•"/>
      <w:lvlJc w:val="left"/>
      <w:pPr>
        <w:ind w:left="5293" w:hanging="240"/>
      </w:pPr>
      <w:rPr>
        <w:rFonts w:hint="default"/>
        <w:lang w:val="en-US" w:eastAsia="en-US" w:bidi="ar-SA"/>
      </w:rPr>
    </w:lvl>
    <w:lvl w:ilvl="6" w:tplc="817C0D1E">
      <w:numFmt w:val="bullet"/>
      <w:lvlText w:val="•"/>
      <w:lvlJc w:val="left"/>
      <w:pPr>
        <w:ind w:left="6255" w:hanging="240"/>
      </w:pPr>
      <w:rPr>
        <w:rFonts w:hint="default"/>
        <w:lang w:val="en-US" w:eastAsia="en-US" w:bidi="ar-SA"/>
      </w:rPr>
    </w:lvl>
    <w:lvl w:ilvl="7" w:tplc="ABFEA508">
      <w:numFmt w:val="bullet"/>
      <w:lvlText w:val="•"/>
      <w:lvlJc w:val="left"/>
      <w:pPr>
        <w:ind w:left="7218" w:hanging="240"/>
      </w:pPr>
      <w:rPr>
        <w:rFonts w:hint="default"/>
        <w:lang w:val="en-US" w:eastAsia="en-US" w:bidi="ar-SA"/>
      </w:rPr>
    </w:lvl>
    <w:lvl w:ilvl="8" w:tplc="9FAAAD3C">
      <w:numFmt w:val="bullet"/>
      <w:lvlText w:val="•"/>
      <w:lvlJc w:val="left"/>
      <w:pPr>
        <w:ind w:left="8181" w:hanging="240"/>
      </w:pPr>
      <w:rPr>
        <w:rFonts w:hint="default"/>
        <w:lang w:val="en-US" w:eastAsia="en-US" w:bidi="ar-SA"/>
      </w:rPr>
    </w:lvl>
  </w:abstractNum>
  <w:abstractNum w:abstractNumId="5">
    <w:nsid w:val="1ACF1BD6"/>
    <w:multiLevelType w:val="hybridMultilevel"/>
    <w:tmpl w:val="0DB65D4E"/>
    <w:lvl w:ilvl="0" w:tplc="147EA92A">
      <w:numFmt w:val="bullet"/>
      <w:lvlText w:val=""/>
      <w:lvlJc w:val="left"/>
      <w:pPr>
        <w:ind w:left="1673" w:hanging="360"/>
      </w:pPr>
      <w:rPr>
        <w:rFonts w:ascii="Wingdings" w:eastAsia="Wingdings" w:hAnsi="Wingdings" w:cs="Wingdings" w:hint="default"/>
        <w:b w:val="0"/>
        <w:bCs w:val="0"/>
        <w:i w:val="0"/>
        <w:iCs w:val="0"/>
        <w:spacing w:val="0"/>
        <w:w w:val="100"/>
        <w:sz w:val="24"/>
        <w:szCs w:val="24"/>
        <w:lang w:val="en-US" w:eastAsia="en-US" w:bidi="ar-SA"/>
      </w:rPr>
    </w:lvl>
    <w:lvl w:ilvl="1" w:tplc="59688104">
      <w:numFmt w:val="bullet"/>
      <w:lvlText w:val="•"/>
      <w:lvlJc w:val="left"/>
      <w:pPr>
        <w:ind w:left="2522" w:hanging="360"/>
      </w:pPr>
      <w:rPr>
        <w:rFonts w:hint="default"/>
        <w:lang w:val="en-US" w:eastAsia="en-US" w:bidi="ar-SA"/>
      </w:rPr>
    </w:lvl>
    <w:lvl w:ilvl="2" w:tplc="D8248704">
      <w:numFmt w:val="bullet"/>
      <w:lvlText w:val="•"/>
      <w:lvlJc w:val="left"/>
      <w:pPr>
        <w:ind w:left="3365" w:hanging="360"/>
      </w:pPr>
      <w:rPr>
        <w:rFonts w:hint="default"/>
        <w:lang w:val="en-US" w:eastAsia="en-US" w:bidi="ar-SA"/>
      </w:rPr>
    </w:lvl>
    <w:lvl w:ilvl="3" w:tplc="0512D280">
      <w:numFmt w:val="bullet"/>
      <w:lvlText w:val="•"/>
      <w:lvlJc w:val="left"/>
      <w:pPr>
        <w:ind w:left="4207" w:hanging="360"/>
      </w:pPr>
      <w:rPr>
        <w:rFonts w:hint="default"/>
        <w:lang w:val="en-US" w:eastAsia="en-US" w:bidi="ar-SA"/>
      </w:rPr>
    </w:lvl>
    <w:lvl w:ilvl="4" w:tplc="3006C2B2">
      <w:numFmt w:val="bullet"/>
      <w:lvlText w:val="•"/>
      <w:lvlJc w:val="left"/>
      <w:pPr>
        <w:ind w:left="5050" w:hanging="360"/>
      </w:pPr>
      <w:rPr>
        <w:rFonts w:hint="default"/>
        <w:lang w:val="en-US" w:eastAsia="en-US" w:bidi="ar-SA"/>
      </w:rPr>
    </w:lvl>
    <w:lvl w:ilvl="5" w:tplc="A10E1A60">
      <w:numFmt w:val="bullet"/>
      <w:lvlText w:val="•"/>
      <w:lvlJc w:val="left"/>
      <w:pPr>
        <w:ind w:left="5893" w:hanging="360"/>
      </w:pPr>
      <w:rPr>
        <w:rFonts w:hint="default"/>
        <w:lang w:val="en-US" w:eastAsia="en-US" w:bidi="ar-SA"/>
      </w:rPr>
    </w:lvl>
    <w:lvl w:ilvl="6" w:tplc="5BD21FD2">
      <w:numFmt w:val="bullet"/>
      <w:lvlText w:val="•"/>
      <w:lvlJc w:val="left"/>
      <w:pPr>
        <w:ind w:left="6735" w:hanging="360"/>
      </w:pPr>
      <w:rPr>
        <w:rFonts w:hint="default"/>
        <w:lang w:val="en-US" w:eastAsia="en-US" w:bidi="ar-SA"/>
      </w:rPr>
    </w:lvl>
    <w:lvl w:ilvl="7" w:tplc="251ABD3A">
      <w:numFmt w:val="bullet"/>
      <w:lvlText w:val="•"/>
      <w:lvlJc w:val="left"/>
      <w:pPr>
        <w:ind w:left="7578" w:hanging="360"/>
      </w:pPr>
      <w:rPr>
        <w:rFonts w:hint="default"/>
        <w:lang w:val="en-US" w:eastAsia="en-US" w:bidi="ar-SA"/>
      </w:rPr>
    </w:lvl>
    <w:lvl w:ilvl="8" w:tplc="CBFC1F7C">
      <w:numFmt w:val="bullet"/>
      <w:lvlText w:val="•"/>
      <w:lvlJc w:val="left"/>
      <w:pPr>
        <w:ind w:left="8421" w:hanging="360"/>
      </w:pPr>
      <w:rPr>
        <w:rFonts w:hint="default"/>
        <w:lang w:val="en-US" w:eastAsia="en-US" w:bidi="ar-SA"/>
      </w:rPr>
    </w:lvl>
  </w:abstractNum>
  <w:abstractNum w:abstractNumId="6">
    <w:nsid w:val="1B1064C1"/>
    <w:multiLevelType w:val="hybridMultilevel"/>
    <w:tmpl w:val="15D6F970"/>
    <w:lvl w:ilvl="0" w:tplc="E2C65A2A">
      <w:numFmt w:val="bullet"/>
      <w:lvlText w:val=""/>
      <w:lvlJc w:val="left"/>
      <w:pPr>
        <w:ind w:left="2393" w:hanging="360"/>
      </w:pPr>
      <w:rPr>
        <w:rFonts w:ascii="Wingdings" w:eastAsia="Wingdings" w:hAnsi="Wingdings" w:cs="Wingdings" w:hint="default"/>
        <w:b w:val="0"/>
        <w:bCs w:val="0"/>
        <w:i w:val="0"/>
        <w:iCs w:val="0"/>
        <w:spacing w:val="0"/>
        <w:w w:val="100"/>
        <w:sz w:val="24"/>
        <w:szCs w:val="24"/>
        <w:lang w:val="en-US" w:eastAsia="en-US" w:bidi="ar-SA"/>
      </w:rPr>
    </w:lvl>
    <w:lvl w:ilvl="1" w:tplc="93B863F2">
      <w:numFmt w:val="bullet"/>
      <w:lvlText w:val="•"/>
      <w:lvlJc w:val="left"/>
      <w:pPr>
        <w:ind w:left="3170" w:hanging="360"/>
      </w:pPr>
      <w:rPr>
        <w:rFonts w:hint="default"/>
        <w:lang w:val="en-US" w:eastAsia="en-US" w:bidi="ar-SA"/>
      </w:rPr>
    </w:lvl>
    <w:lvl w:ilvl="2" w:tplc="D23250E0">
      <w:numFmt w:val="bullet"/>
      <w:lvlText w:val="•"/>
      <w:lvlJc w:val="left"/>
      <w:pPr>
        <w:ind w:left="3941" w:hanging="360"/>
      </w:pPr>
      <w:rPr>
        <w:rFonts w:hint="default"/>
        <w:lang w:val="en-US" w:eastAsia="en-US" w:bidi="ar-SA"/>
      </w:rPr>
    </w:lvl>
    <w:lvl w:ilvl="3" w:tplc="2BC4677E">
      <w:numFmt w:val="bullet"/>
      <w:lvlText w:val="•"/>
      <w:lvlJc w:val="left"/>
      <w:pPr>
        <w:ind w:left="4711" w:hanging="360"/>
      </w:pPr>
      <w:rPr>
        <w:rFonts w:hint="default"/>
        <w:lang w:val="en-US" w:eastAsia="en-US" w:bidi="ar-SA"/>
      </w:rPr>
    </w:lvl>
    <w:lvl w:ilvl="4" w:tplc="A53A4AC4">
      <w:numFmt w:val="bullet"/>
      <w:lvlText w:val="•"/>
      <w:lvlJc w:val="left"/>
      <w:pPr>
        <w:ind w:left="5482" w:hanging="360"/>
      </w:pPr>
      <w:rPr>
        <w:rFonts w:hint="default"/>
        <w:lang w:val="en-US" w:eastAsia="en-US" w:bidi="ar-SA"/>
      </w:rPr>
    </w:lvl>
    <w:lvl w:ilvl="5" w:tplc="90E411D0">
      <w:numFmt w:val="bullet"/>
      <w:lvlText w:val="•"/>
      <w:lvlJc w:val="left"/>
      <w:pPr>
        <w:ind w:left="6253" w:hanging="360"/>
      </w:pPr>
      <w:rPr>
        <w:rFonts w:hint="default"/>
        <w:lang w:val="en-US" w:eastAsia="en-US" w:bidi="ar-SA"/>
      </w:rPr>
    </w:lvl>
    <w:lvl w:ilvl="6" w:tplc="DF1CE6CC">
      <w:numFmt w:val="bullet"/>
      <w:lvlText w:val="•"/>
      <w:lvlJc w:val="left"/>
      <w:pPr>
        <w:ind w:left="7023" w:hanging="360"/>
      </w:pPr>
      <w:rPr>
        <w:rFonts w:hint="default"/>
        <w:lang w:val="en-US" w:eastAsia="en-US" w:bidi="ar-SA"/>
      </w:rPr>
    </w:lvl>
    <w:lvl w:ilvl="7" w:tplc="B6E4E690">
      <w:numFmt w:val="bullet"/>
      <w:lvlText w:val="•"/>
      <w:lvlJc w:val="left"/>
      <w:pPr>
        <w:ind w:left="7794" w:hanging="360"/>
      </w:pPr>
      <w:rPr>
        <w:rFonts w:hint="default"/>
        <w:lang w:val="en-US" w:eastAsia="en-US" w:bidi="ar-SA"/>
      </w:rPr>
    </w:lvl>
    <w:lvl w:ilvl="8" w:tplc="E58CCA4C">
      <w:numFmt w:val="bullet"/>
      <w:lvlText w:val="•"/>
      <w:lvlJc w:val="left"/>
      <w:pPr>
        <w:ind w:left="8565" w:hanging="360"/>
      </w:pPr>
      <w:rPr>
        <w:rFonts w:hint="default"/>
        <w:lang w:val="en-US" w:eastAsia="en-US" w:bidi="ar-SA"/>
      </w:rPr>
    </w:lvl>
  </w:abstractNum>
  <w:abstractNum w:abstractNumId="7">
    <w:nsid w:val="209078AE"/>
    <w:multiLevelType w:val="hybridMultilevel"/>
    <w:tmpl w:val="EAE4F3B8"/>
    <w:lvl w:ilvl="0" w:tplc="A440CD30">
      <w:start w:val="1"/>
      <w:numFmt w:val="decimal"/>
      <w:lvlText w:val="%1."/>
      <w:lvlJc w:val="left"/>
      <w:pPr>
        <w:ind w:left="472"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365258F2">
      <w:start w:val="1"/>
      <w:numFmt w:val="decimal"/>
      <w:lvlText w:val="%2."/>
      <w:lvlJc w:val="left"/>
      <w:pPr>
        <w:ind w:left="95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96E66400">
      <w:start w:val="1"/>
      <w:numFmt w:val="lowerLetter"/>
      <w:lvlText w:val="%3)"/>
      <w:lvlJc w:val="left"/>
      <w:pPr>
        <w:ind w:left="953"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3" w:tplc="ED8EE332">
      <w:numFmt w:val="bullet"/>
      <w:lvlText w:val="•"/>
      <w:lvlJc w:val="left"/>
      <w:pPr>
        <w:ind w:left="2992" w:hanging="360"/>
      </w:pPr>
      <w:rPr>
        <w:rFonts w:hint="default"/>
        <w:lang w:val="en-US" w:eastAsia="en-US" w:bidi="ar-SA"/>
      </w:rPr>
    </w:lvl>
    <w:lvl w:ilvl="4" w:tplc="7F5ED2E6">
      <w:numFmt w:val="bullet"/>
      <w:lvlText w:val="•"/>
      <w:lvlJc w:val="left"/>
      <w:pPr>
        <w:ind w:left="4008" w:hanging="360"/>
      </w:pPr>
      <w:rPr>
        <w:rFonts w:hint="default"/>
        <w:lang w:val="en-US" w:eastAsia="en-US" w:bidi="ar-SA"/>
      </w:rPr>
    </w:lvl>
    <w:lvl w:ilvl="5" w:tplc="805A69D8">
      <w:numFmt w:val="bullet"/>
      <w:lvlText w:val="•"/>
      <w:lvlJc w:val="left"/>
      <w:pPr>
        <w:ind w:left="5025" w:hanging="360"/>
      </w:pPr>
      <w:rPr>
        <w:rFonts w:hint="default"/>
        <w:lang w:val="en-US" w:eastAsia="en-US" w:bidi="ar-SA"/>
      </w:rPr>
    </w:lvl>
    <w:lvl w:ilvl="6" w:tplc="E0A6DF8E">
      <w:numFmt w:val="bullet"/>
      <w:lvlText w:val="•"/>
      <w:lvlJc w:val="left"/>
      <w:pPr>
        <w:ind w:left="6041" w:hanging="360"/>
      </w:pPr>
      <w:rPr>
        <w:rFonts w:hint="default"/>
        <w:lang w:val="en-US" w:eastAsia="en-US" w:bidi="ar-SA"/>
      </w:rPr>
    </w:lvl>
    <w:lvl w:ilvl="7" w:tplc="EF72A0F8">
      <w:numFmt w:val="bullet"/>
      <w:lvlText w:val="•"/>
      <w:lvlJc w:val="left"/>
      <w:pPr>
        <w:ind w:left="7057" w:hanging="360"/>
      </w:pPr>
      <w:rPr>
        <w:rFonts w:hint="default"/>
        <w:lang w:val="en-US" w:eastAsia="en-US" w:bidi="ar-SA"/>
      </w:rPr>
    </w:lvl>
    <w:lvl w:ilvl="8" w:tplc="F2B808A4">
      <w:numFmt w:val="bullet"/>
      <w:lvlText w:val="•"/>
      <w:lvlJc w:val="left"/>
      <w:pPr>
        <w:ind w:left="8073" w:hanging="360"/>
      </w:pPr>
      <w:rPr>
        <w:rFonts w:hint="default"/>
        <w:lang w:val="en-US" w:eastAsia="en-US" w:bidi="ar-SA"/>
      </w:rPr>
    </w:lvl>
  </w:abstractNum>
  <w:abstractNum w:abstractNumId="8">
    <w:nsid w:val="227402CE"/>
    <w:multiLevelType w:val="hybridMultilevel"/>
    <w:tmpl w:val="8C2AA4D0"/>
    <w:lvl w:ilvl="0" w:tplc="5ADE80FA">
      <w:numFmt w:val="bullet"/>
      <w:lvlText w:val=""/>
      <w:lvlJc w:val="left"/>
      <w:pPr>
        <w:ind w:left="1673" w:hanging="360"/>
      </w:pPr>
      <w:rPr>
        <w:rFonts w:ascii="Wingdings" w:eastAsia="Wingdings" w:hAnsi="Wingdings" w:cs="Wingdings" w:hint="default"/>
        <w:b w:val="0"/>
        <w:bCs w:val="0"/>
        <w:i w:val="0"/>
        <w:iCs w:val="0"/>
        <w:spacing w:val="0"/>
        <w:w w:val="100"/>
        <w:sz w:val="24"/>
        <w:szCs w:val="24"/>
        <w:lang w:val="en-US" w:eastAsia="en-US" w:bidi="ar-SA"/>
      </w:rPr>
    </w:lvl>
    <w:lvl w:ilvl="1" w:tplc="5718C688">
      <w:numFmt w:val="bullet"/>
      <w:lvlText w:val="•"/>
      <w:lvlJc w:val="left"/>
      <w:pPr>
        <w:ind w:left="2522" w:hanging="360"/>
      </w:pPr>
      <w:rPr>
        <w:rFonts w:hint="default"/>
        <w:lang w:val="en-US" w:eastAsia="en-US" w:bidi="ar-SA"/>
      </w:rPr>
    </w:lvl>
    <w:lvl w:ilvl="2" w:tplc="0A302F42">
      <w:numFmt w:val="bullet"/>
      <w:lvlText w:val="•"/>
      <w:lvlJc w:val="left"/>
      <w:pPr>
        <w:ind w:left="3365" w:hanging="360"/>
      </w:pPr>
      <w:rPr>
        <w:rFonts w:hint="default"/>
        <w:lang w:val="en-US" w:eastAsia="en-US" w:bidi="ar-SA"/>
      </w:rPr>
    </w:lvl>
    <w:lvl w:ilvl="3" w:tplc="7E76DEE0">
      <w:numFmt w:val="bullet"/>
      <w:lvlText w:val="•"/>
      <w:lvlJc w:val="left"/>
      <w:pPr>
        <w:ind w:left="4207" w:hanging="360"/>
      </w:pPr>
      <w:rPr>
        <w:rFonts w:hint="default"/>
        <w:lang w:val="en-US" w:eastAsia="en-US" w:bidi="ar-SA"/>
      </w:rPr>
    </w:lvl>
    <w:lvl w:ilvl="4" w:tplc="D71AA79C">
      <w:numFmt w:val="bullet"/>
      <w:lvlText w:val="•"/>
      <w:lvlJc w:val="left"/>
      <w:pPr>
        <w:ind w:left="5050" w:hanging="360"/>
      </w:pPr>
      <w:rPr>
        <w:rFonts w:hint="default"/>
        <w:lang w:val="en-US" w:eastAsia="en-US" w:bidi="ar-SA"/>
      </w:rPr>
    </w:lvl>
    <w:lvl w:ilvl="5" w:tplc="8D8CA7AA">
      <w:numFmt w:val="bullet"/>
      <w:lvlText w:val="•"/>
      <w:lvlJc w:val="left"/>
      <w:pPr>
        <w:ind w:left="5893" w:hanging="360"/>
      </w:pPr>
      <w:rPr>
        <w:rFonts w:hint="default"/>
        <w:lang w:val="en-US" w:eastAsia="en-US" w:bidi="ar-SA"/>
      </w:rPr>
    </w:lvl>
    <w:lvl w:ilvl="6" w:tplc="97F05162">
      <w:numFmt w:val="bullet"/>
      <w:lvlText w:val="•"/>
      <w:lvlJc w:val="left"/>
      <w:pPr>
        <w:ind w:left="6735" w:hanging="360"/>
      </w:pPr>
      <w:rPr>
        <w:rFonts w:hint="default"/>
        <w:lang w:val="en-US" w:eastAsia="en-US" w:bidi="ar-SA"/>
      </w:rPr>
    </w:lvl>
    <w:lvl w:ilvl="7" w:tplc="96C216BA">
      <w:numFmt w:val="bullet"/>
      <w:lvlText w:val="•"/>
      <w:lvlJc w:val="left"/>
      <w:pPr>
        <w:ind w:left="7578" w:hanging="360"/>
      </w:pPr>
      <w:rPr>
        <w:rFonts w:hint="default"/>
        <w:lang w:val="en-US" w:eastAsia="en-US" w:bidi="ar-SA"/>
      </w:rPr>
    </w:lvl>
    <w:lvl w:ilvl="8" w:tplc="204EAA50">
      <w:numFmt w:val="bullet"/>
      <w:lvlText w:val="•"/>
      <w:lvlJc w:val="left"/>
      <w:pPr>
        <w:ind w:left="8421" w:hanging="360"/>
      </w:pPr>
      <w:rPr>
        <w:rFonts w:hint="default"/>
        <w:lang w:val="en-US" w:eastAsia="en-US" w:bidi="ar-SA"/>
      </w:rPr>
    </w:lvl>
  </w:abstractNum>
  <w:abstractNum w:abstractNumId="9">
    <w:nsid w:val="2591732E"/>
    <w:multiLevelType w:val="hybridMultilevel"/>
    <w:tmpl w:val="0BAE4DEE"/>
    <w:lvl w:ilvl="0" w:tplc="F5823814">
      <w:numFmt w:val="bullet"/>
      <w:lvlText w:val=""/>
      <w:lvlJc w:val="left"/>
      <w:pPr>
        <w:ind w:left="1673" w:hanging="360"/>
      </w:pPr>
      <w:rPr>
        <w:rFonts w:ascii="Wingdings" w:eastAsia="Wingdings" w:hAnsi="Wingdings" w:cs="Wingdings" w:hint="default"/>
        <w:b w:val="0"/>
        <w:bCs w:val="0"/>
        <w:i w:val="0"/>
        <w:iCs w:val="0"/>
        <w:spacing w:val="0"/>
        <w:w w:val="100"/>
        <w:sz w:val="24"/>
        <w:szCs w:val="24"/>
        <w:lang w:val="en-US" w:eastAsia="en-US" w:bidi="ar-SA"/>
      </w:rPr>
    </w:lvl>
    <w:lvl w:ilvl="1" w:tplc="E146CB7E">
      <w:numFmt w:val="bullet"/>
      <w:lvlText w:val="•"/>
      <w:lvlJc w:val="left"/>
      <w:pPr>
        <w:ind w:left="2522" w:hanging="360"/>
      </w:pPr>
      <w:rPr>
        <w:rFonts w:hint="default"/>
        <w:lang w:val="en-US" w:eastAsia="en-US" w:bidi="ar-SA"/>
      </w:rPr>
    </w:lvl>
    <w:lvl w:ilvl="2" w:tplc="4080F8DA">
      <w:numFmt w:val="bullet"/>
      <w:lvlText w:val="•"/>
      <w:lvlJc w:val="left"/>
      <w:pPr>
        <w:ind w:left="3365" w:hanging="360"/>
      </w:pPr>
      <w:rPr>
        <w:rFonts w:hint="default"/>
        <w:lang w:val="en-US" w:eastAsia="en-US" w:bidi="ar-SA"/>
      </w:rPr>
    </w:lvl>
    <w:lvl w:ilvl="3" w:tplc="46D857B6">
      <w:numFmt w:val="bullet"/>
      <w:lvlText w:val="•"/>
      <w:lvlJc w:val="left"/>
      <w:pPr>
        <w:ind w:left="4207" w:hanging="360"/>
      </w:pPr>
      <w:rPr>
        <w:rFonts w:hint="default"/>
        <w:lang w:val="en-US" w:eastAsia="en-US" w:bidi="ar-SA"/>
      </w:rPr>
    </w:lvl>
    <w:lvl w:ilvl="4" w:tplc="6180F1C0">
      <w:numFmt w:val="bullet"/>
      <w:lvlText w:val="•"/>
      <w:lvlJc w:val="left"/>
      <w:pPr>
        <w:ind w:left="5050" w:hanging="360"/>
      </w:pPr>
      <w:rPr>
        <w:rFonts w:hint="default"/>
        <w:lang w:val="en-US" w:eastAsia="en-US" w:bidi="ar-SA"/>
      </w:rPr>
    </w:lvl>
    <w:lvl w:ilvl="5" w:tplc="0912536C">
      <w:numFmt w:val="bullet"/>
      <w:lvlText w:val="•"/>
      <w:lvlJc w:val="left"/>
      <w:pPr>
        <w:ind w:left="5893" w:hanging="360"/>
      </w:pPr>
      <w:rPr>
        <w:rFonts w:hint="default"/>
        <w:lang w:val="en-US" w:eastAsia="en-US" w:bidi="ar-SA"/>
      </w:rPr>
    </w:lvl>
    <w:lvl w:ilvl="6" w:tplc="E0EEA404">
      <w:numFmt w:val="bullet"/>
      <w:lvlText w:val="•"/>
      <w:lvlJc w:val="left"/>
      <w:pPr>
        <w:ind w:left="6735" w:hanging="360"/>
      </w:pPr>
      <w:rPr>
        <w:rFonts w:hint="default"/>
        <w:lang w:val="en-US" w:eastAsia="en-US" w:bidi="ar-SA"/>
      </w:rPr>
    </w:lvl>
    <w:lvl w:ilvl="7" w:tplc="D0BC6472">
      <w:numFmt w:val="bullet"/>
      <w:lvlText w:val="•"/>
      <w:lvlJc w:val="left"/>
      <w:pPr>
        <w:ind w:left="7578" w:hanging="360"/>
      </w:pPr>
      <w:rPr>
        <w:rFonts w:hint="default"/>
        <w:lang w:val="en-US" w:eastAsia="en-US" w:bidi="ar-SA"/>
      </w:rPr>
    </w:lvl>
    <w:lvl w:ilvl="8" w:tplc="ED347306">
      <w:numFmt w:val="bullet"/>
      <w:lvlText w:val="•"/>
      <w:lvlJc w:val="left"/>
      <w:pPr>
        <w:ind w:left="8421" w:hanging="360"/>
      </w:pPr>
      <w:rPr>
        <w:rFonts w:hint="default"/>
        <w:lang w:val="en-US" w:eastAsia="en-US" w:bidi="ar-SA"/>
      </w:rPr>
    </w:lvl>
  </w:abstractNum>
  <w:abstractNum w:abstractNumId="10">
    <w:nsid w:val="25987145"/>
    <w:multiLevelType w:val="hybridMultilevel"/>
    <w:tmpl w:val="6428EC6E"/>
    <w:lvl w:ilvl="0" w:tplc="F6DAD2B2">
      <w:numFmt w:val="bullet"/>
      <w:lvlText w:val=""/>
      <w:lvlJc w:val="left"/>
      <w:pPr>
        <w:ind w:left="953" w:hanging="360"/>
      </w:pPr>
      <w:rPr>
        <w:rFonts w:ascii="Wingdings" w:eastAsia="Wingdings" w:hAnsi="Wingdings" w:cs="Wingdings" w:hint="default"/>
        <w:b w:val="0"/>
        <w:bCs w:val="0"/>
        <w:i w:val="0"/>
        <w:iCs w:val="0"/>
        <w:spacing w:val="0"/>
        <w:w w:val="100"/>
        <w:sz w:val="24"/>
        <w:szCs w:val="24"/>
        <w:lang w:val="en-US" w:eastAsia="en-US" w:bidi="ar-SA"/>
      </w:rPr>
    </w:lvl>
    <w:lvl w:ilvl="1" w:tplc="B0B6CF46">
      <w:numFmt w:val="bullet"/>
      <w:lvlText w:val=""/>
      <w:lvlJc w:val="left"/>
      <w:pPr>
        <w:ind w:left="1193" w:hanging="360"/>
      </w:pPr>
      <w:rPr>
        <w:rFonts w:ascii="Wingdings" w:eastAsia="Wingdings" w:hAnsi="Wingdings" w:cs="Wingdings" w:hint="default"/>
        <w:b w:val="0"/>
        <w:bCs w:val="0"/>
        <w:i w:val="0"/>
        <w:iCs w:val="0"/>
        <w:spacing w:val="0"/>
        <w:w w:val="100"/>
        <w:sz w:val="24"/>
        <w:szCs w:val="24"/>
        <w:lang w:val="en-US" w:eastAsia="en-US" w:bidi="ar-SA"/>
      </w:rPr>
    </w:lvl>
    <w:lvl w:ilvl="2" w:tplc="5D68EE90">
      <w:numFmt w:val="bullet"/>
      <w:lvlText w:val=""/>
      <w:lvlJc w:val="left"/>
      <w:pPr>
        <w:ind w:left="1913" w:hanging="360"/>
      </w:pPr>
      <w:rPr>
        <w:rFonts w:ascii="Symbol" w:eastAsia="Symbol" w:hAnsi="Symbol" w:cs="Symbol" w:hint="default"/>
        <w:b w:val="0"/>
        <w:bCs w:val="0"/>
        <w:i w:val="0"/>
        <w:iCs w:val="0"/>
        <w:spacing w:val="0"/>
        <w:w w:val="100"/>
        <w:sz w:val="24"/>
        <w:szCs w:val="24"/>
        <w:lang w:val="en-US" w:eastAsia="en-US" w:bidi="ar-SA"/>
      </w:rPr>
    </w:lvl>
    <w:lvl w:ilvl="3" w:tplc="94DAE96C">
      <w:numFmt w:val="bullet"/>
      <w:lvlText w:val="•"/>
      <w:lvlJc w:val="left"/>
      <w:pPr>
        <w:ind w:left="2943" w:hanging="360"/>
      </w:pPr>
      <w:rPr>
        <w:rFonts w:hint="default"/>
        <w:lang w:val="en-US" w:eastAsia="en-US" w:bidi="ar-SA"/>
      </w:rPr>
    </w:lvl>
    <w:lvl w:ilvl="4" w:tplc="7F30C84A">
      <w:numFmt w:val="bullet"/>
      <w:lvlText w:val="•"/>
      <w:lvlJc w:val="left"/>
      <w:pPr>
        <w:ind w:left="3966" w:hanging="360"/>
      </w:pPr>
      <w:rPr>
        <w:rFonts w:hint="default"/>
        <w:lang w:val="en-US" w:eastAsia="en-US" w:bidi="ar-SA"/>
      </w:rPr>
    </w:lvl>
    <w:lvl w:ilvl="5" w:tplc="728CD620">
      <w:numFmt w:val="bullet"/>
      <w:lvlText w:val="•"/>
      <w:lvlJc w:val="left"/>
      <w:pPr>
        <w:ind w:left="4989" w:hanging="360"/>
      </w:pPr>
      <w:rPr>
        <w:rFonts w:hint="default"/>
        <w:lang w:val="en-US" w:eastAsia="en-US" w:bidi="ar-SA"/>
      </w:rPr>
    </w:lvl>
    <w:lvl w:ilvl="6" w:tplc="096276E8">
      <w:numFmt w:val="bullet"/>
      <w:lvlText w:val="•"/>
      <w:lvlJc w:val="left"/>
      <w:pPr>
        <w:ind w:left="6013" w:hanging="360"/>
      </w:pPr>
      <w:rPr>
        <w:rFonts w:hint="default"/>
        <w:lang w:val="en-US" w:eastAsia="en-US" w:bidi="ar-SA"/>
      </w:rPr>
    </w:lvl>
    <w:lvl w:ilvl="7" w:tplc="18CEF788">
      <w:numFmt w:val="bullet"/>
      <w:lvlText w:val="•"/>
      <w:lvlJc w:val="left"/>
      <w:pPr>
        <w:ind w:left="7036" w:hanging="360"/>
      </w:pPr>
      <w:rPr>
        <w:rFonts w:hint="default"/>
        <w:lang w:val="en-US" w:eastAsia="en-US" w:bidi="ar-SA"/>
      </w:rPr>
    </w:lvl>
    <w:lvl w:ilvl="8" w:tplc="C372916C">
      <w:numFmt w:val="bullet"/>
      <w:lvlText w:val="•"/>
      <w:lvlJc w:val="left"/>
      <w:pPr>
        <w:ind w:left="8059" w:hanging="360"/>
      </w:pPr>
      <w:rPr>
        <w:rFonts w:hint="default"/>
        <w:lang w:val="en-US" w:eastAsia="en-US" w:bidi="ar-SA"/>
      </w:rPr>
    </w:lvl>
  </w:abstractNum>
  <w:abstractNum w:abstractNumId="11">
    <w:nsid w:val="2AE257D3"/>
    <w:multiLevelType w:val="hybridMultilevel"/>
    <w:tmpl w:val="1674D7C2"/>
    <w:lvl w:ilvl="0" w:tplc="EF4CE18C">
      <w:start w:val="1"/>
      <w:numFmt w:val="lowerRoman"/>
      <w:lvlText w:val="(%1)"/>
      <w:lvlJc w:val="left"/>
      <w:pPr>
        <w:ind w:left="518" w:hanging="286"/>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6E636B2">
      <w:start w:val="1"/>
      <w:numFmt w:val="decimal"/>
      <w:lvlText w:val="%2."/>
      <w:lvlJc w:val="left"/>
      <w:pPr>
        <w:ind w:left="95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BC26AF32">
      <w:numFmt w:val="bullet"/>
      <w:lvlText w:val=""/>
      <w:lvlJc w:val="left"/>
      <w:pPr>
        <w:ind w:left="953" w:hanging="360"/>
      </w:pPr>
      <w:rPr>
        <w:rFonts w:ascii="Wingdings" w:eastAsia="Wingdings" w:hAnsi="Wingdings" w:cs="Wingdings" w:hint="default"/>
        <w:spacing w:val="0"/>
        <w:w w:val="100"/>
        <w:lang w:val="en-US" w:eastAsia="en-US" w:bidi="ar-SA"/>
      </w:rPr>
    </w:lvl>
    <w:lvl w:ilvl="3" w:tplc="A15268AA">
      <w:numFmt w:val="bullet"/>
      <w:lvlText w:val="o"/>
      <w:lvlJc w:val="left"/>
      <w:pPr>
        <w:ind w:left="1673" w:hanging="360"/>
      </w:pPr>
      <w:rPr>
        <w:rFonts w:ascii="Courier New" w:eastAsia="Courier New" w:hAnsi="Courier New" w:cs="Courier New" w:hint="default"/>
        <w:spacing w:val="0"/>
        <w:w w:val="100"/>
        <w:lang w:val="en-US" w:eastAsia="en-US" w:bidi="ar-SA"/>
      </w:rPr>
    </w:lvl>
    <w:lvl w:ilvl="4" w:tplc="C5C0ED24">
      <w:numFmt w:val="bullet"/>
      <w:lvlText w:val="•"/>
      <w:lvlJc w:val="left"/>
      <w:pPr>
        <w:ind w:left="3786" w:hanging="360"/>
      </w:pPr>
      <w:rPr>
        <w:rFonts w:hint="default"/>
        <w:lang w:val="en-US" w:eastAsia="en-US" w:bidi="ar-SA"/>
      </w:rPr>
    </w:lvl>
    <w:lvl w:ilvl="5" w:tplc="1F7652B6">
      <w:numFmt w:val="bullet"/>
      <w:lvlText w:val="•"/>
      <w:lvlJc w:val="left"/>
      <w:pPr>
        <w:ind w:left="4839" w:hanging="360"/>
      </w:pPr>
      <w:rPr>
        <w:rFonts w:hint="default"/>
        <w:lang w:val="en-US" w:eastAsia="en-US" w:bidi="ar-SA"/>
      </w:rPr>
    </w:lvl>
    <w:lvl w:ilvl="6" w:tplc="9F1A13B6">
      <w:numFmt w:val="bullet"/>
      <w:lvlText w:val="•"/>
      <w:lvlJc w:val="left"/>
      <w:pPr>
        <w:ind w:left="5893" w:hanging="360"/>
      </w:pPr>
      <w:rPr>
        <w:rFonts w:hint="default"/>
        <w:lang w:val="en-US" w:eastAsia="en-US" w:bidi="ar-SA"/>
      </w:rPr>
    </w:lvl>
    <w:lvl w:ilvl="7" w:tplc="8160D8A6">
      <w:numFmt w:val="bullet"/>
      <w:lvlText w:val="•"/>
      <w:lvlJc w:val="left"/>
      <w:pPr>
        <w:ind w:left="6946" w:hanging="360"/>
      </w:pPr>
      <w:rPr>
        <w:rFonts w:hint="default"/>
        <w:lang w:val="en-US" w:eastAsia="en-US" w:bidi="ar-SA"/>
      </w:rPr>
    </w:lvl>
    <w:lvl w:ilvl="8" w:tplc="FBD0F6C0">
      <w:numFmt w:val="bullet"/>
      <w:lvlText w:val="•"/>
      <w:lvlJc w:val="left"/>
      <w:pPr>
        <w:ind w:left="7999" w:hanging="360"/>
      </w:pPr>
      <w:rPr>
        <w:rFonts w:hint="default"/>
        <w:lang w:val="en-US" w:eastAsia="en-US" w:bidi="ar-SA"/>
      </w:rPr>
    </w:lvl>
  </w:abstractNum>
  <w:abstractNum w:abstractNumId="12">
    <w:nsid w:val="2C0E5CF4"/>
    <w:multiLevelType w:val="hybridMultilevel"/>
    <w:tmpl w:val="A900E0BC"/>
    <w:lvl w:ilvl="0" w:tplc="0D606588">
      <w:start w:val="1"/>
      <w:numFmt w:val="decimal"/>
      <w:lvlText w:val="%1."/>
      <w:lvlJc w:val="left"/>
      <w:pPr>
        <w:ind w:left="953"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98C2EB4E">
      <w:numFmt w:val="bullet"/>
      <w:lvlText w:val=""/>
      <w:lvlJc w:val="left"/>
      <w:pPr>
        <w:ind w:left="946" w:hanging="356"/>
      </w:pPr>
      <w:rPr>
        <w:rFonts w:ascii="Wingdings" w:eastAsia="Wingdings" w:hAnsi="Wingdings" w:cs="Wingdings" w:hint="default"/>
        <w:b w:val="0"/>
        <w:bCs w:val="0"/>
        <w:i w:val="0"/>
        <w:iCs w:val="0"/>
        <w:spacing w:val="0"/>
        <w:w w:val="100"/>
        <w:sz w:val="24"/>
        <w:szCs w:val="24"/>
        <w:lang w:val="en-US" w:eastAsia="en-US" w:bidi="ar-SA"/>
      </w:rPr>
    </w:lvl>
    <w:lvl w:ilvl="2" w:tplc="9EA82B9E">
      <w:numFmt w:val="bullet"/>
      <w:lvlText w:val=""/>
      <w:lvlJc w:val="left"/>
      <w:pPr>
        <w:ind w:left="1673" w:hanging="360"/>
      </w:pPr>
      <w:rPr>
        <w:rFonts w:ascii="Symbol" w:eastAsia="Symbol" w:hAnsi="Symbol" w:cs="Symbol" w:hint="default"/>
        <w:b w:val="0"/>
        <w:bCs w:val="0"/>
        <w:i w:val="0"/>
        <w:iCs w:val="0"/>
        <w:spacing w:val="0"/>
        <w:w w:val="100"/>
        <w:sz w:val="24"/>
        <w:szCs w:val="24"/>
        <w:lang w:val="en-US" w:eastAsia="en-US" w:bidi="ar-SA"/>
      </w:rPr>
    </w:lvl>
    <w:lvl w:ilvl="3" w:tplc="B4D005A6">
      <w:numFmt w:val="bullet"/>
      <w:lvlText w:val=""/>
      <w:lvlJc w:val="left"/>
      <w:pPr>
        <w:ind w:left="2393" w:hanging="360"/>
      </w:pPr>
      <w:rPr>
        <w:rFonts w:ascii="Wingdings" w:eastAsia="Wingdings" w:hAnsi="Wingdings" w:cs="Wingdings" w:hint="default"/>
        <w:b w:val="0"/>
        <w:bCs w:val="0"/>
        <w:i w:val="0"/>
        <w:iCs w:val="0"/>
        <w:spacing w:val="0"/>
        <w:w w:val="100"/>
        <w:sz w:val="24"/>
        <w:szCs w:val="24"/>
        <w:lang w:val="en-US" w:eastAsia="en-US" w:bidi="ar-SA"/>
      </w:rPr>
    </w:lvl>
    <w:lvl w:ilvl="4" w:tplc="186665E2">
      <w:numFmt w:val="bullet"/>
      <w:lvlText w:val="•"/>
      <w:lvlJc w:val="left"/>
      <w:pPr>
        <w:ind w:left="3500" w:hanging="360"/>
      </w:pPr>
      <w:rPr>
        <w:rFonts w:hint="default"/>
        <w:lang w:val="en-US" w:eastAsia="en-US" w:bidi="ar-SA"/>
      </w:rPr>
    </w:lvl>
    <w:lvl w:ilvl="5" w:tplc="E9422F5C">
      <w:numFmt w:val="bullet"/>
      <w:lvlText w:val="•"/>
      <w:lvlJc w:val="left"/>
      <w:pPr>
        <w:ind w:left="4601" w:hanging="360"/>
      </w:pPr>
      <w:rPr>
        <w:rFonts w:hint="default"/>
        <w:lang w:val="en-US" w:eastAsia="en-US" w:bidi="ar-SA"/>
      </w:rPr>
    </w:lvl>
    <w:lvl w:ilvl="6" w:tplc="266A1E14">
      <w:numFmt w:val="bullet"/>
      <w:lvlText w:val="•"/>
      <w:lvlJc w:val="left"/>
      <w:pPr>
        <w:ind w:left="5702" w:hanging="360"/>
      </w:pPr>
      <w:rPr>
        <w:rFonts w:hint="default"/>
        <w:lang w:val="en-US" w:eastAsia="en-US" w:bidi="ar-SA"/>
      </w:rPr>
    </w:lvl>
    <w:lvl w:ilvl="7" w:tplc="4044C0F6">
      <w:numFmt w:val="bullet"/>
      <w:lvlText w:val="•"/>
      <w:lvlJc w:val="left"/>
      <w:pPr>
        <w:ind w:left="6803" w:hanging="360"/>
      </w:pPr>
      <w:rPr>
        <w:rFonts w:hint="default"/>
        <w:lang w:val="en-US" w:eastAsia="en-US" w:bidi="ar-SA"/>
      </w:rPr>
    </w:lvl>
    <w:lvl w:ilvl="8" w:tplc="3EC2F07A">
      <w:numFmt w:val="bullet"/>
      <w:lvlText w:val="•"/>
      <w:lvlJc w:val="left"/>
      <w:pPr>
        <w:ind w:left="7904" w:hanging="360"/>
      </w:pPr>
      <w:rPr>
        <w:rFonts w:hint="default"/>
        <w:lang w:val="en-US" w:eastAsia="en-US" w:bidi="ar-SA"/>
      </w:rPr>
    </w:lvl>
  </w:abstractNum>
  <w:abstractNum w:abstractNumId="13">
    <w:nsid w:val="32191CBF"/>
    <w:multiLevelType w:val="hybridMultilevel"/>
    <w:tmpl w:val="FD761C7A"/>
    <w:lvl w:ilvl="0" w:tplc="D14E1D32">
      <w:numFmt w:val="bullet"/>
      <w:lvlText w:val=""/>
      <w:lvlJc w:val="left"/>
      <w:pPr>
        <w:ind w:left="2393" w:hanging="360"/>
      </w:pPr>
      <w:rPr>
        <w:rFonts w:ascii="Wingdings" w:eastAsia="Wingdings" w:hAnsi="Wingdings" w:cs="Wingdings" w:hint="default"/>
        <w:b w:val="0"/>
        <w:bCs w:val="0"/>
        <w:i w:val="0"/>
        <w:iCs w:val="0"/>
        <w:spacing w:val="0"/>
        <w:w w:val="100"/>
        <w:sz w:val="24"/>
        <w:szCs w:val="24"/>
        <w:lang w:val="en-US" w:eastAsia="en-US" w:bidi="ar-SA"/>
      </w:rPr>
    </w:lvl>
    <w:lvl w:ilvl="1" w:tplc="8438C982">
      <w:numFmt w:val="bullet"/>
      <w:lvlText w:val="•"/>
      <w:lvlJc w:val="left"/>
      <w:pPr>
        <w:ind w:left="3170" w:hanging="360"/>
      </w:pPr>
      <w:rPr>
        <w:rFonts w:hint="default"/>
        <w:lang w:val="en-US" w:eastAsia="en-US" w:bidi="ar-SA"/>
      </w:rPr>
    </w:lvl>
    <w:lvl w:ilvl="2" w:tplc="F34AFAEC">
      <w:numFmt w:val="bullet"/>
      <w:lvlText w:val="•"/>
      <w:lvlJc w:val="left"/>
      <w:pPr>
        <w:ind w:left="3941" w:hanging="360"/>
      </w:pPr>
      <w:rPr>
        <w:rFonts w:hint="default"/>
        <w:lang w:val="en-US" w:eastAsia="en-US" w:bidi="ar-SA"/>
      </w:rPr>
    </w:lvl>
    <w:lvl w:ilvl="3" w:tplc="BAA85DE2">
      <w:numFmt w:val="bullet"/>
      <w:lvlText w:val="•"/>
      <w:lvlJc w:val="left"/>
      <w:pPr>
        <w:ind w:left="4711" w:hanging="360"/>
      </w:pPr>
      <w:rPr>
        <w:rFonts w:hint="default"/>
        <w:lang w:val="en-US" w:eastAsia="en-US" w:bidi="ar-SA"/>
      </w:rPr>
    </w:lvl>
    <w:lvl w:ilvl="4" w:tplc="0D328B08">
      <w:numFmt w:val="bullet"/>
      <w:lvlText w:val="•"/>
      <w:lvlJc w:val="left"/>
      <w:pPr>
        <w:ind w:left="5482" w:hanging="360"/>
      </w:pPr>
      <w:rPr>
        <w:rFonts w:hint="default"/>
        <w:lang w:val="en-US" w:eastAsia="en-US" w:bidi="ar-SA"/>
      </w:rPr>
    </w:lvl>
    <w:lvl w:ilvl="5" w:tplc="23C49734">
      <w:numFmt w:val="bullet"/>
      <w:lvlText w:val="•"/>
      <w:lvlJc w:val="left"/>
      <w:pPr>
        <w:ind w:left="6253" w:hanging="360"/>
      </w:pPr>
      <w:rPr>
        <w:rFonts w:hint="default"/>
        <w:lang w:val="en-US" w:eastAsia="en-US" w:bidi="ar-SA"/>
      </w:rPr>
    </w:lvl>
    <w:lvl w:ilvl="6" w:tplc="3558F2AE">
      <w:numFmt w:val="bullet"/>
      <w:lvlText w:val="•"/>
      <w:lvlJc w:val="left"/>
      <w:pPr>
        <w:ind w:left="7023" w:hanging="360"/>
      </w:pPr>
      <w:rPr>
        <w:rFonts w:hint="default"/>
        <w:lang w:val="en-US" w:eastAsia="en-US" w:bidi="ar-SA"/>
      </w:rPr>
    </w:lvl>
    <w:lvl w:ilvl="7" w:tplc="BF943BD8">
      <w:numFmt w:val="bullet"/>
      <w:lvlText w:val="•"/>
      <w:lvlJc w:val="left"/>
      <w:pPr>
        <w:ind w:left="7794" w:hanging="360"/>
      </w:pPr>
      <w:rPr>
        <w:rFonts w:hint="default"/>
        <w:lang w:val="en-US" w:eastAsia="en-US" w:bidi="ar-SA"/>
      </w:rPr>
    </w:lvl>
    <w:lvl w:ilvl="8" w:tplc="1D62A4BA">
      <w:numFmt w:val="bullet"/>
      <w:lvlText w:val="•"/>
      <w:lvlJc w:val="left"/>
      <w:pPr>
        <w:ind w:left="8565" w:hanging="360"/>
      </w:pPr>
      <w:rPr>
        <w:rFonts w:hint="default"/>
        <w:lang w:val="en-US" w:eastAsia="en-US" w:bidi="ar-SA"/>
      </w:rPr>
    </w:lvl>
  </w:abstractNum>
  <w:abstractNum w:abstractNumId="14">
    <w:nsid w:val="33F44B69"/>
    <w:multiLevelType w:val="hybridMultilevel"/>
    <w:tmpl w:val="78548F48"/>
    <w:lvl w:ilvl="0" w:tplc="5B18337A">
      <w:start w:val="1"/>
      <w:numFmt w:val="decimal"/>
      <w:lvlText w:val="%1."/>
      <w:lvlJc w:val="left"/>
      <w:pPr>
        <w:ind w:left="472"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340066FE">
      <w:start w:val="1"/>
      <w:numFmt w:val="decimal"/>
      <w:lvlText w:val="%2."/>
      <w:lvlJc w:val="left"/>
      <w:pPr>
        <w:ind w:left="95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BDC82426">
      <w:start w:val="1"/>
      <w:numFmt w:val="lowerLetter"/>
      <w:lvlText w:val="%3)"/>
      <w:lvlJc w:val="left"/>
      <w:pPr>
        <w:ind w:left="953"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3" w:tplc="19DED54C">
      <w:numFmt w:val="bullet"/>
      <w:lvlText w:val="•"/>
      <w:lvlJc w:val="left"/>
      <w:pPr>
        <w:ind w:left="2992" w:hanging="360"/>
      </w:pPr>
      <w:rPr>
        <w:rFonts w:hint="default"/>
        <w:lang w:val="en-US" w:eastAsia="en-US" w:bidi="ar-SA"/>
      </w:rPr>
    </w:lvl>
    <w:lvl w:ilvl="4" w:tplc="592A30B6">
      <w:numFmt w:val="bullet"/>
      <w:lvlText w:val="•"/>
      <w:lvlJc w:val="left"/>
      <w:pPr>
        <w:ind w:left="4008" w:hanging="360"/>
      </w:pPr>
      <w:rPr>
        <w:rFonts w:hint="default"/>
        <w:lang w:val="en-US" w:eastAsia="en-US" w:bidi="ar-SA"/>
      </w:rPr>
    </w:lvl>
    <w:lvl w:ilvl="5" w:tplc="0C965938">
      <w:numFmt w:val="bullet"/>
      <w:lvlText w:val="•"/>
      <w:lvlJc w:val="left"/>
      <w:pPr>
        <w:ind w:left="5025" w:hanging="360"/>
      </w:pPr>
      <w:rPr>
        <w:rFonts w:hint="default"/>
        <w:lang w:val="en-US" w:eastAsia="en-US" w:bidi="ar-SA"/>
      </w:rPr>
    </w:lvl>
    <w:lvl w:ilvl="6" w:tplc="3984D08C">
      <w:numFmt w:val="bullet"/>
      <w:lvlText w:val="•"/>
      <w:lvlJc w:val="left"/>
      <w:pPr>
        <w:ind w:left="6041" w:hanging="360"/>
      </w:pPr>
      <w:rPr>
        <w:rFonts w:hint="default"/>
        <w:lang w:val="en-US" w:eastAsia="en-US" w:bidi="ar-SA"/>
      </w:rPr>
    </w:lvl>
    <w:lvl w:ilvl="7" w:tplc="2D58D57E">
      <w:numFmt w:val="bullet"/>
      <w:lvlText w:val="•"/>
      <w:lvlJc w:val="left"/>
      <w:pPr>
        <w:ind w:left="7057" w:hanging="360"/>
      </w:pPr>
      <w:rPr>
        <w:rFonts w:hint="default"/>
        <w:lang w:val="en-US" w:eastAsia="en-US" w:bidi="ar-SA"/>
      </w:rPr>
    </w:lvl>
    <w:lvl w:ilvl="8" w:tplc="FF26FCE0">
      <w:numFmt w:val="bullet"/>
      <w:lvlText w:val="•"/>
      <w:lvlJc w:val="left"/>
      <w:pPr>
        <w:ind w:left="8073" w:hanging="360"/>
      </w:pPr>
      <w:rPr>
        <w:rFonts w:hint="default"/>
        <w:lang w:val="en-US" w:eastAsia="en-US" w:bidi="ar-SA"/>
      </w:rPr>
    </w:lvl>
  </w:abstractNum>
  <w:abstractNum w:abstractNumId="15">
    <w:nsid w:val="33F91336"/>
    <w:multiLevelType w:val="hybridMultilevel"/>
    <w:tmpl w:val="69429E5C"/>
    <w:lvl w:ilvl="0" w:tplc="975E6A94">
      <w:start w:val="1"/>
      <w:numFmt w:val="decimal"/>
      <w:lvlText w:val="%1."/>
      <w:lvlJc w:val="left"/>
      <w:pPr>
        <w:ind w:left="95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327059B6">
      <w:numFmt w:val="bullet"/>
      <w:lvlText w:val="•"/>
      <w:lvlJc w:val="left"/>
      <w:pPr>
        <w:ind w:left="1874" w:hanging="360"/>
      </w:pPr>
      <w:rPr>
        <w:rFonts w:hint="default"/>
        <w:lang w:val="en-US" w:eastAsia="en-US" w:bidi="ar-SA"/>
      </w:rPr>
    </w:lvl>
    <w:lvl w:ilvl="2" w:tplc="FA0A054E">
      <w:numFmt w:val="bullet"/>
      <w:lvlText w:val="•"/>
      <w:lvlJc w:val="left"/>
      <w:pPr>
        <w:ind w:left="2789" w:hanging="360"/>
      </w:pPr>
      <w:rPr>
        <w:rFonts w:hint="default"/>
        <w:lang w:val="en-US" w:eastAsia="en-US" w:bidi="ar-SA"/>
      </w:rPr>
    </w:lvl>
    <w:lvl w:ilvl="3" w:tplc="EE18AB46">
      <w:numFmt w:val="bullet"/>
      <w:lvlText w:val="•"/>
      <w:lvlJc w:val="left"/>
      <w:pPr>
        <w:ind w:left="3703" w:hanging="360"/>
      </w:pPr>
      <w:rPr>
        <w:rFonts w:hint="default"/>
        <w:lang w:val="en-US" w:eastAsia="en-US" w:bidi="ar-SA"/>
      </w:rPr>
    </w:lvl>
    <w:lvl w:ilvl="4" w:tplc="3208B790">
      <w:numFmt w:val="bullet"/>
      <w:lvlText w:val="•"/>
      <w:lvlJc w:val="left"/>
      <w:pPr>
        <w:ind w:left="4618" w:hanging="360"/>
      </w:pPr>
      <w:rPr>
        <w:rFonts w:hint="default"/>
        <w:lang w:val="en-US" w:eastAsia="en-US" w:bidi="ar-SA"/>
      </w:rPr>
    </w:lvl>
    <w:lvl w:ilvl="5" w:tplc="7CF063FE">
      <w:numFmt w:val="bullet"/>
      <w:lvlText w:val="•"/>
      <w:lvlJc w:val="left"/>
      <w:pPr>
        <w:ind w:left="5533" w:hanging="360"/>
      </w:pPr>
      <w:rPr>
        <w:rFonts w:hint="default"/>
        <w:lang w:val="en-US" w:eastAsia="en-US" w:bidi="ar-SA"/>
      </w:rPr>
    </w:lvl>
    <w:lvl w:ilvl="6" w:tplc="9D88EFDA">
      <w:numFmt w:val="bullet"/>
      <w:lvlText w:val="•"/>
      <w:lvlJc w:val="left"/>
      <w:pPr>
        <w:ind w:left="6447" w:hanging="360"/>
      </w:pPr>
      <w:rPr>
        <w:rFonts w:hint="default"/>
        <w:lang w:val="en-US" w:eastAsia="en-US" w:bidi="ar-SA"/>
      </w:rPr>
    </w:lvl>
    <w:lvl w:ilvl="7" w:tplc="164E23B4">
      <w:numFmt w:val="bullet"/>
      <w:lvlText w:val="•"/>
      <w:lvlJc w:val="left"/>
      <w:pPr>
        <w:ind w:left="7362" w:hanging="360"/>
      </w:pPr>
      <w:rPr>
        <w:rFonts w:hint="default"/>
        <w:lang w:val="en-US" w:eastAsia="en-US" w:bidi="ar-SA"/>
      </w:rPr>
    </w:lvl>
    <w:lvl w:ilvl="8" w:tplc="FFB42D72">
      <w:numFmt w:val="bullet"/>
      <w:lvlText w:val="•"/>
      <w:lvlJc w:val="left"/>
      <w:pPr>
        <w:ind w:left="8277" w:hanging="360"/>
      </w:pPr>
      <w:rPr>
        <w:rFonts w:hint="default"/>
        <w:lang w:val="en-US" w:eastAsia="en-US" w:bidi="ar-SA"/>
      </w:rPr>
    </w:lvl>
  </w:abstractNum>
  <w:abstractNum w:abstractNumId="16">
    <w:nsid w:val="394B1F41"/>
    <w:multiLevelType w:val="hybridMultilevel"/>
    <w:tmpl w:val="575E0CF8"/>
    <w:lvl w:ilvl="0" w:tplc="C2861A52">
      <w:numFmt w:val="bullet"/>
      <w:lvlText w:val=""/>
      <w:lvlJc w:val="left"/>
      <w:pPr>
        <w:ind w:left="953" w:hanging="360"/>
      </w:pPr>
      <w:rPr>
        <w:rFonts w:ascii="Wingdings" w:eastAsia="Wingdings" w:hAnsi="Wingdings" w:cs="Wingdings" w:hint="default"/>
        <w:b w:val="0"/>
        <w:bCs w:val="0"/>
        <w:i w:val="0"/>
        <w:iCs w:val="0"/>
        <w:spacing w:val="0"/>
        <w:w w:val="100"/>
        <w:sz w:val="24"/>
        <w:szCs w:val="24"/>
        <w:lang w:val="en-US" w:eastAsia="en-US" w:bidi="ar-SA"/>
      </w:rPr>
    </w:lvl>
    <w:lvl w:ilvl="1" w:tplc="3F2CD3BA">
      <w:numFmt w:val="bullet"/>
      <w:lvlText w:val=""/>
      <w:lvlJc w:val="left"/>
      <w:pPr>
        <w:ind w:left="1673" w:hanging="360"/>
      </w:pPr>
      <w:rPr>
        <w:rFonts w:ascii="Wingdings" w:eastAsia="Wingdings" w:hAnsi="Wingdings" w:cs="Wingdings" w:hint="default"/>
        <w:b w:val="0"/>
        <w:bCs w:val="0"/>
        <w:i w:val="0"/>
        <w:iCs w:val="0"/>
        <w:spacing w:val="0"/>
        <w:w w:val="100"/>
        <w:sz w:val="24"/>
        <w:szCs w:val="24"/>
        <w:lang w:val="en-US" w:eastAsia="en-US" w:bidi="ar-SA"/>
      </w:rPr>
    </w:lvl>
    <w:lvl w:ilvl="2" w:tplc="29109CA0">
      <w:numFmt w:val="bullet"/>
      <w:lvlText w:val="•"/>
      <w:lvlJc w:val="left"/>
      <w:pPr>
        <w:ind w:left="2616" w:hanging="360"/>
      </w:pPr>
      <w:rPr>
        <w:rFonts w:hint="default"/>
        <w:lang w:val="en-US" w:eastAsia="en-US" w:bidi="ar-SA"/>
      </w:rPr>
    </w:lvl>
    <w:lvl w:ilvl="3" w:tplc="480A30C0">
      <w:numFmt w:val="bullet"/>
      <w:lvlText w:val="•"/>
      <w:lvlJc w:val="left"/>
      <w:pPr>
        <w:ind w:left="3552" w:hanging="360"/>
      </w:pPr>
      <w:rPr>
        <w:rFonts w:hint="default"/>
        <w:lang w:val="en-US" w:eastAsia="en-US" w:bidi="ar-SA"/>
      </w:rPr>
    </w:lvl>
    <w:lvl w:ilvl="4" w:tplc="9C90B6EA">
      <w:numFmt w:val="bullet"/>
      <w:lvlText w:val="•"/>
      <w:lvlJc w:val="left"/>
      <w:pPr>
        <w:ind w:left="4488" w:hanging="360"/>
      </w:pPr>
      <w:rPr>
        <w:rFonts w:hint="default"/>
        <w:lang w:val="en-US" w:eastAsia="en-US" w:bidi="ar-SA"/>
      </w:rPr>
    </w:lvl>
    <w:lvl w:ilvl="5" w:tplc="AE72FFC2">
      <w:numFmt w:val="bullet"/>
      <w:lvlText w:val="•"/>
      <w:lvlJc w:val="left"/>
      <w:pPr>
        <w:ind w:left="5425" w:hanging="360"/>
      </w:pPr>
      <w:rPr>
        <w:rFonts w:hint="default"/>
        <w:lang w:val="en-US" w:eastAsia="en-US" w:bidi="ar-SA"/>
      </w:rPr>
    </w:lvl>
    <w:lvl w:ilvl="6" w:tplc="8376CF6A">
      <w:numFmt w:val="bullet"/>
      <w:lvlText w:val="•"/>
      <w:lvlJc w:val="left"/>
      <w:pPr>
        <w:ind w:left="6361" w:hanging="360"/>
      </w:pPr>
      <w:rPr>
        <w:rFonts w:hint="default"/>
        <w:lang w:val="en-US" w:eastAsia="en-US" w:bidi="ar-SA"/>
      </w:rPr>
    </w:lvl>
    <w:lvl w:ilvl="7" w:tplc="C16AB0DE">
      <w:numFmt w:val="bullet"/>
      <w:lvlText w:val="•"/>
      <w:lvlJc w:val="left"/>
      <w:pPr>
        <w:ind w:left="7297" w:hanging="360"/>
      </w:pPr>
      <w:rPr>
        <w:rFonts w:hint="default"/>
        <w:lang w:val="en-US" w:eastAsia="en-US" w:bidi="ar-SA"/>
      </w:rPr>
    </w:lvl>
    <w:lvl w:ilvl="8" w:tplc="C566738A">
      <w:numFmt w:val="bullet"/>
      <w:lvlText w:val="•"/>
      <w:lvlJc w:val="left"/>
      <w:pPr>
        <w:ind w:left="8233" w:hanging="360"/>
      </w:pPr>
      <w:rPr>
        <w:rFonts w:hint="default"/>
        <w:lang w:val="en-US" w:eastAsia="en-US" w:bidi="ar-SA"/>
      </w:rPr>
    </w:lvl>
  </w:abstractNum>
  <w:abstractNum w:abstractNumId="17">
    <w:nsid w:val="42E051DA"/>
    <w:multiLevelType w:val="hybridMultilevel"/>
    <w:tmpl w:val="C56C5358"/>
    <w:lvl w:ilvl="0" w:tplc="C2E2CBCE">
      <w:numFmt w:val="bullet"/>
      <w:lvlText w:val=""/>
      <w:lvlJc w:val="left"/>
      <w:pPr>
        <w:ind w:left="1673" w:hanging="360"/>
      </w:pPr>
      <w:rPr>
        <w:rFonts w:ascii="Wingdings" w:eastAsia="Wingdings" w:hAnsi="Wingdings" w:cs="Wingdings" w:hint="default"/>
        <w:b w:val="0"/>
        <w:bCs w:val="0"/>
        <w:i w:val="0"/>
        <w:iCs w:val="0"/>
        <w:spacing w:val="0"/>
        <w:w w:val="100"/>
        <w:sz w:val="24"/>
        <w:szCs w:val="24"/>
        <w:lang w:val="en-US" w:eastAsia="en-US" w:bidi="ar-SA"/>
      </w:rPr>
    </w:lvl>
    <w:lvl w:ilvl="1" w:tplc="2620EFA0">
      <w:numFmt w:val="bullet"/>
      <w:lvlText w:val="•"/>
      <w:lvlJc w:val="left"/>
      <w:pPr>
        <w:ind w:left="2522" w:hanging="360"/>
      </w:pPr>
      <w:rPr>
        <w:rFonts w:hint="default"/>
        <w:lang w:val="en-US" w:eastAsia="en-US" w:bidi="ar-SA"/>
      </w:rPr>
    </w:lvl>
    <w:lvl w:ilvl="2" w:tplc="83AE4898">
      <w:numFmt w:val="bullet"/>
      <w:lvlText w:val="•"/>
      <w:lvlJc w:val="left"/>
      <w:pPr>
        <w:ind w:left="3365" w:hanging="360"/>
      </w:pPr>
      <w:rPr>
        <w:rFonts w:hint="default"/>
        <w:lang w:val="en-US" w:eastAsia="en-US" w:bidi="ar-SA"/>
      </w:rPr>
    </w:lvl>
    <w:lvl w:ilvl="3" w:tplc="480430DA">
      <w:numFmt w:val="bullet"/>
      <w:lvlText w:val="•"/>
      <w:lvlJc w:val="left"/>
      <w:pPr>
        <w:ind w:left="4207" w:hanging="360"/>
      </w:pPr>
      <w:rPr>
        <w:rFonts w:hint="default"/>
        <w:lang w:val="en-US" w:eastAsia="en-US" w:bidi="ar-SA"/>
      </w:rPr>
    </w:lvl>
    <w:lvl w:ilvl="4" w:tplc="68980986">
      <w:numFmt w:val="bullet"/>
      <w:lvlText w:val="•"/>
      <w:lvlJc w:val="left"/>
      <w:pPr>
        <w:ind w:left="5050" w:hanging="360"/>
      </w:pPr>
      <w:rPr>
        <w:rFonts w:hint="default"/>
        <w:lang w:val="en-US" w:eastAsia="en-US" w:bidi="ar-SA"/>
      </w:rPr>
    </w:lvl>
    <w:lvl w:ilvl="5" w:tplc="DF38E176">
      <w:numFmt w:val="bullet"/>
      <w:lvlText w:val="•"/>
      <w:lvlJc w:val="left"/>
      <w:pPr>
        <w:ind w:left="5893" w:hanging="360"/>
      </w:pPr>
      <w:rPr>
        <w:rFonts w:hint="default"/>
        <w:lang w:val="en-US" w:eastAsia="en-US" w:bidi="ar-SA"/>
      </w:rPr>
    </w:lvl>
    <w:lvl w:ilvl="6" w:tplc="2B165BA8">
      <w:numFmt w:val="bullet"/>
      <w:lvlText w:val="•"/>
      <w:lvlJc w:val="left"/>
      <w:pPr>
        <w:ind w:left="6735" w:hanging="360"/>
      </w:pPr>
      <w:rPr>
        <w:rFonts w:hint="default"/>
        <w:lang w:val="en-US" w:eastAsia="en-US" w:bidi="ar-SA"/>
      </w:rPr>
    </w:lvl>
    <w:lvl w:ilvl="7" w:tplc="A04E6758">
      <w:numFmt w:val="bullet"/>
      <w:lvlText w:val="•"/>
      <w:lvlJc w:val="left"/>
      <w:pPr>
        <w:ind w:left="7578" w:hanging="360"/>
      </w:pPr>
      <w:rPr>
        <w:rFonts w:hint="default"/>
        <w:lang w:val="en-US" w:eastAsia="en-US" w:bidi="ar-SA"/>
      </w:rPr>
    </w:lvl>
    <w:lvl w:ilvl="8" w:tplc="2B40ACA8">
      <w:numFmt w:val="bullet"/>
      <w:lvlText w:val="•"/>
      <w:lvlJc w:val="left"/>
      <w:pPr>
        <w:ind w:left="8421" w:hanging="360"/>
      </w:pPr>
      <w:rPr>
        <w:rFonts w:hint="default"/>
        <w:lang w:val="en-US" w:eastAsia="en-US" w:bidi="ar-SA"/>
      </w:rPr>
    </w:lvl>
  </w:abstractNum>
  <w:abstractNum w:abstractNumId="18">
    <w:nsid w:val="43490CDA"/>
    <w:multiLevelType w:val="hybridMultilevel"/>
    <w:tmpl w:val="71AE9D1E"/>
    <w:lvl w:ilvl="0" w:tplc="09CE7D60">
      <w:start w:val="1"/>
      <w:numFmt w:val="decimal"/>
      <w:lvlText w:val="%1."/>
      <w:lvlJc w:val="left"/>
      <w:pPr>
        <w:ind w:left="95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6A280F34">
      <w:numFmt w:val="bullet"/>
      <w:lvlText w:val="•"/>
      <w:lvlJc w:val="left"/>
      <w:pPr>
        <w:ind w:left="1874" w:hanging="360"/>
      </w:pPr>
      <w:rPr>
        <w:rFonts w:hint="default"/>
        <w:lang w:val="en-US" w:eastAsia="en-US" w:bidi="ar-SA"/>
      </w:rPr>
    </w:lvl>
    <w:lvl w:ilvl="2" w:tplc="7B80407C">
      <w:numFmt w:val="bullet"/>
      <w:lvlText w:val="•"/>
      <w:lvlJc w:val="left"/>
      <w:pPr>
        <w:ind w:left="2789" w:hanging="360"/>
      </w:pPr>
      <w:rPr>
        <w:rFonts w:hint="default"/>
        <w:lang w:val="en-US" w:eastAsia="en-US" w:bidi="ar-SA"/>
      </w:rPr>
    </w:lvl>
    <w:lvl w:ilvl="3" w:tplc="21E83184">
      <w:numFmt w:val="bullet"/>
      <w:lvlText w:val="•"/>
      <w:lvlJc w:val="left"/>
      <w:pPr>
        <w:ind w:left="3703" w:hanging="360"/>
      </w:pPr>
      <w:rPr>
        <w:rFonts w:hint="default"/>
        <w:lang w:val="en-US" w:eastAsia="en-US" w:bidi="ar-SA"/>
      </w:rPr>
    </w:lvl>
    <w:lvl w:ilvl="4" w:tplc="F984F46E">
      <w:numFmt w:val="bullet"/>
      <w:lvlText w:val="•"/>
      <w:lvlJc w:val="left"/>
      <w:pPr>
        <w:ind w:left="4618" w:hanging="360"/>
      </w:pPr>
      <w:rPr>
        <w:rFonts w:hint="default"/>
        <w:lang w:val="en-US" w:eastAsia="en-US" w:bidi="ar-SA"/>
      </w:rPr>
    </w:lvl>
    <w:lvl w:ilvl="5" w:tplc="A92A471E">
      <w:numFmt w:val="bullet"/>
      <w:lvlText w:val="•"/>
      <w:lvlJc w:val="left"/>
      <w:pPr>
        <w:ind w:left="5533" w:hanging="360"/>
      </w:pPr>
      <w:rPr>
        <w:rFonts w:hint="default"/>
        <w:lang w:val="en-US" w:eastAsia="en-US" w:bidi="ar-SA"/>
      </w:rPr>
    </w:lvl>
    <w:lvl w:ilvl="6" w:tplc="A83802CE">
      <w:numFmt w:val="bullet"/>
      <w:lvlText w:val="•"/>
      <w:lvlJc w:val="left"/>
      <w:pPr>
        <w:ind w:left="6447" w:hanging="360"/>
      </w:pPr>
      <w:rPr>
        <w:rFonts w:hint="default"/>
        <w:lang w:val="en-US" w:eastAsia="en-US" w:bidi="ar-SA"/>
      </w:rPr>
    </w:lvl>
    <w:lvl w:ilvl="7" w:tplc="00843D10">
      <w:numFmt w:val="bullet"/>
      <w:lvlText w:val="•"/>
      <w:lvlJc w:val="left"/>
      <w:pPr>
        <w:ind w:left="7362" w:hanging="360"/>
      </w:pPr>
      <w:rPr>
        <w:rFonts w:hint="default"/>
        <w:lang w:val="en-US" w:eastAsia="en-US" w:bidi="ar-SA"/>
      </w:rPr>
    </w:lvl>
    <w:lvl w:ilvl="8" w:tplc="E3EA2276">
      <w:numFmt w:val="bullet"/>
      <w:lvlText w:val="•"/>
      <w:lvlJc w:val="left"/>
      <w:pPr>
        <w:ind w:left="8277" w:hanging="360"/>
      </w:pPr>
      <w:rPr>
        <w:rFonts w:hint="default"/>
        <w:lang w:val="en-US" w:eastAsia="en-US" w:bidi="ar-SA"/>
      </w:rPr>
    </w:lvl>
  </w:abstractNum>
  <w:abstractNum w:abstractNumId="19">
    <w:nsid w:val="447E53D7"/>
    <w:multiLevelType w:val="hybridMultilevel"/>
    <w:tmpl w:val="64265A98"/>
    <w:lvl w:ilvl="0" w:tplc="D9789316">
      <w:numFmt w:val="bullet"/>
      <w:lvlText w:val=""/>
      <w:lvlJc w:val="left"/>
      <w:pPr>
        <w:ind w:left="953" w:hanging="360"/>
      </w:pPr>
      <w:rPr>
        <w:rFonts w:ascii="Wingdings" w:eastAsia="Wingdings" w:hAnsi="Wingdings" w:cs="Wingdings" w:hint="default"/>
        <w:b w:val="0"/>
        <w:bCs w:val="0"/>
        <w:i w:val="0"/>
        <w:iCs w:val="0"/>
        <w:spacing w:val="0"/>
        <w:w w:val="100"/>
        <w:sz w:val="24"/>
        <w:szCs w:val="24"/>
        <w:lang w:val="en-US" w:eastAsia="en-US" w:bidi="ar-SA"/>
      </w:rPr>
    </w:lvl>
    <w:lvl w:ilvl="1" w:tplc="1F8E03F4">
      <w:numFmt w:val="bullet"/>
      <w:lvlText w:val="•"/>
      <w:lvlJc w:val="left"/>
      <w:pPr>
        <w:ind w:left="1874" w:hanging="360"/>
      </w:pPr>
      <w:rPr>
        <w:rFonts w:hint="default"/>
        <w:lang w:val="en-US" w:eastAsia="en-US" w:bidi="ar-SA"/>
      </w:rPr>
    </w:lvl>
    <w:lvl w:ilvl="2" w:tplc="2592B282">
      <w:numFmt w:val="bullet"/>
      <w:lvlText w:val="•"/>
      <w:lvlJc w:val="left"/>
      <w:pPr>
        <w:ind w:left="2789" w:hanging="360"/>
      </w:pPr>
      <w:rPr>
        <w:rFonts w:hint="default"/>
        <w:lang w:val="en-US" w:eastAsia="en-US" w:bidi="ar-SA"/>
      </w:rPr>
    </w:lvl>
    <w:lvl w:ilvl="3" w:tplc="C3900D9A">
      <w:numFmt w:val="bullet"/>
      <w:lvlText w:val="•"/>
      <w:lvlJc w:val="left"/>
      <w:pPr>
        <w:ind w:left="3703" w:hanging="360"/>
      </w:pPr>
      <w:rPr>
        <w:rFonts w:hint="default"/>
        <w:lang w:val="en-US" w:eastAsia="en-US" w:bidi="ar-SA"/>
      </w:rPr>
    </w:lvl>
    <w:lvl w:ilvl="4" w:tplc="424E0EFA">
      <w:numFmt w:val="bullet"/>
      <w:lvlText w:val="•"/>
      <w:lvlJc w:val="left"/>
      <w:pPr>
        <w:ind w:left="4618" w:hanging="360"/>
      </w:pPr>
      <w:rPr>
        <w:rFonts w:hint="default"/>
        <w:lang w:val="en-US" w:eastAsia="en-US" w:bidi="ar-SA"/>
      </w:rPr>
    </w:lvl>
    <w:lvl w:ilvl="5" w:tplc="00D2BEFA">
      <w:numFmt w:val="bullet"/>
      <w:lvlText w:val="•"/>
      <w:lvlJc w:val="left"/>
      <w:pPr>
        <w:ind w:left="5533" w:hanging="360"/>
      </w:pPr>
      <w:rPr>
        <w:rFonts w:hint="default"/>
        <w:lang w:val="en-US" w:eastAsia="en-US" w:bidi="ar-SA"/>
      </w:rPr>
    </w:lvl>
    <w:lvl w:ilvl="6" w:tplc="2A1E4EB8">
      <w:numFmt w:val="bullet"/>
      <w:lvlText w:val="•"/>
      <w:lvlJc w:val="left"/>
      <w:pPr>
        <w:ind w:left="6447" w:hanging="360"/>
      </w:pPr>
      <w:rPr>
        <w:rFonts w:hint="default"/>
        <w:lang w:val="en-US" w:eastAsia="en-US" w:bidi="ar-SA"/>
      </w:rPr>
    </w:lvl>
    <w:lvl w:ilvl="7" w:tplc="36BE8E7E">
      <w:numFmt w:val="bullet"/>
      <w:lvlText w:val="•"/>
      <w:lvlJc w:val="left"/>
      <w:pPr>
        <w:ind w:left="7362" w:hanging="360"/>
      </w:pPr>
      <w:rPr>
        <w:rFonts w:hint="default"/>
        <w:lang w:val="en-US" w:eastAsia="en-US" w:bidi="ar-SA"/>
      </w:rPr>
    </w:lvl>
    <w:lvl w:ilvl="8" w:tplc="DEA27858">
      <w:numFmt w:val="bullet"/>
      <w:lvlText w:val="•"/>
      <w:lvlJc w:val="left"/>
      <w:pPr>
        <w:ind w:left="8277" w:hanging="360"/>
      </w:pPr>
      <w:rPr>
        <w:rFonts w:hint="default"/>
        <w:lang w:val="en-US" w:eastAsia="en-US" w:bidi="ar-SA"/>
      </w:rPr>
    </w:lvl>
  </w:abstractNum>
  <w:abstractNum w:abstractNumId="20">
    <w:nsid w:val="48790D76"/>
    <w:multiLevelType w:val="hybridMultilevel"/>
    <w:tmpl w:val="48E60184"/>
    <w:lvl w:ilvl="0" w:tplc="8F66D79E">
      <w:start w:val="1"/>
      <w:numFmt w:val="decimal"/>
      <w:lvlText w:val="%1."/>
      <w:lvlJc w:val="left"/>
      <w:pPr>
        <w:ind w:left="953"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44724902">
      <w:numFmt w:val="bullet"/>
      <w:lvlText w:val=""/>
      <w:lvlJc w:val="left"/>
      <w:pPr>
        <w:ind w:left="953" w:hanging="360"/>
      </w:pPr>
      <w:rPr>
        <w:rFonts w:ascii="Wingdings" w:eastAsia="Wingdings" w:hAnsi="Wingdings" w:cs="Wingdings" w:hint="default"/>
        <w:b w:val="0"/>
        <w:bCs w:val="0"/>
        <w:i w:val="0"/>
        <w:iCs w:val="0"/>
        <w:spacing w:val="0"/>
        <w:w w:val="100"/>
        <w:sz w:val="24"/>
        <w:szCs w:val="24"/>
        <w:lang w:val="en-US" w:eastAsia="en-US" w:bidi="ar-SA"/>
      </w:rPr>
    </w:lvl>
    <w:lvl w:ilvl="2" w:tplc="2E12DD20">
      <w:numFmt w:val="bullet"/>
      <w:lvlText w:val=""/>
      <w:lvlJc w:val="left"/>
      <w:pPr>
        <w:ind w:left="1673" w:hanging="360"/>
      </w:pPr>
      <w:rPr>
        <w:rFonts w:ascii="Symbol" w:eastAsia="Symbol" w:hAnsi="Symbol" w:cs="Symbol" w:hint="default"/>
        <w:b w:val="0"/>
        <w:bCs w:val="0"/>
        <w:i w:val="0"/>
        <w:iCs w:val="0"/>
        <w:spacing w:val="0"/>
        <w:w w:val="100"/>
        <w:sz w:val="24"/>
        <w:szCs w:val="24"/>
        <w:lang w:val="en-US" w:eastAsia="en-US" w:bidi="ar-SA"/>
      </w:rPr>
    </w:lvl>
    <w:lvl w:ilvl="3" w:tplc="C4522FF0">
      <w:numFmt w:val="bullet"/>
      <w:lvlText w:val=""/>
      <w:lvlJc w:val="left"/>
      <w:pPr>
        <w:ind w:left="2393" w:hanging="360"/>
      </w:pPr>
      <w:rPr>
        <w:rFonts w:ascii="Wingdings" w:eastAsia="Wingdings" w:hAnsi="Wingdings" w:cs="Wingdings" w:hint="default"/>
        <w:b w:val="0"/>
        <w:bCs w:val="0"/>
        <w:i w:val="0"/>
        <w:iCs w:val="0"/>
        <w:spacing w:val="0"/>
        <w:w w:val="100"/>
        <w:sz w:val="24"/>
        <w:szCs w:val="24"/>
        <w:lang w:val="en-US" w:eastAsia="en-US" w:bidi="ar-SA"/>
      </w:rPr>
    </w:lvl>
    <w:lvl w:ilvl="4" w:tplc="57C801D0">
      <w:numFmt w:val="bullet"/>
      <w:lvlText w:val="•"/>
      <w:lvlJc w:val="left"/>
      <w:pPr>
        <w:ind w:left="4326" w:hanging="360"/>
      </w:pPr>
      <w:rPr>
        <w:rFonts w:hint="default"/>
        <w:lang w:val="en-US" w:eastAsia="en-US" w:bidi="ar-SA"/>
      </w:rPr>
    </w:lvl>
    <w:lvl w:ilvl="5" w:tplc="0464E21A">
      <w:numFmt w:val="bullet"/>
      <w:lvlText w:val="•"/>
      <w:lvlJc w:val="left"/>
      <w:pPr>
        <w:ind w:left="5289" w:hanging="360"/>
      </w:pPr>
      <w:rPr>
        <w:rFonts w:hint="default"/>
        <w:lang w:val="en-US" w:eastAsia="en-US" w:bidi="ar-SA"/>
      </w:rPr>
    </w:lvl>
    <w:lvl w:ilvl="6" w:tplc="8CCAA77E">
      <w:numFmt w:val="bullet"/>
      <w:lvlText w:val="•"/>
      <w:lvlJc w:val="left"/>
      <w:pPr>
        <w:ind w:left="6253" w:hanging="360"/>
      </w:pPr>
      <w:rPr>
        <w:rFonts w:hint="default"/>
        <w:lang w:val="en-US" w:eastAsia="en-US" w:bidi="ar-SA"/>
      </w:rPr>
    </w:lvl>
    <w:lvl w:ilvl="7" w:tplc="0D5A8076">
      <w:numFmt w:val="bullet"/>
      <w:lvlText w:val="•"/>
      <w:lvlJc w:val="left"/>
      <w:pPr>
        <w:ind w:left="7216" w:hanging="360"/>
      </w:pPr>
      <w:rPr>
        <w:rFonts w:hint="default"/>
        <w:lang w:val="en-US" w:eastAsia="en-US" w:bidi="ar-SA"/>
      </w:rPr>
    </w:lvl>
    <w:lvl w:ilvl="8" w:tplc="BA168298">
      <w:numFmt w:val="bullet"/>
      <w:lvlText w:val="•"/>
      <w:lvlJc w:val="left"/>
      <w:pPr>
        <w:ind w:left="8179" w:hanging="360"/>
      </w:pPr>
      <w:rPr>
        <w:rFonts w:hint="default"/>
        <w:lang w:val="en-US" w:eastAsia="en-US" w:bidi="ar-SA"/>
      </w:rPr>
    </w:lvl>
  </w:abstractNum>
  <w:abstractNum w:abstractNumId="21">
    <w:nsid w:val="4EDC1245"/>
    <w:multiLevelType w:val="hybridMultilevel"/>
    <w:tmpl w:val="460A4B40"/>
    <w:lvl w:ilvl="0" w:tplc="35845082">
      <w:start w:val="1"/>
      <w:numFmt w:val="decimal"/>
      <w:lvlText w:val="%1)"/>
      <w:lvlJc w:val="left"/>
      <w:pPr>
        <w:ind w:left="492" w:hanging="260"/>
        <w:jc w:val="left"/>
      </w:pPr>
      <w:rPr>
        <w:rFonts w:ascii="Times New Roman" w:eastAsia="Times New Roman" w:hAnsi="Times New Roman" w:cs="Times New Roman" w:hint="default"/>
        <w:b/>
        <w:bCs/>
        <w:i w:val="0"/>
        <w:iCs w:val="0"/>
        <w:spacing w:val="0"/>
        <w:w w:val="100"/>
        <w:sz w:val="24"/>
        <w:szCs w:val="24"/>
        <w:lang w:val="en-US" w:eastAsia="en-US" w:bidi="ar-SA"/>
      </w:rPr>
    </w:lvl>
    <w:lvl w:ilvl="1" w:tplc="F716CF3A">
      <w:numFmt w:val="bullet"/>
      <w:lvlText w:val="•"/>
      <w:lvlJc w:val="left"/>
      <w:pPr>
        <w:ind w:left="1460" w:hanging="260"/>
      </w:pPr>
      <w:rPr>
        <w:rFonts w:hint="default"/>
        <w:lang w:val="en-US" w:eastAsia="en-US" w:bidi="ar-SA"/>
      </w:rPr>
    </w:lvl>
    <w:lvl w:ilvl="2" w:tplc="7A324658">
      <w:numFmt w:val="bullet"/>
      <w:lvlText w:val="•"/>
      <w:lvlJc w:val="left"/>
      <w:pPr>
        <w:ind w:left="2421" w:hanging="260"/>
      </w:pPr>
      <w:rPr>
        <w:rFonts w:hint="default"/>
        <w:lang w:val="en-US" w:eastAsia="en-US" w:bidi="ar-SA"/>
      </w:rPr>
    </w:lvl>
    <w:lvl w:ilvl="3" w:tplc="311EBDEA">
      <w:numFmt w:val="bullet"/>
      <w:lvlText w:val="•"/>
      <w:lvlJc w:val="left"/>
      <w:pPr>
        <w:ind w:left="3381" w:hanging="260"/>
      </w:pPr>
      <w:rPr>
        <w:rFonts w:hint="default"/>
        <w:lang w:val="en-US" w:eastAsia="en-US" w:bidi="ar-SA"/>
      </w:rPr>
    </w:lvl>
    <w:lvl w:ilvl="4" w:tplc="6F8487CE">
      <w:numFmt w:val="bullet"/>
      <w:lvlText w:val="•"/>
      <w:lvlJc w:val="left"/>
      <w:pPr>
        <w:ind w:left="4342" w:hanging="260"/>
      </w:pPr>
      <w:rPr>
        <w:rFonts w:hint="default"/>
        <w:lang w:val="en-US" w:eastAsia="en-US" w:bidi="ar-SA"/>
      </w:rPr>
    </w:lvl>
    <w:lvl w:ilvl="5" w:tplc="4DEE33EE">
      <w:numFmt w:val="bullet"/>
      <w:lvlText w:val="•"/>
      <w:lvlJc w:val="left"/>
      <w:pPr>
        <w:ind w:left="5303" w:hanging="260"/>
      </w:pPr>
      <w:rPr>
        <w:rFonts w:hint="default"/>
        <w:lang w:val="en-US" w:eastAsia="en-US" w:bidi="ar-SA"/>
      </w:rPr>
    </w:lvl>
    <w:lvl w:ilvl="6" w:tplc="BF70BBCA">
      <w:numFmt w:val="bullet"/>
      <w:lvlText w:val="•"/>
      <w:lvlJc w:val="left"/>
      <w:pPr>
        <w:ind w:left="6263" w:hanging="260"/>
      </w:pPr>
      <w:rPr>
        <w:rFonts w:hint="default"/>
        <w:lang w:val="en-US" w:eastAsia="en-US" w:bidi="ar-SA"/>
      </w:rPr>
    </w:lvl>
    <w:lvl w:ilvl="7" w:tplc="AB24326A">
      <w:numFmt w:val="bullet"/>
      <w:lvlText w:val="•"/>
      <w:lvlJc w:val="left"/>
      <w:pPr>
        <w:ind w:left="7224" w:hanging="260"/>
      </w:pPr>
      <w:rPr>
        <w:rFonts w:hint="default"/>
        <w:lang w:val="en-US" w:eastAsia="en-US" w:bidi="ar-SA"/>
      </w:rPr>
    </w:lvl>
    <w:lvl w:ilvl="8" w:tplc="6E66D00C">
      <w:numFmt w:val="bullet"/>
      <w:lvlText w:val="•"/>
      <w:lvlJc w:val="left"/>
      <w:pPr>
        <w:ind w:left="8185" w:hanging="260"/>
      </w:pPr>
      <w:rPr>
        <w:rFonts w:hint="default"/>
        <w:lang w:val="en-US" w:eastAsia="en-US" w:bidi="ar-SA"/>
      </w:rPr>
    </w:lvl>
  </w:abstractNum>
  <w:abstractNum w:abstractNumId="22">
    <w:nsid w:val="576916E2"/>
    <w:multiLevelType w:val="hybridMultilevel"/>
    <w:tmpl w:val="FD58C056"/>
    <w:lvl w:ilvl="0" w:tplc="1E4CD2B4">
      <w:numFmt w:val="bullet"/>
      <w:lvlText w:val=""/>
      <w:lvlJc w:val="left"/>
      <w:pPr>
        <w:ind w:left="2393" w:hanging="360"/>
      </w:pPr>
      <w:rPr>
        <w:rFonts w:ascii="Wingdings" w:eastAsia="Wingdings" w:hAnsi="Wingdings" w:cs="Wingdings" w:hint="default"/>
        <w:b w:val="0"/>
        <w:bCs w:val="0"/>
        <w:i w:val="0"/>
        <w:iCs w:val="0"/>
        <w:spacing w:val="0"/>
        <w:w w:val="100"/>
        <w:sz w:val="24"/>
        <w:szCs w:val="24"/>
        <w:lang w:val="en-US" w:eastAsia="en-US" w:bidi="ar-SA"/>
      </w:rPr>
    </w:lvl>
    <w:lvl w:ilvl="1" w:tplc="CEBC8AA2">
      <w:numFmt w:val="bullet"/>
      <w:lvlText w:val="•"/>
      <w:lvlJc w:val="left"/>
      <w:pPr>
        <w:ind w:left="3170" w:hanging="360"/>
      </w:pPr>
      <w:rPr>
        <w:rFonts w:hint="default"/>
        <w:lang w:val="en-US" w:eastAsia="en-US" w:bidi="ar-SA"/>
      </w:rPr>
    </w:lvl>
    <w:lvl w:ilvl="2" w:tplc="F9524B72">
      <w:numFmt w:val="bullet"/>
      <w:lvlText w:val="•"/>
      <w:lvlJc w:val="left"/>
      <w:pPr>
        <w:ind w:left="3941" w:hanging="360"/>
      </w:pPr>
      <w:rPr>
        <w:rFonts w:hint="default"/>
        <w:lang w:val="en-US" w:eastAsia="en-US" w:bidi="ar-SA"/>
      </w:rPr>
    </w:lvl>
    <w:lvl w:ilvl="3" w:tplc="B6D820EC">
      <w:numFmt w:val="bullet"/>
      <w:lvlText w:val="•"/>
      <w:lvlJc w:val="left"/>
      <w:pPr>
        <w:ind w:left="4711" w:hanging="360"/>
      </w:pPr>
      <w:rPr>
        <w:rFonts w:hint="default"/>
        <w:lang w:val="en-US" w:eastAsia="en-US" w:bidi="ar-SA"/>
      </w:rPr>
    </w:lvl>
    <w:lvl w:ilvl="4" w:tplc="86EA3CD8">
      <w:numFmt w:val="bullet"/>
      <w:lvlText w:val="•"/>
      <w:lvlJc w:val="left"/>
      <w:pPr>
        <w:ind w:left="5482" w:hanging="360"/>
      </w:pPr>
      <w:rPr>
        <w:rFonts w:hint="default"/>
        <w:lang w:val="en-US" w:eastAsia="en-US" w:bidi="ar-SA"/>
      </w:rPr>
    </w:lvl>
    <w:lvl w:ilvl="5" w:tplc="9B405BEE">
      <w:numFmt w:val="bullet"/>
      <w:lvlText w:val="•"/>
      <w:lvlJc w:val="left"/>
      <w:pPr>
        <w:ind w:left="6253" w:hanging="360"/>
      </w:pPr>
      <w:rPr>
        <w:rFonts w:hint="default"/>
        <w:lang w:val="en-US" w:eastAsia="en-US" w:bidi="ar-SA"/>
      </w:rPr>
    </w:lvl>
    <w:lvl w:ilvl="6" w:tplc="3AE03138">
      <w:numFmt w:val="bullet"/>
      <w:lvlText w:val="•"/>
      <w:lvlJc w:val="left"/>
      <w:pPr>
        <w:ind w:left="7023" w:hanging="360"/>
      </w:pPr>
      <w:rPr>
        <w:rFonts w:hint="default"/>
        <w:lang w:val="en-US" w:eastAsia="en-US" w:bidi="ar-SA"/>
      </w:rPr>
    </w:lvl>
    <w:lvl w:ilvl="7" w:tplc="91306C68">
      <w:numFmt w:val="bullet"/>
      <w:lvlText w:val="•"/>
      <w:lvlJc w:val="left"/>
      <w:pPr>
        <w:ind w:left="7794" w:hanging="360"/>
      </w:pPr>
      <w:rPr>
        <w:rFonts w:hint="default"/>
        <w:lang w:val="en-US" w:eastAsia="en-US" w:bidi="ar-SA"/>
      </w:rPr>
    </w:lvl>
    <w:lvl w:ilvl="8" w:tplc="4C689BD2">
      <w:numFmt w:val="bullet"/>
      <w:lvlText w:val="•"/>
      <w:lvlJc w:val="left"/>
      <w:pPr>
        <w:ind w:left="8565" w:hanging="360"/>
      </w:pPr>
      <w:rPr>
        <w:rFonts w:hint="default"/>
        <w:lang w:val="en-US" w:eastAsia="en-US" w:bidi="ar-SA"/>
      </w:rPr>
    </w:lvl>
  </w:abstractNum>
  <w:abstractNum w:abstractNumId="23">
    <w:nsid w:val="62FC30E6"/>
    <w:multiLevelType w:val="hybridMultilevel"/>
    <w:tmpl w:val="6E367BBE"/>
    <w:lvl w:ilvl="0" w:tplc="9F5E5E7A">
      <w:start w:val="1"/>
      <w:numFmt w:val="decimal"/>
      <w:lvlText w:val="%1."/>
      <w:lvlJc w:val="left"/>
      <w:pPr>
        <w:ind w:left="413" w:hanging="181"/>
        <w:jc w:val="left"/>
      </w:pPr>
      <w:rPr>
        <w:rFonts w:ascii="Times New Roman" w:eastAsia="Times New Roman" w:hAnsi="Times New Roman" w:cs="Times New Roman" w:hint="default"/>
        <w:b w:val="0"/>
        <w:bCs w:val="0"/>
        <w:i w:val="0"/>
        <w:iCs w:val="0"/>
        <w:spacing w:val="0"/>
        <w:w w:val="96"/>
        <w:sz w:val="22"/>
        <w:szCs w:val="22"/>
        <w:lang w:val="en-US" w:eastAsia="en-US" w:bidi="ar-SA"/>
      </w:rPr>
    </w:lvl>
    <w:lvl w:ilvl="1" w:tplc="D7B82840">
      <w:numFmt w:val="bullet"/>
      <w:lvlText w:val="•"/>
      <w:lvlJc w:val="left"/>
      <w:pPr>
        <w:ind w:left="1388" w:hanging="181"/>
      </w:pPr>
      <w:rPr>
        <w:rFonts w:hint="default"/>
        <w:lang w:val="en-US" w:eastAsia="en-US" w:bidi="ar-SA"/>
      </w:rPr>
    </w:lvl>
    <w:lvl w:ilvl="2" w:tplc="80C69C46">
      <w:numFmt w:val="bullet"/>
      <w:lvlText w:val="•"/>
      <w:lvlJc w:val="left"/>
      <w:pPr>
        <w:ind w:left="2357" w:hanging="181"/>
      </w:pPr>
      <w:rPr>
        <w:rFonts w:hint="default"/>
        <w:lang w:val="en-US" w:eastAsia="en-US" w:bidi="ar-SA"/>
      </w:rPr>
    </w:lvl>
    <w:lvl w:ilvl="3" w:tplc="BD2CB73C">
      <w:numFmt w:val="bullet"/>
      <w:lvlText w:val="•"/>
      <w:lvlJc w:val="left"/>
      <w:pPr>
        <w:ind w:left="3325" w:hanging="181"/>
      </w:pPr>
      <w:rPr>
        <w:rFonts w:hint="default"/>
        <w:lang w:val="en-US" w:eastAsia="en-US" w:bidi="ar-SA"/>
      </w:rPr>
    </w:lvl>
    <w:lvl w:ilvl="4" w:tplc="0658D70C">
      <w:numFmt w:val="bullet"/>
      <w:lvlText w:val="•"/>
      <w:lvlJc w:val="left"/>
      <w:pPr>
        <w:ind w:left="4294" w:hanging="181"/>
      </w:pPr>
      <w:rPr>
        <w:rFonts w:hint="default"/>
        <w:lang w:val="en-US" w:eastAsia="en-US" w:bidi="ar-SA"/>
      </w:rPr>
    </w:lvl>
    <w:lvl w:ilvl="5" w:tplc="93A486B6">
      <w:numFmt w:val="bullet"/>
      <w:lvlText w:val="•"/>
      <w:lvlJc w:val="left"/>
      <w:pPr>
        <w:ind w:left="5263" w:hanging="181"/>
      </w:pPr>
      <w:rPr>
        <w:rFonts w:hint="default"/>
        <w:lang w:val="en-US" w:eastAsia="en-US" w:bidi="ar-SA"/>
      </w:rPr>
    </w:lvl>
    <w:lvl w:ilvl="6" w:tplc="6E343DCE">
      <w:numFmt w:val="bullet"/>
      <w:lvlText w:val="•"/>
      <w:lvlJc w:val="left"/>
      <w:pPr>
        <w:ind w:left="6231" w:hanging="181"/>
      </w:pPr>
      <w:rPr>
        <w:rFonts w:hint="default"/>
        <w:lang w:val="en-US" w:eastAsia="en-US" w:bidi="ar-SA"/>
      </w:rPr>
    </w:lvl>
    <w:lvl w:ilvl="7" w:tplc="66E0FD64">
      <w:numFmt w:val="bullet"/>
      <w:lvlText w:val="•"/>
      <w:lvlJc w:val="left"/>
      <w:pPr>
        <w:ind w:left="7200" w:hanging="181"/>
      </w:pPr>
      <w:rPr>
        <w:rFonts w:hint="default"/>
        <w:lang w:val="en-US" w:eastAsia="en-US" w:bidi="ar-SA"/>
      </w:rPr>
    </w:lvl>
    <w:lvl w:ilvl="8" w:tplc="84DEC580">
      <w:numFmt w:val="bullet"/>
      <w:lvlText w:val="•"/>
      <w:lvlJc w:val="left"/>
      <w:pPr>
        <w:ind w:left="8169" w:hanging="181"/>
      </w:pPr>
      <w:rPr>
        <w:rFonts w:hint="default"/>
        <w:lang w:val="en-US" w:eastAsia="en-US" w:bidi="ar-SA"/>
      </w:rPr>
    </w:lvl>
  </w:abstractNum>
  <w:abstractNum w:abstractNumId="24">
    <w:nsid w:val="6A686CFD"/>
    <w:multiLevelType w:val="hybridMultilevel"/>
    <w:tmpl w:val="E622286C"/>
    <w:lvl w:ilvl="0" w:tplc="0EDC598C">
      <w:numFmt w:val="bullet"/>
      <w:lvlText w:val=""/>
      <w:lvlJc w:val="left"/>
      <w:pPr>
        <w:ind w:left="410" w:hanging="360"/>
      </w:pPr>
      <w:rPr>
        <w:rFonts w:ascii="Wingdings" w:eastAsia="Wingdings" w:hAnsi="Wingdings" w:cs="Wingdings" w:hint="default"/>
        <w:b w:val="0"/>
        <w:bCs w:val="0"/>
        <w:i w:val="0"/>
        <w:iCs w:val="0"/>
        <w:spacing w:val="0"/>
        <w:w w:val="100"/>
        <w:sz w:val="24"/>
        <w:szCs w:val="24"/>
        <w:lang w:val="en-US" w:eastAsia="en-US" w:bidi="ar-SA"/>
      </w:rPr>
    </w:lvl>
    <w:lvl w:ilvl="1" w:tplc="A352008E">
      <w:numFmt w:val="bullet"/>
      <w:lvlText w:val="•"/>
      <w:lvlJc w:val="left"/>
      <w:pPr>
        <w:ind w:left="835" w:hanging="360"/>
      </w:pPr>
      <w:rPr>
        <w:rFonts w:hint="default"/>
        <w:lang w:val="en-US" w:eastAsia="en-US" w:bidi="ar-SA"/>
      </w:rPr>
    </w:lvl>
    <w:lvl w:ilvl="2" w:tplc="C3E6F79C">
      <w:numFmt w:val="bullet"/>
      <w:lvlText w:val="•"/>
      <w:lvlJc w:val="left"/>
      <w:pPr>
        <w:ind w:left="1251" w:hanging="360"/>
      </w:pPr>
      <w:rPr>
        <w:rFonts w:hint="default"/>
        <w:lang w:val="en-US" w:eastAsia="en-US" w:bidi="ar-SA"/>
      </w:rPr>
    </w:lvl>
    <w:lvl w:ilvl="3" w:tplc="C5609540">
      <w:numFmt w:val="bullet"/>
      <w:lvlText w:val="•"/>
      <w:lvlJc w:val="left"/>
      <w:pPr>
        <w:ind w:left="1666" w:hanging="360"/>
      </w:pPr>
      <w:rPr>
        <w:rFonts w:hint="default"/>
        <w:lang w:val="en-US" w:eastAsia="en-US" w:bidi="ar-SA"/>
      </w:rPr>
    </w:lvl>
    <w:lvl w:ilvl="4" w:tplc="598A775C">
      <w:numFmt w:val="bullet"/>
      <w:lvlText w:val="•"/>
      <w:lvlJc w:val="left"/>
      <w:pPr>
        <w:ind w:left="2082" w:hanging="360"/>
      </w:pPr>
      <w:rPr>
        <w:rFonts w:hint="default"/>
        <w:lang w:val="en-US" w:eastAsia="en-US" w:bidi="ar-SA"/>
      </w:rPr>
    </w:lvl>
    <w:lvl w:ilvl="5" w:tplc="A8926D94">
      <w:numFmt w:val="bullet"/>
      <w:lvlText w:val="•"/>
      <w:lvlJc w:val="left"/>
      <w:pPr>
        <w:ind w:left="2498" w:hanging="360"/>
      </w:pPr>
      <w:rPr>
        <w:rFonts w:hint="default"/>
        <w:lang w:val="en-US" w:eastAsia="en-US" w:bidi="ar-SA"/>
      </w:rPr>
    </w:lvl>
    <w:lvl w:ilvl="6" w:tplc="51824210">
      <w:numFmt w:val="bullet"/>
      <w:lvlText w:val="•"/>
      <w:lvlJc w:val="left"/>
      <w:pPr>
        <w:ind w:left="2913" w:hanging="360"/>
      </w:pPr>
      <w:rPr>
        <w:rFonts w:hint="default"/>
        <w:lang w:val="en-US" w:eastAsia="en-US" w:bidi="ar-SA"/>
      </w:rPr>
    </w:lvl>
    <w:lvl w:ilvl="7" w:tplc="CF80ED1E">
      <w:numFmt w:val="bullet"/>
      <w:lvlText w:val="•"/>
      <w:lvlJc w:val="left"/>
      <w:pPr>
        <w:ind w:left="3329" w:hanging="360"/>
      </w:pPr>
      <w:rPr>
        <w:rFonts w:hint="default"/>
        <w:lang w:val="en-US" w:eastAsia="en-US" w:bidi="ar-SA"/>
      </w:rPr>
    </w:lvl>
    <w:lvl w:ilvl="8" w:tplc="414678CE">
      <w:numFmt w:val="bullet"/>
      <w:lvlText w:val="•"/>
      <w:lvlJc w:val="left"/>
      <w:pPr>
        <w:ind w:left="3744" w:hanging="360"/>
      </w:pPr>
      <w:rPr>
        <w:rFonts w:hint="default"/>
        <w:lang w:val="en-US" w:eastAsia="en-US" w:bidi="ar-SA"/>
      </w:rPr>
    </w:lvl>
  </w:abstractNum>
  <w:abstractNum w:abstractNumId="25">
    <w:nsid w:val="6A73072A"/>
    <w:multiLevelType w:val="hybridMultilevel"/>
    <w:tmpl w:val="175447E2"/>
    <w:lvl w:ilvl="0" w:tplc="29BC99E8">
      <w:numFmt w:val="bullet"/>
      <w:lvlText w:val=""/>
      <w:lvlJc w:val="left"/>
      <w:pPr>
        <w:ind w:left="1853" w:hanging="540"/>
      </w:pPr>
      <w:rPr>
        <w:rFonts w:ascii="Wingdings" w:eastAsia="Wingdings" w:hAnsi="Wingdings" w:cs="Wingdings" w:hint="default"/>
        <w:b w:val="0"/>
        <w:bCs w:val="0"/>
        <w:i w:val="0"/>
        <w:iCs w:val="0"/>
        <w:spacing w:val="0"/>
        <w:w w:val="100"/>
        <w:sz w:val="24"/>
        <w:szCs w:val="24"/>
        <w:lang w:val="en-US" w:eastAsia="en-US" w:bidi="ar-SA"/>
      </w:rPr>
    </w:lvl>
    <w:lvl w:ilvl="1" w:tplc="D362E0D2">
      <w:numFmt w:val="bullet"/>
      <w:lvlText w:val="•"/>
      <w:lvlJc w:val="left"/>
      <w:pPr>
        <w:ind w:left="2684" w:hanging="540"/>
      </w:pPr>
      <w:rPr>
        <w:rFonts w:hint="default"/>
        <w:lang w:val="en-US" w:eastAsia="en-US" w:bidi="ar-SA"/>
      </w:rPr>
    </w:lvl>
    <w:lvl w:ilvl="2" w:tplc="83F01E94">
      <w:numFmt w:val="bullet"/>
      <w:lvlText w:val="•"/>
      <w:lvlJc w:val="left"/>
      <w:pPr>
        <w:ind w:left="3509" w:hanging="540"/>
      </w:pPr>
      <w:rPr>
        <w:rFonts w:hint="default"/>
        <w:lang w:val="en-US" w:eastAsia="en-US" w:bidi="ar-SA"/>
      </w:rPr>
    </w:lvl>
    <w:lvl w:ilvl="3" w:tplc="8D769224">
      <w:numFmt w:val="bullet"/>
      <w:lvlText w:val="•"/>
      <w:lvlJc w:val="left"/>
      <w:pPr>
        <w:ind w:left="4333" w:hanging="540"/>
      </w:pPr>
      <w:rPr>
        <w:rFonts w:hint="default"/>
        <w:lang w:val="en-US" w:eastAsia="en-US" w:bidi="ar-SA"/>
      </w:rPr>
    </w:lvl>
    <w:lvl w:ilvl="4" w:tplc="F6B8AB84">
      <w:numFmt w:val="bullet"/>
      <w:lvlText w:val="•"/>
      <w:lvlJc w:val="left"/>
      <w:pPr>
        <w:ind w:left="5158" w:hanging="540"/>
      </w:pPr>
      <w:rPr>
        <w:rFonts w:hint="default"/>
        <w:lang w:val="en-US" w:eastAsia="en-US" w:bidi="ar-SA"/>
      </w:rPr>
    </w:lvl>
    <w:lvl w:ilvl="5" w:tplc="9362890E">
      <w:numFmt w:val="bullet"/>
      <w:lvlText w:val="•"/>
      <w:lvlJc w:val="left"/>
      <w:pPr>
        <w:ind w:left="5983" w:hanging="540"/>
      </w:pPr>
      <w:rPr>
        <w:rFonts w:hint="default"/>
        <w:lang w:val="en-US" w:eastAsia="en-US" w:bidi="ar-SA"/>
      </w:rPr>
    </w:lvl>
    <w:lvl w:ilvl="6" w:tplc="670CAB9A">
      <w:numFmt w:val="bullet"/>
      <w:lvlText w:val="•"/>
      <w:lvlJc w:val="left"/>
      <w:pPr>
        <w:ind w:left="6807" w:hanging="540"/>
      </w:pPr>
      <w:rPr>
        <w:rFonts w:hint="default"/>
        <w:lang w:val="en-US" w:eastAsia="en-US" w:bidi="ar-SA"/>
      </w:rPr>
    </w:lvl>
    <w:lvl w:ilvl="7" w:tplc="A7141BE0">
      <w:numFmt w:val="bullet"/>
      <w:lvlText w:val="•"/>
      <w:lvlJc w:val="left"/>
      <w:pPr>
        <w:ind w:left="7632" w:hanging="540"/>
      </w:pPr>
      <w:rPr>
        <w:rFonts w:hint="default"/>
        <w:lang w:val="en-US" w:eastAsia="en-US" w:bidi="ar-SA"/>
      </w:rPr>
    </w:lvl>
    <w:lvl w:ilvl="8" w:tplc="9FC85B06">
      <w:numFmt w:val="bullet"/>
      <w:lvlText w:val="•"/>
      <w:lvlJc w:val="left"/>
      <w:pPr>
        <w:ind w:left="8457" w:hanging="540"/>
      </w:pPr>
      <w:rPr>
        <w:rFonts w:hint="default"/>
        <w:lang w:val="en-US" w:eastAsia="en-US" w:bidi="ar-SA"/>
      </w:rPr>
    </w:lvl>
  </w:abstractNum>
  <w:abstractNum w:abstractNumId="26">
    <w:nsid w:val="6B601460"/>
    <w:multiLevelType w:val="hybridMultilevel"/>
    <w:tmpl w:val="A7C4ADBA"/>
    <w:lvl w:ilvl="0" w:tplc="3B742B50">
      <w:start w:val="1"/>
      <w:numFmt w:val="decimal"/>
      <w:lvlText w:val="%1."/>
      <w:lvlJc w:val="left"/>
      <w:pPr>
        <w:ind w:left="95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95C4A56">
      <w:numFmt w:val="bullet"/>
      <w:lvlText w:val=""/>
      <w:lvlJc w:val="left"/>
      <w:pPr>
        <w:ind w:left="953" w:hanging="360"/>
      </w:pPr>
      <w:rPr>
        <w:rFonts w:ascii="Wingdings" w:eastAsia="Wingdings" w:hAnsi="Wingdings" w:cs="Wingdings" w:hint="default"/>
        <w:b w:val="0"/>
        <w:bCs w:val="0"/>
        <w:i w:val="0"/>
        <w:iCs w:val="0"/>
        <w:spacing w:val="0"/>
        <w:w w:val="100"/>
        <w:sz w:val="24"/>
        <w:szCs w:val="24"/>
        <w:lang w:val="en-US" w:eastAsia="en-US" w:bidi="ar-SA"/>
      </w:rPr>
    </w:lvl>
    <w:lvl w:ilvl="2" w:tplc="4DD2F37C">
      <w:numFmt w:val="bullet"/>
      <w:lvlText w:val="•"/>
      <w:lvlJc w:val="left"/>
      <w:pPr>
        <w:ind w:left="2789" w:hanging="360"/>
      </w:pPr>
      <w:rPr>
        <w:rFonts w:hint="default"/>
        <w:lang w:val="en-US" w:eastAsia="en-US" w:bidi="ar-SA"/>
      </w:rPr>
    </w:lvl>
    <w:lvl w:ilvl="3" w:tplc="641E3EAA">
      <w:numFmt w:val="bullet"/>
      <w:lvlText w:val="•"/>
      <w:lvlJc w:val="left"/>
      <w:pPr>
        <w:ind w:left="3703" w:hanging="360"/>
      </w:pPr>
      <w:rPr>
        <w:rFonts w:hint="default"/>
        <w:lang w:val="en-US" w:eastAsia="en-US" w:bidi="ar-SA"/>
      </w:rPr>
    </w:lvl>
    <w:lvl w:ilvl="4" w:tplc="5D3892AA">
      <w:numFmt w:val="bullet"/>
      <w:lvlText w:val="•"/>
      <w:lvlJc w:val="left"/>
      <w:pPr>
        <w:ind w:left="4618" w:hanging="360"/>
      </w:pPr>
      <w:rPr>
        <w:rFonts w:hint="default"/>
        <w:lang w:val="en-US" w:eastAsia="en-US" w:bidi="ar-SA"/>
      </w:rPr>
    </w:lvl>
    <w:lvl w:ilvl="5" w:tplc="22489B52">
      <w:numFmt w:val="bullet"/>
      <w:lvlText w:val="•"/>
      <w:lvlJc w:val="left"/>
      <w:pPr>
        <w:ind w:left="5533" w:hanging="360"/>
      </w:pPr>
      <w:rPr>
        <w:rFonts w:hint="default"/>
        <w:lang w:val="en-US" w:eastAsia="en-US" w:bidi="ar-SA"/>
      </w:rPr>
    </w:lvl>
    <w:lvl w:ilvl="6" w:tplc="FE8279F2">
      <w:numFmt w:val="bullet"/>
      <w:lvlText w:val="•"/>
      <w:lvlJc w:val="left"/>
      <w:pPr>
        <w:ind w:left="6447" w:hanging="360"/>
      </w:pPr>
      <w:rPr>
        <w:rFonts w:hint="default"/>
        <w:lang w:val="en-US" w:eastAsia="en-US" w:bidi="ar-SA"/>
      </w:rPr>
    </w:lvl>
    <w:lvl w:ilvl="7" w:tplc="9DAAEA92">
      <w:numFmt w:val="bullet"/>
      <w:lvlText w:val="•"/>
      <w:lvlJc w:val="left"/>
      <w:pPr>
        <w:ind w:left="7362" w:hanging="360"/>
      </w:pPr>
      <w:rPr>
        <w:rFonts w:hint="default"/>
        <w:lang w:val="en-US" w:eastAsia="en-US" w:bidi="ar-SA"/>
      </w:rPr>
    </w:lvl>
    <w:lvl w:ilvl="8" w:tplc="6BB81132">
      <w:numFmt w:val="bullet"/>
      <w:lvlText w:val="•"/>
      <w:lvlJc w:val="left"/>
      <w:pPr>
        <w:ind w:left="8277" w:hanging="360"/>
      </w:pPr>
      <w:rPr>
        <w:rFonts w:hint="default"/>
        <w:lang w:val="en-US" w:eastAsia="en-US" w:bidi="ar-SA"/>
      </w:rPr>
    </w:lvl>
  </w:abstractNum>
  <w:abstractNum w:abstractNumId="27">
    <w:nsid w:val="6EB14017"/>
    <w:multiLevelType w:val="hybridMultilevel"/>
    <w:tmpl w:val="C5F00076"/>
    <w:lvl w:ilvl="0" w:tplc="02221412">
      <w:start w:val="1"/>
      <w:numFmt w:val="decimal"/>
      <w:lvlText w:val="%1."/>
      <w:lvlJc w:val="left"/>
      <w:pPr>
        <w:ind w:left="472"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632E5F74">
      <w:numFmt w:val="bullet"/>
      <w:lvlText w:val="•"/>
      <w:lvlJc w:val="left"/>
      <w:pPr>
        <w:ind w:left="1442" w:hanging="240"/>
      </w:pPr>
      <w:rPr>
        <w:rFonts w:hint="default"/>
        <w:lang w:val="en-US" w:eastAsia="en-US" w:bidi="ar-SA"/>
      </w:rPr>
    </w:lvl>
    <w:lvl w:ilvl="2" w:tplc="3DAC60CC">
      <w:numFmt w:val="bullet"/>
      <w:lvlText w:val="•"/>
      <w:lvlJc w:val="left"/>
      <w:pPr>
        <w:ind w:left="2405" w:hanging="240"/>
      </w:pPr>
      <w:rPr>
        <w:rFonts w:hint="default"/>
        <w:lang w:val="en-US" w:eastAsia="en-US" w:bidi="ar-SA"/>
      </w:rPr>
    </w:lvl>
    <w:lvl w:ilvl="3" w:tplc="E712471E">
      <w:numFmt w:val="bullet"/>
      <w:lvlText w:val="•"/>
      <w:lvlJc w:val="left"/>
      <w:pPr>
        <w:ind w:left="3367" w:hanging="240"/>
      </w:pPr>
      <w:rPr>
        <w:rFonts w:hint="default"/>
        <w:lang w:val="en-US" w:eastAsia="en-US" w:bidi="ar-SA"/>
      </w:rPr>
    </w:lvl>
    <w:lvl w:ilvl="4" w:tplc="9F342B7C">
      <w:numFmt w:val="bullet"/>
      <w:lvlText w:val="•"/>
      <w:lvlJc w:val="left"/>
      <w:pPr>
        <w:ind w:left="4330" w:hanging="240"/>
      </w:pPr>
      <w:rPr>
        <w:rFonts w:hint="default"/>
        <w:lang w:val="en-US" w:eastAsia="en-US" w:bidi="ar-SA"/>
      </w:rPr>
    </w:lvl>
    <w:lvl w:ilvl="5" w:tplc="C316CA68">
      <w:numFmt w:val="bullet"/>
      <w:lvlText w:val="•"/>
      <w:lvlJc w:val="left"/>
      <w:pPr>
        <w:ind w:left="5293" w:hanging="240"/>
      </w:pPr>
      <w:rPr>
        <w:rFonts w:hint="default"/>
        <w:lang w:val="en-US" w:eastAsia="en-US" w:bidi="ar-SA"/>
      </w:rPr>
    </w:lvl>
    <w:lvl w:ilvl="6" w:tplc="A754BE2C">
      <w:numFmt w:val="bullet"/>
      <w:lvlText w:val="•"/>
      <w:lvlJc w:val="left"/>
      <w:pPr>
        <w:ind w:left="6255" w:hanging="240"/>
      </w:pPr>
      <w:rPr>
        <w:rFonts w:hint="default"/>
        <w:lang w:val="en-US" w:eastAsia="en-US" w:bidi="ar-SA"/>
      </w:rPr>
    </w:lvl>
    <w:lvl w:ilvl="7" w:tplc="41ACB148">
      <w:numFmt w:val="bullet"/>
      <w:lvlText w:val="•"/>
      <w:lvlJc w:val="left"/>
      <w:pPr>
        <w:ind w:left="7218" w:hanging="240"/>
      </w:pPr>
      <w:rPr>
        <w:rFonts w:hint="default"/>
        <w:lang w:val="en-US" w:eastAsia="en-US" w:bidi="ar-SA"/>
      </w:rPr>
    </w:lvl>
    <w:lvl w:ilvl="8" w:tplc="B07CF96C">
      <w:numFmt w:val="bullet"/>
      <w:lvlText w:val="•"/>
      <w:lvlJc w:val="left"/>
      <w:pPr>
        <w:ind w:left="8181" w:hanging="240"/>
      </w:pPr>
      <w:rPr>
        <w:rFonts w:hint="default"/>
        <w:lang w:val="en-US" w:eastAsia="en-US" w:bidi="ar-SA"/>
      </w:rPr>
    </w:lvl>
  </w:abstractNum>
  <w:abstractNum w:abstractNumId="28">
    <w:nsid w:val="73F978E7"/>
    <w:multiLevelType w:val="hybridMultilevel"/>
    <w:tmpl w:val="F6B2C0D6"/>
    <w:lvl w:ilvl="0" w:tplc="871A8724">
      <w:numFmt w:val="bullet"/>
      <w:lvlText w:val=""/>
      <w:lvlJc w:val="left"/>
      <w:pPr>
        <w:ind w:left="2393" w:hanging="360"/>
      </w:pPr>
      <w:rPr>
        <w:rFonts w:ascii="Wingdings" w:eastAsia="Wingdings" w:hAnsi="Wingdings" w:cs="Wingdings" w:hint="default"/>
        <w:b w:val="0"/>
        <w:bCs w:val="0"/>
        <w:i w:val="0"/>
        <w:iCs w:val="0"/>
        <w:spacing w:val="0"/>
        <w:w w:val="100"/>
        <w:sz w:val="24"/>
        <w:szCs w:val="24"/>
        <w:lang w:val="en-US" w:eastAsia="en-US" w:bidi="ar-SA"/>
      </w:rPr>
    </w:lvl>
    <w:lvl w:ilvl="1" w:tplc="EF38EB26">
      <w:numFmt w:val="bullet"/>
      <w:lvlText w:val="•"/>
      <w:lvlJc w:val="left"/>
      <w:pPr>
        <w:ind w:left="3170" w:hanging="360"/>
      </w:pPr>
      <w:rPr>
        <w:rFonts w:hint="default"/>
        <w:lang w:val="en-US" w:eastAsia="en-US" w:bidi="ar-SA"/>
      </w:rPr>
    </w:lvl>
    <w:lvl w:ilvl="2" w:tplc="B6823F88">
      <w:numFmt w:val="bullet"/>
      <w:lvlText w:val="•"/>
      <w:lvlJc w:val="left"/>
      <w:pPr>
        <w:ind w:left="3941" w:hanging="360"/>
      </w:pPr>
      <w:rPr>
        <w:rFonts w:hint="default"/>
        <w:lang w:val="en-US" w:eastAsia="en-US" w:bidi="ar-SA"/>
      </w:rPr>
    </w:lvl>
    <w:lvl w:ilvl="3" w:tplc="C6E853BE">
      <w:numFmt w:val="bullet"/>
      <w:lvlText w:val="•"/>
      <w:lvlJc w:val="left"/>
      <w:pPr>
        <w:ind w:left="4711" w:hanging="360"/>
      </w:pPr>
      <w:rPr>
        <w:rFonts w:hint="default"/>
        <w:lang w:val="en-US" w:eastAsia="en-US" w:bidi="ar-SA"/>
      </w:rPr>
    </w:lvl>
    <w:lvl w:ilvl="4" w:tplc="01705C9E">
      <w:numFmt w:val="bullet"/>
      <w:lvlText w:val="•"/>
      <w:lvlJc w:val="left"/>
      <w:pPr>
        <w:ind w:left="5482" w:hanging="360"/>
      </w:pPr>
      <w:rPr>
        <w:rFonts w:hint="default"/>
        <w:lang w:val="en-US" w:eastAsia="en-US" w:bidi="ar-SA"/>
      </w:rPr>
    </w:lvl>
    <w:lvl w:ilvl="5" w:tplc="B350934E">
      <w:numFmt w:val="bullet"/>
      <w:lvlText w:val="•"/>
      <w:lvlJc w:val="left"/>
      <w:pPr>
        <w:ind w:left="6253" w:hanging="360"/>
      </w:pPr>
      <w:rPr>
        <w:rFonts w:hint="default"/>
        <w:lang w:val="en-US" w:eastAsia="en-US" w:bidi="ar-SA"/>
      </w:rPr>
    </w:lvl>
    <w:lvl w:ilvl="6" w:tplc="8402A430">
      <w:numFmt w:val="bullet"/>
      <w:lvlText w:val="•"/>
      <w:lvlJc w:val="left"/>
      <w:pPr>
        <w:ind w:left="7023" w:hanging="360"/>
      </w:pPr>
      <w:rPr>
        <w:rFonts w:hint="default"/>
        <w:lang w:val="en-US" w:eastAsia="en-US" w:bidi="ar-SA"/>
      </w:rPr>
    </w:lvl>
    <w:lvl w:ilvl="7" w:tplc="5300BE42">
      <w:numFmt w:val="bullet"/>
      <w:lvlText w:val="•"/>
      <w:lvlJc w:val="left"/>
      <w:pPr>
        <w:ind w:left="7794" w:hanging="360"/>
      </w:pPr>
      <w:rPr>
        <w:rFonts w:hint="default"/>
        <w:lang w:val="en-US" w:eastAsia="en-US" w:bidi="ar-SA"/>
      </w:rPr>
    </w:lvl>
    <w:lvl w:ilvl="8" w:tplc="82A0D704">
      <w:numFmt w:val="bullet"/>
      <w:lvlText w:val="•"/>
      <w:lvlJc w:val="left"/>
      <w:pPr>
        <w:ind w:left="8565" w:hanging="360"/>
      </w:pPr>
      <w:rPr>
        <w:rFonts w:hint="default"/>
        <w:lang w:val="en-US" w:eastAsia="en-US" w:bidi="ar-SA"/>
      </w:rPr>
    </w:lvl>
  </w:abstractNum>
  <w:abstractNum w:abstractNumId="29">
    <w:nsid w:val="7D1034B9"/>
    <w:multiLevelType w:val="hybridMultilevel"/>
    <w:tmpl w:val="D1DEEA12"/>
    <w:lvl w:ilvl="0" w:tplc="7500E118">
      <w:numFmt w:val="bullet"/>
      <w:lvlText w:val=""/>
      <w:lvlJc w:val="left"/>
      <w:pPr>
        <w:ind w:left="257" w:hanging="245"/>
      </w:pPr>
      <w:rPr>
        <w:rFonts w:ascii="Symbol" w:eastAsia="Symbol" w:hAnsi="Symbol" w:cs="Symbol" w:hint="default"/>
        <w:spacing w:val="0"/>
        <w:w w:val="124"/>
        <w:lang w:val="en-US" w:eastAsia="en-US" w:bidi="ar-SA"/>
      </w:rPr>
    </w:lvl>
    <w:lvl w:ilvl="1" w:tplc="15408518">
      <w:numFmt w:val="bullet"/>
      <w:lvlText w:val="•"/>
      <w:lvlJc w:val="left"/>
      <w:pPr>
        <w:ind w:left="502" w:hanging="245"/>
      </w:pPr>
      <w:rPr>
        <w:rFonts w:hint="default"/>
        <w:lang w:val="en-US" w:eastAsia="en-US" w:bidi="ar-SA"/>
      </w:rPr>
    </w:lvl>
    <w:lvl w:ilvl="2" w:tplc="58CAA9DE">
      <w:numFmt w:val="bullet"/>
      <w:lvlText w:val="•"/>
      <w:lvlJc w:val="left"/>
      <w:pPr>
        <w:ind w:left="745" w:hanging="245"/>
      </w:pPr>
      <w:rPr>
        <w:rFonts w:hint="default"/>
        <w:lang w:val="en-US" w:eastAsia="en-US" w:bidi="ar-SA"/>
      </w:rPr>
    </w:lvl>
    <w:lvl w:ilvl="3" w:tplc="1DA00B1E">
      <w:numFmt w:val="bullet"/>
      <w:lvlText w:val="•"/>
      <w:lvlJc w:val="left"/>
      <w:pPr>
        <w:ind w:left="987" w:hanging="245"/>
      </w:pPr>
      <w:rPr>
        <w:rFonts w:hint="default"/>
        <w:lang w:val="en-US" w:eastAsia="en-US" w:bidi="ar-SA"/>
      </w:rPr>
    </w:lvl>
    <w:lvl w:ilvl="4" w:tplc="01B25192">
      <w:numFmt w:val="bullet"/>
      <w:lvlText w:val="•"/>
      <w:lvlJc w:val="left"/>
      <w:pPr>
        <w:ind w:left="1230" w:hanging="245"/>
      </w:pPr>
      <w:rPr>
        <w:rFonts w:hint="default"/>
        <w:lang w:val="en-US" w:eastAsia="en-US" w:bidi="ar-SA"/>
      </w:rPr>
    </w:lvl>
    <w:lvl w:ilvl="5" w:tplc="D5C0BB7C">
      <w:numFmt w:val="bullet"/>
      <w:lvlText w:val="•"/>
      <w:lvlJc w:val="left"/>
      <w:pPr>
        <w:ind w:left="1473" w:hanging="245"/>
      </w:pPr>
      <w:rPr>
        <w:rFonts w:hint="default"/>
        <w:lang w:val="en-US" w:eastAsia="en-US" w:bidi="ar-SA"/>
      </w:rPr>
    </w:lvl>
    <w:lvl w:ilvl="6" w:tplc="261417C6">
      <w:numFmt w:val="bullet"/>
      <w:lvlText w:val="•"/>
      <w:lvlJc w:val="left"/>
      <w:pPr>
        <w:ind w:left="1715" w:hanging="245"/>
      </w:pPr>
      <w:rPr>
        <w:rFonts w:hint="default"/>
        <w:lang w:val="en-US" w:eastAsia="en-US" w:bidi="ar-SA"/>
      </w:rPr>
    </w:lvl>
    <w:lvl w:ilvl="7" w:tplc="659216DC">
      <w:numFmt w:val="bullet"/>
      <w:lvlText w:val="•"/>
      <w:lvlJc w:val="left"/>
      <w:pPr>
        <w:ind w:left="1958" w:hanging="245"/>
      </w:pPr>
      <w:rPr>
        <w:rFonts w:hint="default"/>
        <w:lang w:val="en-US" w:eastAsia="en-US" w:bidi="ar-SA"/>
      </w:rPr>
    </w:lvl>
    <w:lvl w:ilvl="8" w:tplc="4AE24F90">
      <w:numFmt w:val="bullet"/>
      <w:lvlText w:val="•"/>
      <w:lvlJc w:val="left"/>
      <w:pPr>
        <w:ind w:left="2201" w:hanging="245"/>
      </w:pPr>
      <w:rPr>
        <w:rFonts w:hint="default"/>
        <w:lang w:val="en-US" w:eastAsia="en-US" w:bidi="ar-SA"/>
      </w:rPr>
    </w:lvl>
  </w:abstractNum>
  <w:num w:numId="1">
    <w:abstractNumId w:val="20"/>
  </w:num>
  <w:num w:numId="2">
    <w:abstractNumId w:val="18"/>
  </w:num>
  <w:num w:numId="3">
    <w:abstractNumId w:val="19"/>
  </w:num>
  <w:num w:numId="4">
    <w:abstractNumId w:val="15"/>
  </w:num>
  <w:num w:numId="5">
    <w:abstractNumId w:val="26"/>
  </w:num>
  <w:num w:numId="6">
    <w:abstractNumId w:val="1"/>
  </w:num>
  <w:num w:numId="7">
    <w:abstractNumId w:val="7"/>
  </w:num>
  <w:num w:numId="8">
    <w:abstractNumId w:val="27"/>
  </w:num>
  <w:num w:numId="9">
    <w:abstractNumId w:val="14"/>
  </w:num>
  <w:num w:numId="10">
    <w:abstractNumId w:val="23"/>
  </w:num>
  <w:num w:numId="11">
    <w:abstractNumId w:val="11"/>
  </w:num>
  <w:num w:numId="12">
    <w:abstractNumId w:val="24"/>
  </w:num>
  <w:num w:numId="13">
    <w:abstractNumId w:val="25"/>
  </w:num>
  <w:num w:numId="14">
    <w:abstractNumId w:val="12"/>
  </w:num>
  <w:num w:numId="15">
    <w:abstractNumId w:val="4"/>
  </w:num>
  <w:num w:numId="16">
    <w:abstractNumId w:val="17"/>
  </w:num>
  <w:num w:numId="17">
    <w:abstractNumId w:val="5"/>
  </w:num>
  <w:num w:numId="18">
    <w:abstractNumId w:val="3"/>
  </w:num>
  <w:num w:numId="19">
    <w:abstractNumId w:val="8"/>
  </w:num>
  <w:num w:numId="20">
    <w:abstractNumId w:val="10"/>
  </w:num>
  <w:num w:numId="21">
    <w:abstractNumId w:val="16"/>
  </w:num>
  <w:num w:numId="22">
    <w:abstractNumId w:val="29"/>
  </w:num>
  <w:num w:numId="23">
    <w:abstractNumId w:val="21"/>
  </w:num>
  <w:num w:numId="24">
    <w:abstractNumId w:val="28"/>
  </w:num>
  <w:num w:numId="25">
    <w:abstractNumId w:val="13"/>
  </w:num>
  <w:num w:numId="26">
    <w:abstractNumId w:val="0"/>
  </w:num>
  <w:num w:numId="27">
    <w:abstractNumId w:val="22"/>
  </w:num>
  <w:num w:numId="28">
    <w:abstractNumId w:val="6"/>
  </w:num>
  <w:num w:numId="29">
    <w:abstractNumId w:val="9"/>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2B2262"/>
    <w:rsid w:val="00002D38"/>
    <w:rsid w:val="002B2262"/>
    <w:rsid w:val="00530BC6"/>
    <w:rsid w:val="00975A1D"/>
    <w:rsid w:val="00A92482"/>
    <w:rsid w:val="00FE73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88"/>
      <w:ind w:left="232"/>
      <w:outlineLvl w:val="0"/>
    </w:pPr>
    <w:rPr>
      <w:rFonts w:ascii="Calibri Light" w:eastAsia="Calibri Light" w:hAnsi="Calibri Light" w:cs="Calibri Light"/>
      <w:sz w:val="48"/>
      <w:szCs w:val="48"/>
    </w:rPr>
  </w:style>
  <w:style w:type="paragraph" w:styleId="Heading2">
    <w:name w:val="heading 2"/>
    <w:basedOn w:val="Normal"/>
    <w:uiPriority w:val="1"/>
    <w:qFormat/>
    <w:pPr>
      <w:ind w:left="232"/>
      <w:jc w:val="both"/>
      <w:outlineLvl w:val="1"/>
    </w:pPr>
    <w:rPr>
      <w:b/>
      <w:bCs/>
      <w:sz w:val="28"/>
      <w:szCs w:val="28"/>
    </w:rPr>
  </w:style>
  <w:style w:type="paragraph" w:styleId="Heading3">
    <w:name w:val="heading 3"/>
    <w:basedOn w:val="Normal"/>
    <w:uiPriority w:val="1"/>
    <w:qFormat/>
    <w:pPr>
      <w:ind w:left="232"/>
      <w:outlineLvl w:val="2"/>
    </w:pPr>
    <w:rPr>
      <w:b/>
      <w:bCs/>
      <w:sz w:val="28"/>
      <w:szCs w:val="28"/>
    </w:rPr>
  </w:style>
  <w:style w:type="paragraph" w:styleId="Heading4">
    <w:name w:val="heading 4"/>
    <w:basedOn w:val="Normal"/>
    <w:uiPriority w:val="1"/>
    <w:qFormat/>
    <w:pPr>
      <w:spacing w:line="240" w:lineRule="exact"/>
      <w:ind w:left="321"/>
      <w:outlineLvl w:val="3"/>
    </w:pPr>
    <w:rPr>
      <w:sz w:val="25"/>
      <w:szCs w:val="25"/>
    </w:rPr>
  </w:style>
  <w:style w:type="paragraph" w:styleId="Heading5">
    <w:name w:val="heading 5"/>
    <w:basedOn w:val="Normal"/>
    <w:uiPriority w:val="1"/>
    <w:qFormat/>
    <w:pPr>
      <w:ind w:left="73"/>
      <w:outlineLvl w:val="4"/>
    </w:pPr>
    <w:rPr>
      <w:i/>
      <w:iCs/>
      <w:sz w:val="25"/>
      <w:szCs w:val="25"/>
    </w:rPr>
  </w:style>
  <w:style w:type="paragraph" w:styleId="Heading6">
    <w:name w:val="heading 6"/>
    <w:basedOn w:val="Normal"/>
    <w:uiPriority w:val="1"/>
    <w:qFormat/>
    <w:pPr>
      <w:ind w:left="232"/>
      <w:outlineLvl w:val="5"/>
    </w:pPr>
    <w:rPr>
      <w:b/>
      <w:bCs/>
      <w:sz w:val="24"/>
      <w:szCs w:val="24"/>
    </w:rPr>
  </w:style>
  <w:style w:type="paragraph" w:styleId="Heading7">
    <w:name w:val="heading 7"/>
    <w:basedOn w:val="Normal"/>
    <w:uiPriority w:val="1"/>
    <w:qFormat/>
    <w:pPr>
      <w:spacing w:before="83"/>
      <w:ind w:left="232" w:right="233"/>
      <w:jc w:val="both"/>
      <w:outlineLvl w:val="6"/>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20"/>
      <w:ind w:left="1625" w:right="1626" w:firstLine="1"/>
      <w:jc w:val="center"/>
    </w:pPr>
    <w:rPr>
      <w:rFonts w:ascii="Calibri Light" w:eastAsia="Calibri Light" w:hAnsi="Calibri Light" w:cs="Calibri Light"/>
      <w:sz w:val="64"/>
      <w:szCs w:val="64"/>
    </w:rPr>
  </w:style>
  <w:style w:type="paragraph" w:styleId="ListParagraph">
    <w:name w:val="List Paragraph"/>
    <w:basedOn w:val="Normal"/>
    <w:uiPriority w:val="1"/>
    <w:qFormat/>
    <w:pPr>
      <w:spacing w:before="120"/>
      <w:ind w:left="953" w:hanging="360"/>
    </w:pPr>
  </w:style>
  <w:style w:type="paragraph" w:customStyle="1" w:styleId="TableParagraph">
    <w:name w:val="Table Paragraph"/>
    <w:basedOn w:val="Normal"/>
    <w:uiPriority w:val="1"/>
    <w:qFormat/>
    <w:pPr>
      <w:ind w:left="110"/>
    </w:pPr>
  </w:style>
  <w:style w:type="paragraph" w:styleId="BalloonText">
    <w:name w:val="Balloon Text"/>
    <w:basedOn w:val="Normal"/>
    <w:link w:val="BalloonTextChar"/>
    <w:uiPriority w:val="99"/>
    <w:semiHidden/>
    <w:unhideWhenUsed/>
    <w:rsid w:val="00A92482"/>
    <w:rPr>
      <w:rFonts w:ascii="Tahoma" w:hAnsi="Tahoma" w:cs="Tahoma"/>
      <w:sz w:val="16"/>
      <w:szCs w:val="16"/>
    </w:rPr>
  </w:style>
  <w:style w:type="character" w:customStyle="1" w:styleId="BalloonTextChar">
    <w:name w:val="Balloon Text Char"/>
    <w:basedOn w:val="DefaultParagraphFont"/>
    <w:link w:val="BalloonText"/>
    <w:uiPriority w:val="99"/>
    <w:semiHidden/>
    <w:rsid w:val="00A92482"/>
    <w:rPr>
      <w:rFonts w:ascii="Tahoma" w:eastAsia="Times New Roman" w:hAnsi="Tahoma" w:cs="Tahoma"/>
      <w:sz w:val="16"/>
      <w:szCs w:val="16"/>
    </w:rPr>
  </w:style>
  <w:style w:type="paragraph" w:styleId="Header">
    <w:name w:val="header"/>
    <w:basedOn w:val="Normal"/>
    <w:link w:val="HeaderChar"/>
    <w:uiPriority w:val="99"/>
    <w:unhideWhenUsed/>
    <w:rsid w:val="00FE73AE"/>
    <w:pPr>
      <w:tabs>
        <w:tab w:val="center" w:pos="4680"/>
        <w:tab w:val="right" w:pos="9360"/>
      </w:tabs>
    </w:pPr>
  </w:style>
  <w:style w:type="character" w:customStyle="1" w:styleId="HeaderChar">
    <w:name w:val="Header Char"/>
    <w:basedOn w:val="DefaultParagraphFont"/>
    <w:link w:val="Header"/>
    <w:uiPriority w:val="99"/>
    <w:rsid w:val="00FE73AE"/>
    <w:rPr>
      <w:rFonts w:ascii="Times New Roman" w:eastAsia="Times New Roman" w:hAnsi="Times New Roman" w:cs="Times New Roman"/>
    </w:rPr>
  </w:style>
  <w:style w:type="paragraph" w:styleId="Footer">
    <w:name w:val="footer"/>
    <w:basedOn w:val="Normal"/>
    <w:link w:val="FooterChar"/>
    <w:uiPriority w:val="99"/>
    <w:unhideWhenUsed/>
    <w:rsid w:val="00FE73AE"/>
    <w:pPr>
      <w:tabs>
        <w:tab w:val="center" w:pos="4680"/>
        <w:tab w:val="right" w:pos="9360"/>
      </w:tabs>
    </w:pPr>
  </w:style>
  <w:style w:type="character" w:customStyle="1" w:styleId="FooterChar">
    <w:name w:val="Footer Char"/>
    <w:basedOn w:val="DefaultParagraphFont"/>
    <w:link w:val="Footer"/>
    <w:uiPriority w:val="99"/>
    <w:rsid w:val="00FE73AE"/>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88"/>
      <w:ind w:left="232"/>
      <w:outlineLvl w:val="0"/>
    </w:pPr>
    <w:rPr>
      <w:rFonts w:ascii="Calibri Light" w:eastAsia="Calibri Light" w:hAnsi="Calibri Light" w:cs="Calibri Light"/>
      <w:sz w:val="48"/>
      <w:szCs w:val="48"/>
    </w:rPr>
  </w:style>
  <w:style w:type="paragraph" w:styleId="Heading2">
    <w:name w:val="heading 2"/>
    <w:basedOn w:val="Normal"/>
    <w:uiPriority w:val="1"/>
    <w:qFormat/>
    <w:pPr>
      <w:ind w:left="232"/>
      <w:jc w:val="both"/>
      <w:outlineLvl w:val="1"/>
    </w:pPr>
    <w:rPr>
      <w:b/>
      <w:bCs/>
      <w:sz w:val="28"/>
      <w:szCs w:val="28"/>
    </w:rPr>
  </w:style>
  <w:style w:type="paragraph" w:styleId="Heading3">
    <w:name w:val="heading 3"/>
    <w:basedOn w:val="Normal"/>
    <w:uiPriority w:val="1"/>
    <w:qFormat/>
    <w:pPr>
      <w:ind w:left="232"/>
      <w:outlineLvl w:val="2"/>
    </w:pPr>
    <w:rPr>
      <w:b/>
      <w:bCs/>
      <w:sz w:val="28"/>
      <w:szCs w:val="28"/>
    </w:rPr>
  </w:style>
  <w:style w:type="paragraph" w:styleId="Heading4">
    <w:name w:val="heading 4"/>
    <w:basedOn w:val="Normal"/>
    <w:uiPriority w:val="1"/>
    <w:qFormat/>
    <w:pPr>
      <w:spacing w:line="240" w:lineRule="exact"/>
      <w:ind w:left="321"/>
      <w:outlineLvl w:val="3"/>
    </w:pPr>
    <w:rPr>
      <w:sz w:val="25"/>
      <w:szCs w:val="25"/>
    </w:rPr>
  </w:style>
  <w:style w:type="paragraph" w:styleId="Heading5">
    <w:name w:val="heading 5"/>
    <w:basedOn w:val="Normal"/>
    <w:uiPriority w:val="1"/>
    <w:qFormat/>
    <w:pPr>
      <w:ind w:left="73"/>
      <w:outlineLvl w:val="4"/>
    </w:pPr>
    <w:rPr>
      <w:i/>
      <w:iCs/>
      <w:sz w:val="25"/>
      <w:szCs w:val="25"/>
    </w:rPr>
  </w:style>
  <w:style w:type="paragraph" w:styleId="Heading6">
    <w:name w:val="heading 6"/>
    <w:basedOn w:val="Normal"/>
    <w:uiPriority w:val="1"/>
    <w:qFormat/>
    <w:pPr>
      <w:ind w:left="232"/>
      <w:outlineLvl w:val="5"/>
    </w:pPr>
    <w:rPr>
      <w:b/>
      <w:bCs/>
      <w:sz w:val="24"/>
      <w:szCs w:val="24"/>
    </w:rPr>
  </w:style>
  <w:style w:type="paragraph" w:styleId="Heading7">
    <w:name w:val="heading 7"/>
    <w:basedOn w:val="Normal"/>
    <w:uiPriority w:val="1"/>
    <w:qFormat/>
    <w:pPr>
      <w:spacing w:before="83"/>
      <w:ind w:left="232" w:right="233"/>
      <w:jc w:val="both"/>
      <w:outlineLvl w:val="6"/>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20"/>
      <w:ind w:left="1625" w:right="1626" w:firstLine="1"/>
      <w:jc w:val="center"/>
    </w:pPr>
    <w:rPr>
      <w:rFonts w:ascii="Calibri Light" w:eastAsia="Calibri Light" w:hAnsi="Calibri Light" w:cs="Calibri Light"/>
      <w:sz w:val="64"/>
      <w:szCs w:val="64"/>
    </w:rPr>
  </w:style>
  <w:style w:type="paragraph" w:styleId="ListParagraph">
    <w:name w:val="List Paragraph"/>
    <w:basedOn w:val="Normal"/>
    <w:uiPriority w:val="1"/>
    <w:qFormat/>
    <w:pPr>
      <w:spacing w:before="120"/>
      <w:ind w:left="953" w:hanging="360"/>
    </w:pPr>
  </w:style>
  <w:style w:type="paragraph" w:customStyle="1" w:styleId="TableParagraph">
    <w:name w:val="Table Paragraph"/>
    <w:basedOn w:val="Normal"/>
    <w:uiPriority w:val="1"/>
    <w:qFormat/>
    <w:pPr>
      <w:ind w:left="110"/>
    </w:pPr>
  </w:style>
  <w:style w:type="paragraph" w:styleId="BalloonText">
    <w:name w:val="Balloon Text"/>
    <w:basedOn w:val="Normal"/>
    <w:link w:val="BalloonTextChar"/>
    <w:uiPriority w:val="99"/>
    <w:semiHidden/>
    <w:unhideWhenUsed/>
    <w:rsid w:val="00A92482"/>
    <w:rPr>
      <w:rFonts w:ascii="Tahoma" w:hAnsi="Tahoma" w:cs="Tahoma"/>
      <w:sz w:val="16"/>
      <w:szCs w:val="16"/>
    </w:rPr>
  </w:style>
  <w:style w:type="character" w:customStyle="1" w:styleId="BalloonTextChar">
    <w:name w:val="Balloon Text Char"/>
    <w:basedOn w:val="DefaultParagraphFont"/>
    <w:link w:val="BalloonText"/>
    <w:uiPriority w:val="99"/>
    <w:semiHidden/>
    <w:rsid w:val="00A92482"/>
    <w:rPr>
      <w:rFonts w:ascii="Tahoma" w:eastAsia="Times New Roman" w:hAnsi="Tahoma" w:cs="Tahoma"/>
      <w:sz w:val="16"/>
      <w:szCs w:val="16"/>
    </w:rPr>
  </w:style>
  <w:style w:type="paragraph" w:styleId="Header">
    <w:name w:val="header"/>
    <w:basedOn w:val="Normal"/>
    <w:link w:val="HeaderChar"/>
    <w:uiPriority w:val="99"/>
    <w:unhideWhenUsed/>
    <w:rsid w:val="00FE73AE"/>
    <w:pPr>
      <w:tabs>
        <w:tab w:val="center" w:pos="4680"/>
        <w:tab w:val="right" w:pos="9360"/>
      </w:tabs>
    </w:pPr>
  </w:style>
  <w:style w:type="character" w:customStyle="1" w:styleId="HeaderChar">
    <w:name w:val="Header Char"/>
    <w:basedOn w:val="DefaultParagraphFont"/>
    <w:link w:val="Header"/>
    <w:uiPriority w:val="99"/>
    <w:rsid w:val="00FE73AE"/>
    <w:rPr>
      <w:rFonts w:ascii="Times New Roman" w:eastAsia="Times New Roman" w:hAnsi="Times New Roman" w:cs="Times New Roman"/>
    </w:rPr>
  </w:style>
  <w:style w:type="paragraph" w:styleId="Footer">
    <w:name w:val="footer"/>
    <w:basedOn w:val="Normal"/>
    <w:link w:val="FooterChar"/>
    <w:uiPriority w:val="99"/>
    <w:unhideWhenUsed/>
    <w:rsid w:val="00FE73AE"/>
    <w:pPr>
      <w:tabs>
        <w:tab w:val="center" w:pos="4680"/>
        <w:tab w:val="right" w:pos="9360"/>
      </w:tabs>
    </w:pPr>
  </w:style>
  <w:style w:type="character" w:customStyle="1" w:styleId="FooterChar">
    <w:name w:val="Footer Char"/>
    <w:basedOn w:val="DefaultParagraphFont"/>
    <w:link w:val="Footer"/>
    <w:uiPriority w:val="99"/>
    <w:rsid w:val="00FE73A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93.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image" Target="media/image47.png"/><Relationship Id="rId68" Type="http://schemas.openxmlformats.org/officeDocument/2006/relationships/image" Target="media/image52.jpeg"/><Relationship Id="rId84" Type="http://schemas.openxmlformats.org/officeDocument/2006/relationships/image" Target="media/image66.jpeg"/><Relationship Id="rId89" Type="http://schemas.openxmlformats.org/officeDocument/2006/relationships/image" Target="media/image71.jpeg"/><Relationship Id="rId112" Type="http://schemas.openxmlformats.org/officeDocument/2006/relationships/image" Target="media/image88.jpeg"/><Relationship Id="rId133" Type="http://schemas.openxmlformats.org/officeDocument/2006/relationships/image" Target="media/image107.jpeg"/><Relationship Id="rId138" Type="http://schemas.openxmlformats.org/officeDocument/2006/relationships/image" Target="media/image1090.jpeg"/><Relationship Id="rId154" Type="http://schemas.openxmlformats.org/officeDocument/2006/relationships/fontTable" Target="fontTable.xml"/><Relationship Id="rId16" Type="http://schemas.openxmlformats.org/officeDocument/2006/relationships/image" Target="media/image7.jpeg"/><Relationship Id="rId107" Type="http://schemas.openxmlformats.org/officeDocument/2006/relationships/image" Target="media/image83.jpeg"/><Relationship Id="rId11" Type="http://schemas.openxmlformats.org/officeDocument/2006/relationships/image" Target="media/image2.jpeg"/><Relationship Id="rId32" Type="http://schemas.openxmlformats.org/officeDocument/2006/relationships/image" Target="media/image23.png"/><Relationship Id="rId37" Type="http://schemas.openxmlformats.org/officeDocument/2006/relationships/image" Target="media/image28.jpeg"/><Relationship Id="rId53" Type="http://schemas.openxmlformats.org/officeDocument/2006/relationships/image" Target="media/image44.png"/><Relationship Id="rId58" Type="http://schemas.openxmlformats.org/officeDocument/2006/relationships/hyperlink" Target="https://www.youtube.com/watch?v=BFoJOZbZ9FI&amp;list=PLq7jO-L_k0yVmqNL4XVB9vOJ47_ysGYWn&amp;index=13" TargetMode="External"/><Relationship Id="rId74" Type="http://schemas.openxmlformats.org/officeDocument/2006/relationships/image" Target="media/image58.jpeg"/><Relationship Id="rId79" Type="http://schemas.openxmlformats.org/officeDocument/2006/relationships/image" Target="media/image61.png"/><Relationship Id="rId102" Type="http://schemas.openxmlformats.org/officeDocument/2006/relationships/image" Target="media/image78.jpeg"/><Relationship Id="rId123" Type="http://schemas.openxmlformats.org/officeDocument/2006/relationships/image" Target="media/image99.jpeg"/><Relationship Id="rId128" Type="http://schemas.openxmlformats.org/officeDocument/2006/relationships/image" Target="media/image104.png"/><Relationship Id="rId144" Type="http://schemas.openxmlformats.org/officeDocument/2006/relationships/hyperlink" Target="https://youtu.be/8xd7cWvMrvE?list=PLbMVogVj5nJTKwm1WjlutrAEZrLE995Ja" TargetMode="External"/><Relationship Id="rId149" Type="http://schemas.openxmlformats.org/officeDocument/2006/relationships/hyperlink" Target="https://youtu.be/2__g1Fntx4o?list=PLbMVogVj5nJTKwm1WjlutrAEZrLE995Ja" TargetMode="External"/><Relationship Id="rId5" Type="http://schemas.openxmlformats.org/officeDocument/2006/relationships/webSettings" Target="webSettings.xml"/><Relationship Id="rId90" Type="http://schemas.openxmlformats.org/officeDocument/2006/relationships/image" Target="media/image72.jpeg"/><Relationship Id="rId95" Type="http://schemas.openxmlformats.org/officeDocument/2006/relationships/hyperlink" Target="https://youtu.be/dPYq8Nj0awo?list=PLq7jO-L_k0yVmqNL4XVB9vOJ47_ysGYWn" TargetMode="External"/><Relationship Id="rId22" Type="http://schemas.openxmlformats.org/officeDocument/2006/relationships/image" Target="media/image13.jpeg"/><Relationship Id="rId27" Type="http://schemas.openxmlformats.org/officeDocument/2006/relationships/image" Target="media/image18.pn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48.png"/><Relationship Id="rId69" Type="http://schemas.openxmlformats.org/officeDocument/2006/relationships/image" Target="media/image53.jpeg"/><Relationship Id="rId113" Type="http://schemas.openxmlformats.org/officeDocument/2006/relationships/image" Target="media/image89.jpeg"/><Relationship Id="rId118" Type="http://schemas.openxmlformats.org/officeDocument/2006/relationships/image" Target="media/image94.jpeg"/><Relationship Id="rId134" Type="http://schemas.openxmlformats.org/officeDocument/2006/relationships/image" Target="media/image1070.jpeg"/><Relationship Id="rId139" Type="http://schemas.openxmlformats.org/officeDocument/2006/relationships/image" Target="media/image110.jpeg"/><Relationship Id="rId80" Type="http://schemas.openxmlformats.org/officeDocument/2006/relationships/image" Target="media/image62.jpeg"/><Relationship Id="rId85" Type="http://schemas.openxmlformats.org/officeDocument/2006/relationships/image" Target="media/image67.jpeg"/><Relationship Id="rId150" Type="http://schemas.openxmlformats.org/officeDocument/2006/relationships/hyperlink" Target="https://youtu.be/EWPVrljCgpk?list=PLbMVogVj5nJTKwm1WjlutrAEZrLE995Ja" TargetMode="External"/><Relationship Id="rId155" Type="http://schemas.openxmlformats.org/officeDocument/2006/relationships/theme" Target="theme/theme1.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yperlink" Target="https://www.youtube.com/watch?v=BFoJOZbZ9FI&amp;list=PLq7jO-L_k0yVmqNL4XVB9vOJ47_ysGYWn&amp;index=13" TargetMode="External"/><Relationship Id="rId67" Type="http://schemas.openxmlformats.org/officeDocument/2006/relationships/image" Target="media/image51.jpeg"/><Relationship Id="rId103" Type="http://schemas.openxmlformats.org/officeDocument/2006/relationships/image" Target="media/image79.jpeg"/><Relationship Id="rId108" Type="http://schemas.openxmlformats.org/officeDocument/2006/relationships/image" Target="media/image84.jpeg"/><Relationship Id="rId116" Type="http://schemas.openxmlformats.org/officeDocument/2006/relationships/image" Target="media/image92.jpeg"/><Relationship Id="rId124" Type="http://schemas.openxmlformats.org/officeDocument/2006/relationships/image" Target="media/image100.jpeg"/><Relationship Id="rId129" Type="http://schemas.openxmlformats.org/officeDocument/2006/relationships/image" Target="media/image105.jpeg"/><Relationship Id="rId137" Type="http://schemas.openxmlformats.org/officeDocument/2006/relationships/image" Target="media/image109.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hyperlink" Target="https://youtu.be/HWX06fwSJWM?list=PLq7jO-L_k0yVmqNL4XVB9vOJ47_ysGYWn" TargetMode="External"/><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5.jpeg"/><Relationship Id="rId88" Type="http://schemas.openxmlformats.org/officeDocument/2006/relationships/image" Target="media/image70.jpeg"/><Relationship Id="rId91" Type="http://schemas.openxmlformats.org/officeDocument/2006/relationships/image" Target="media/image73.jpeg"/><Relationship Id="rId96" Type="http://schemas.openxmlformats.org/officeDocument/2006/relationships/image" Target="media/image75.jpeg"/><Relationship Id="rId111" Type="http://schemas.openxmlformats.org/officeDocument/2006/relationships/image" Target="media/image87.jpeg"/><Relationship Id="rId132" Type="http://schemas.openxmlformats.org/officeDocument/2006/relationships/image" Target="media/image1060.jpeg"/><Relationship Id="rId140" Type="http://schemas.openxmlformats.org/officeDocument/2006/relationships/image" Target="media/image111.jpeg"/><Relationship Id="rId145" Type="http://schemas.openxmlformats.org/officeDocument/2006/relationships/hyperlink" Target="https://youtu.be/2__g1Fntx4o?list=PLbMVogVj5nJTKwm1WjlutrAEZrLE995Ja" TargetMode="External"/><Relationship Id="rId153" Type="http://schemas.openxmlformats.org/officeDocument/2006/relationships/hyperlink" Target="https://youtu.be/3YQVPFpXHQQ?list=PLbMVogVj5nJTKwm1WjlutrAEZrLE995Ja"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yperlink" Target="https://youtu.be/1eYcjdGrXYA?list=PLq7jO-L_k0yVmqNL4XVB9vOJ47_ysGYWn" TargetMode="External"/><Relationship Id="rId106" Type="http://schemas.openxmlformats.org/officeDocument/2006/relationships/image" Target="media/image82.jpeg"/><Relationship Id="rId114" Type="http://schemas.openxmlformats.org/officeDocument/2006/relationships/image" Target="media/image90.jpeg"/><Relationship Id="rId119" Type="http://schemas.openxmlformats.org/officeDocument/2006/relationships/image" Target="media/image95.jpeg"/><Relationship Id="rId127" Type="http://schemas.openxmlformats.org/officeDocument/2006/relationships/image" Target="media/image103.jpeg"/><Relationship Id="rId10" Type="http://schemas.openxmlformats.org/officeDocument/2006/relationships/footer" Target="footer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hyperlink" Target="https://youtu.be/TyygDiQPzaA?list=PLq7jO-L_k0yVmqNL4XVB9vOJ47_ysGYWn" TargetMode="External"/><Relationship Id="rId65" Type="http://schemas.openxmlformats.org/officeDocument/2006/relationships/image" Target="media/image49.png"/><Relationship Id="rId73" Type="http://schemas.openxmlformats.org/officeDocument/2006/relationships/image" Target="media/image57.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image" Target="media/image68.jpeg"/><Relationship Id="rId94" Type="http://schemas.openxmlformats.org/officeDocument/2006/relationships/hyperlink" Target="https://youtu.be/5KgIDLs4rGg?list=PLq7jO-L_k0yVmqNL4XVB9vOJ47_ysGYWn" TargetMode="External"/><Relationship Id="rId99" Type="http://schemas.openxmlformats.org/officeDocument/2006/relationships/hyperlink" Target="https://youtu.be/aiH_hwb8Ceg?list=PLq7jO-L_k0yVmqNL4XVB9vOJ47_ysGYWn" TargetMode="External"/><Relationship Id="rId101" Type="http://schemas.openxmlformats.org/officeDocument/2006/relationships/image" Target="media/image77.jpeg"/><Relationship Id="rId122" Type="http://schemas.openxmlformats.org/officeDocument/2006/relationships/image" Target="media/image98.jpeg"/><Relationship Id="rId130" Type="http://schemas.openxmlformats.org/officeDocument/2006/relationships/image" Target="media/image1050.jpeg"/><Relationship Id="rId135" Type="http://schemas.openxmlformats.org/officeDocument/2006/relationships/image" Target="media/image108.jpeg"/><Relationship Id="rId143" Type="http://schemas.openxmlformats.org/officeDocument/2006/relationships/image" Target="media/image113.jpeg"/><Relationship Id="rId148" Type="http://schemas.openxmlformats.org/officeDocument/2006/relationships/hyperlink" Target="https://youtu.be/gruZTqln1cY?list=PLbMVogVj5nJTKwm1WjlutrAEZrLE995Ja" TargetMode="External"/><Relationship Id="rId151" Type="http://schemas.openxmlformats.org/officeDocument/2006/relationships/hyperlink" Target="https://youtu.be/yx3DzindtXU?list=PLbMVogVj5nJTKwm1WjlutrAEZrLE995Ja"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85.jpeg"/><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580.jpeg"/><Relationship Id="rId97" Type="http://schemas.openxmlformats.org/officeDocument/2006/relationships/image" Target="media/image76.png"/><Relationship Id="rId104" Type="http://schemas.openxmlformats.org/officeDocument/2006/relationships/image" Target="media/image80.jpeg"/><Relationship Id="rId120" Type="http://schemas.openxmlformats.org/officeDocument/2006/relationships/image" Target="media/image96.jpeg"/><Relationship Id="rId125" Type="http://schemas.openxmlformats.org/officeDocument/2006/relationships/image" Target="media/image101.jpeg"/><Relationship Id="rId141" Type="http://schemas.openxmlformats.org/officeDocument/2006/relationships/image" Target="media/image1110.jpeg"/><Relationship Id="rId146" Type="http://schemas.openxmlformats.org/officeDocument/2006/relationships/hyperlink" Target="https://youtu.be/EWPVrljCgpk?list=PLbMVogVj5nJTKwm1WjlutrAEZrLE995Ja" TargetMode="External"/><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4.png"/><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png"/><Relationship Id="rId66" Type="http://schemas.openxmlformats.org/officeDocument/2006/relationships/image" Target="media/image50.jpeg"/><Relationship Id="rId87" Type="http://schemas.openxmlformats.org/officeDocument/2006/relationships/image" Target="media/image69.jpeg"/><Relationship Id="rId110" Type="http://schemas.openxmlformats.org/officeDocument/2006/relationships/image" Target="media/image86.jpeg"/><Relationship Id="rId115" Type="http://schemas.openxmlformats.org/officeDocument/2006/relationships/image" Target="media/image91.jpeg"/><Relationship Id="rId131" Type="http://schemas.openxmlformats.org/officeDocument/2006/relationships/image" Target="media/image106.jpeg"/><Relationship Id="rId136" Type="http://schemas.openxmlformats.org/officeDocument/2006/relationships/image" Target="media/image1080.jpeg"/><Relationship Id="rId61" Type="http://schemas.openxmlformats.org/officeDocument/2006/relationships/hyperlink" Target="https://youtu.be/RcdA2tGts_E?list=PLq7jO-L_k0yVmqNL4XVB9vOJ47_ysGYWn" TargetMode="External"/><Relationship Id="rId82" Type="http://schemas.openxmlformats.org/officeDocument/2006/relationships/image" Target="media/image64.jpeg"/><Relationship Id="rId152" Type="http://schemas.openxmlformats.org/officeDocument/2006/relationships/hyperlink" Target="https://youtu.be/UGozt4Lum4Q?list=PLbMVogVj5nJTKwm1WjlutrAEZrLE995Ja" TargetMode="External"/><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hyperlink" Target="https://youtu.be/UMz5GR7Nhqg?list=PLq7jO-L_k0yVmqNL4XVB9vOJ47_ysGYWn" TargetMode="External"/><Relationship Id="rId77" Type="http://schemas.openxmlformats.org/officeDocument/2006/relationships/image" Target="media/image590.jpeg"/><Relationship Id="rId100" Type="http://schemas.openxmlformats.org/officeDocument/2006/relationships/hyperlink" Target="https://youtu.be/-JRsCoPWHkU?list=PLq7jO-L_k0yVmqNL4XVB9vOJ47_ysGYWn" TargetMode="External"/><Relationship Id="rId105" Type="http://schemas.openxmlformats.org/officeDocument/2006/relationships/image" Target="media/image81.jpeg"/><Relationship Id="rId126" Type="http://schemas.openxmlformats.org/officeDocument/2006/relationships/image" Target="media/image102.jpeg"/><Relationship Id="rId147" Type="http://schemas.openxmlformats.org/officeDocument/2006/relationships/hyperlink" Target="https://youtu.be/yx3DzindtXU?list=PLbMVogVj5nJTKwm1WjlutrAEZrLE995Ja" TargetMode="External"/><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56.jpeg"/><Relationship Id="rId93" Type="http://schemas.openxmlformats.org/officeDocument/2006/relationships/hyperlink" Target="https://youtu.be/S7eGRy7zlj4?list=PLq7jO-L_k0yVmqNL4XVB9vOJ47_ysGYWn" TargetMode="External"/><Relationship Id="rId98" Type="http://schemas.openxmlformats.org/officeDocument/2006/relationships/hyperlink" Target="https://youtu.be/H1AsPLYCyWk?list=PLq7jO-L_k0yVmqNL4XVB9vOJ47_ysGYWn" TargetMode="External"/><Relationship Id="rId121" Type="http://schemas.openxmlformats.org/officeDocument/2006/relationships/image" Target="media/image97.jpeg"/><Relationship Id="rId142" Type="http://schemas.openxmlformats.org/officeDocument/2006/relationships/image" Target="media/image112.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73</Pages>
  <Words>10036</Words>
  <Characters>57208</Characters>
  <Application>Microsoft Office Word</Application>
  <DocSecurity>0</DocSecurity>
  <Lines>476</Lines>
  <Paragraphs>134</Paragraphs>
  <ScaleCrop>false</ScaleCrop>
  <Company/>
  <LinksUpToDate>false</LinksUpToDate>
  <CharactersWithSpaces>67110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Hydraulic machines &amp; industrial fluid power</dc:title>
  <dc:subject>5th semester, DIPLOMA IN mechanical engineering</dc:subject>
  <dc:creator>PRASANT PATRA</dc:creator>
  <cp:lastModifiedBy>sushant</cp:lastModifiedBy>
  <cp:revision>4</cp:revision>
  <dcterms:created xsi:type="dcterms:W3CDTF">2024-02-17T09:38:00Z</dcterms:created>
  <dcterms:modified xsi:type="dcterms:W3CDTF">2024-02-19T05:50:00Z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2023-01-19T00:00:00Z</vt:filetime>
  </property>
  <property fmtid="{D5CDD505-2E9C-101B-9397-08002B2CF9AE}" pid="3" name="Creator">
    <vt:lpwstr>Microsoft® Word 2019</vt:lpwstr>
  </property>
  <property fmtid="{D5CDD505-2E9C-101B-9397-08002B2CF9AE}" pid="4" name="LastSaved">
    <vt:filetime>2024-02-17T00:00:00Z</vt:filetime>
  </property>
  <property fmtid="{D5CDD505-2E9C-101B-9397-08002B2CF9AE}" pid="5" name="Producer">
    <vt:lpwstr>Microsoft® Word 2019</vt:lpwstr>
  </property>
</Properties>
</file>